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B940" w14:textId="77777777" w:rsidR="000B1D45" w:rsidRPr="00CA5461" w:rsidRDefault="000B1D45" w:rsidP="00EB0DD0">
      <w:pPr>
        <w:jc w:val="center"/>
        <w:rPr>
          <w:szCs w:val="24"/>
        </w:rPr>
      </w:pPr>
    </w:p>
    <w:p w14:paraId="73696307" w14:textId="77777777" w:rsidR="00581A8B" w:rsidRDefault="00337A6E" w:rsidP="00581A8B">
      <w:pPr>
        <w:spacing w:after="0"/>
        <w:jc w:val="center"/>
        <w:rPr>
          <w:szCs w:val="24"/>
        </w:rPr>
      </w:pPr>
      <w:r w:rsidRPr="00CA5461">
        <w:rPr>
          <w:szCs w:val="24"/>
        </w:rPr>
        <w:t>UMOWA O KORZYSTANIE Z APLIKACJI INTERNETOWEJ PORTAL SIT</w:t>
      </w:r>
    </w:p>
    <w:p w14:paraId="0F85358B" w14:textId="4B3846DC" w:rsidR="00337A6E" w:rsidRPr="005E660F" w:rsidRDefault="00337A6E" w:rsidP="00581A8B">
      <w:pPr>
        <w:jc w:val="center"/>
        <w:rPr>
          <w:szCs w:val="24"/>
        </w:rPr>
      </w:pPr>
      <w:bookmarkStart w:id="0" w:name="_Hlk207723976"/>
      <w:r w:rsidRPr="005E660F">
        <w:rPr>
          <w:szCs w:val="24"/>
        </w:rPr>
        <w:t>–</w:t>
      </w:r>
      <w:bookmarkEnd w:id="0"/>
      <w:r w:rsidRPr="005E660F">
        <w:rPr>
          <w:szCs w:val="24"/>
        </w:rPr>
        <w:t xml:space="preserve"> MODUŁ </w:t>
      </w:r>
      <w:proofErr w:type="spellStart"/>
      <w:r w:rsidRPr="005E660F">
        <w:rPr>
          <w:szCs w:val="24"/>
        </w:rPr>
        <w:t>i.</w:t>
      </w:r>
      <w:r w:rsidR="00471724" w:rsidRPr="005E660F">
        <w:rPr>
          <w:szCs w:val="24"/>
        </w:rPr>
        <w:t>PROJEKTANT</w:t>
      </w:r>
      <w:proofErr w:type="spellEnd"/>
    </w:p>
    <w:p w14:paraId="0463DBDC" w14:textId="23671395" w:rsidR="00337A6E" w:rsidRPr="00581A8B" w:rsidRDefault="00337A6E" w:rsidP="00666887">
      <w:pPr>
        <w:jc w:val="center"/>
        <w:rPr>
          <w:lang w:eastAsia="en-US"/>
        </w:rPr>
      </w:pPr>
      <w:bookmarkStart w:id="1" w:name="_Hlk207723754"/>
      <w:r w:rsidRPr="00581A8B">
        <w:rPr>
          <w:lang w:eastAsia="en-US"/>
        </w:rPr>
        <w:t>nr ……/20….</w:t>
      </w:r>
      <w:bookmarkEnd w:id="1"/>
    </w:p>
    <w:p w14:paraId="51A9D2D2" w14:textId="111330DA" w:rsidR="000D40AB" w:rsidRPr="00CA5461" w:rsidRDefault="000D40AB" w:rsidP="00666887">
      <w:pPr>
        <w:rPr>
          <w:lang w:eastAsia="en-US"/>
        </w:rPr>
      </w:pPr>
      <w:r w:rsidRPr="00CA5461">
        <w:rPr>
          <w:lang w:eastAsia="en-US"/>
        </w:rPr>
        <w:t>Zawarta w dniu ………………….., pomiędzy Prezydentem Miasta Łodzi reprezentowanym przez Jana Schnercha – Dyrektora Łódzkiego Ośrodka Geodezji działającego na</w:t>
      </w:r>
      <w:r w:rsidR="00581A8B">
        <w:rPr>
          <w:lang w:eastAsia="en-US"/>
        </w:rPr>
        <w:t xml:space="preserve"> </w:t>
      </w:r>
      <w:r w:rsidRPr="00CA5461">
        <w:rPr>
          <w:lang w:eastAsia="en-US"/>
        </w:rPr>
        <w:t>podstawie pełnomocnictw udzielonych przez Prezydenta Miasta Łodzi, realizującego zadania z zakresu administracji rządowej</w:t>
      </w:r>
      <w:r w:rsidR="00337A6E" w:rsidRPr="00CA5461">
        <w:rPr>
          <w:lang w:eastAsia="en-US"/>
        </w:rPr>
        <w:t>,</w:t>
      </w:r>
    </w:p>
    <w:p w14:paraId="717CA38F" w14:textId="6DE8DB35" w:rsidR="00B35263" w:rsidRPr="00CA5461" w:rsidRDefault="00052852" w:rsidP="00581A8B">
      <w:pPr>
        <w:spacing w:line="360" w:lineRule="auto"/>
        <w:rPr>
          <w:szCs w:val="24"/>
        </w:rPr>
      </w:pPr>
      <w:r w:rsidRPr="00CA5461">
        <w:rPr>
          <w:szCs w:val="24"/>
        </w:rPr>
        <w:t>a</w:t>
      </w:r>
      <w:r w:rsidR="00581A8B">
        <w:rPr>
          <w:szCs w:val="24"/>
        </w:rPr>
        <w:t>:</w:t>
      </w:r>
    </w:p>
    <w:p w14:paraId="2E749514" w14:textId="34367B34" w:rsidR="006F0669" w:rsidRPr="004D2D00" w:rsidRDefault="00A4152A" w:rsidP="00C24933">
      <w:pPr>
        <w:rPr>
          <w:szCs w:val="24"/>
        </w:rPr>
      </w:pPr>
      <w:r>
        <w:rPr>
          <w:szCs w:val="24"/>
        </w:rPr>
        <w:t>……………….….……………………….</w:t>
      </w:r>
      <w:r w:rsidR="006F0669" w:rsidRPr="004D2D00">
        <w:rPr>
          <w:szCs w:val="24"/>
        </w:rPr>
        <w:t xml:space="preserve"> prowadzącym/</w:t>
      </w:r>
      <w:r>
        <w:rPr>
          <w:szCs w:val="24"/>
        </w:rPr>
        <w:t>-</w:t>
      </w:r>
      <w:proofErr w:type="spellStart"/>
      <w:r w:rsidR="006F0669" w:rsidRPr="004D2D00">
        <w:rPr>
          <w:szCs w:val="24"/>
        </w:rPr>
        <w:t>cą</w:t>
      </w:r>
      <w:proofErr w:type="spellEnd"/>
      <w:r w:rsidRPr="00A4152A">
        <w:rPr>
          <w:szCs w:val="24"/>
          <w:vertAlign w:val="superscript"/>
        </w:rPr>
        <w:t>*)</w:t>
      </w:r>
      <w:r w:rsidR="006F0669" w:rsidRPr="004D2D00">
        <w:rPr>
          <w:szCs w:val="24"/>
        </w:rPr>
        <w:t xml:space="preserve"> działalność gospodarczą pod nazwą ……………………………………….………………………………………………</w:t>
      </w:r>
      <w:r w:rsidR="00C24933">
        <w:rPr>
          <w:szCs w:val="24"/>
        </w:rPr>
        <w:t>…..</w:t>
      </w:r>
      <w:r w:rsidR="006F0669" w:rsidRPr="004D2D00">
        <w:rPr>
          <w:szCs w:val="24"/>
        </w:rPr>
        <w:t xml:space="preserve">z siedzibą ………………………………………………………………………………………., na podstawie wpisu do Centralnej Ewidencji i Informacji o Działalności Gospodarczej, numer </w:t>
      </w:r>
      <w:r w:rsidR="006F0669" w:rsidRPr="004D2D00">
        <w:rPr>
          <w:szCs w:val="24"/>
        </w:rPr>
        <w:br/>
        <w:t>NIP ………………………….., REGON ……………..………….,</w:t>
      </w:r>
    </w:p>
    <w:p w14:paraId="339C6D6E" w14:textId="1FCCFBC4" w:rsidR="00B35263" w:rsidRPr="00CA5461" w:rsidRDefault="00B35263" w:rsidP="00EC2C9C">
      <w:pPr>
        <w:rPr>
          <w:szCs w:val="24"/>
        </w:rPr>
      </w:pPr>
      <w:r w:rsidRPr="00CA5461">
        <w:rPr>
          <w:szCs w:val="24"/>
        </w:rPr>
        <w:t>zwan</w:t>
      </w:r>
      <w:r w:rsidR="00CE7413" w:rsidRPr="00CA5461">
        <w:rPr>
          <w:szCs w:val="24"/>
        </w:rPr>
        <w:t>ą/-ym</w:t>
      </w:r>
      <w:r w:rsidR="00CE7413" w:rsidRPr="00CA5461">
        <w:rPr>
          <w:szCs w:val="24"/>
          <w:vertAlign w:val="superscript"/>
        </w:rPr>
        <w:t>*)</w:t>
      </w:r>
      <w:r w:rsidRPr="00CA5461">
        <w:rPr>
          <w:szCs w:val="24"/>
        </w:rPr>
        <w:t xml:space="preserve"> dalej „</w:t>
      </w:r>
      <w:r w:rsidR="001868FB" w:rsidRPr="00CA5461">
        <w:rPr>
          <w:szCs w:val="24"/>
        </w:rPr>
        <w:t>Użytkownikiem</w:t>
      </w:r>
      <w:r w:rsidRPr="00CA5461">
        <w:rPr>
          <w:szCs w:val="24"/>
        </w:rPr>
        <w:t>”.</w:t>
      </w:r>
    </w:p>
    <w:p w14:paraId="131EF46C" w14:textId="77777777" w:rsidR="00C26A6D" w:rsidRPr="00CA5461" w:rsidRDefault="00C26A6D" w:rsidP="00E74FB0">
      <w:pPr>
        <w:pStyle w:val="Akapitzlist"/>
        <w:ind w:left="0"/>
        <w:rPr>
          <w:szCs w:val="24"/>
        </w:rPr>
      </w:pPr>
      <w:r w:rsidRPr="00CA5461">
        <w:rPr>
          <w:szCs w:val="24"/>
        </w:rPr>
        <w:t>zawarto umowę zwaną dalej „Umową” o następującej treści:</w:t>
      </w:r>
    </w:p>
    <w:p w14:paraId="4A363318" w14:textId="77777777" w:rsidR="002638CB" w:rsidRPr="00191B07" w:rsidRDefault="002638CB" w:rsidP="003E1009">
      <w:pPr>
        <w:pStyle w:val="Nagwek1"/>
        <w:numPr>
          <w:ilvl w:val="0"/>
          <w:numId w:val="43"/>
        </w:numPr>
        <w:spacing w:before="240" w:after="0"/>
        <w:contextualSpacing w:val="0"/>
        <w:rPr>
          <w:b w:val="0"/>
        </w:rPr>
      </w:pPr>
      <w:bookmarkStart w:id="2" w:name="_Ref200703949"/>
    </w:p>
    <w:p w14:paraId="1C52EC13" w14:textId="77777777" w:rsidR="002638CB" w:rsidRPr="0031038E" w:rsidRDefault="002638CB" w:rsidP="002638CB">
      <w:pPr>
        <w:pStyle w:val="Nagwek1"/>
        <w:spacing w:before="0"/>
      </w:pPr>
      <w:r w:rsidRPr="0031038E">
        <w:t>Dane Użytkownika</w:t>
      </w:r>
    </w:p>
    <w:bookmarkEnd w:id="2"/>
    <w:p w14:paraId="199FDDC4" w14:textId="3782157A" w:rsidR="002F0B58" w:rsidRPr="00CA5461" w:rsidRDefault="002F0B58" w:rsidP="00E74FB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CA5461">
        <w:rPr>
          <w:szCs w:val="24"/>
        </w:rPr>
        <w:t>Użytkownik zgłasza jako reprezentującego go operatora Portalu SIT panią/pana</w:t>
      </w:r>
      <w:r w:rsidRPr="00CA5461">
        <w:rPr>
          <w:szCs w:val="24"/>
          <w:vertAlign w:val="superscript"/>
        </w:rPr>
        <w:t>*)</w:t>
      </w:r>
    </w:p>
    <w:p w14:paraId="08FC3CCC" w14:textId="583F5B70" w:rsidR="002F0B58" w:rsidRPr="00CA5461" w:rsidRDefault="002F0B58" w:rsidP="000B1D45">
      <w:pPr>
        <w:spacing w:before="120" w:after="0"/>
        <w:ind w:left="426"/>
        <w:rPr>
          <w:szCs w:val="24"/>
        </w:rPr>
      </w:pPr>
      <w:r w:rsidRPr="00CA5461">
        <w:rPr>
          <w:szCs w:val="24"/>
        </w:rPr>
        <w:t>……………………………………………………………………………………...……....,</w:t>
      </w:r>
    </w:p>
    <w:p w14:paraId="0910A1D7" w14:textId="5CCE91B5" w:rsidR="002F0B58" w:rsidRDefault="002F0B58" w:rsidP="000B1D45">
      <w:pPr>
        <w:spacing w:before="120" w:after="0"/>
        <w:ind w:left="426"/>
        <w:rPr>
          <w:szCs w:val="24"/>
        </w:rPr>
      </w:pPr>
      <w:r w:rsidRPr="00CA5461">
        <w:rPr>
          <w:szCs w:val="24"/>
        </w:rPr>
        <w:t>nazywaną/-ego</w:t>
      </w:r>
      <w:r w:rsidRPr="00CA5461">
        <w:rPr>
          <w:szCs w:val="24"/>
          <w:vertAlign w:val="superscript"/>
        </w:rPr>
        <w:t>*)</w:t>
      </w:r>
      <w:r w:rsidRPr="00CA5461">
        <w:rPr>
          <w:szCs w:val="24"/>
        </w:rPr>
        <w:t xml:space="preserve"> dalej Operatorem</w:t>
      </w:r>
      <w:r w:rsidR="000B5297" w:rsidRPr="00CA5461">
        <w:rPr>
          <w:szCs w:val="24"/>
        </w:rPr>
        <w:t>.</w:t>
      </w:r>
    </w:p>
    <w:p w14:paraId="29FF6AA2" w14:textId="15E34E7F" w:rsidR="00C26A6D" w:rsidRPr="00CA5461" w:rsidRDefault="00C26A6D" w:rsidP="00E74FB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CA5461">
        <w:rPr>
          <w:szCs w:val="24"/>
        </w:rPr>
        <w:t>Dane</w:t>
      </w:r>
      <w:r w:rsidR="00510758" w:rsidRPr="00CA5461">
        <w:rPr>
          <w:szCs w:val="24"/>
        </w:rPr>
        <w:t xml:space="preserve"> </w:t>
      </w:r>
      <w:r w:rsidR="002F0B58" w:rsidRPr="00CA5461">
        <w:rPr>
          <w:szCs w:val="24"/>
        </w:rPr>
        <w:t xml:space="preserve">Operatora </w:t>
      </w:r>
      <w:r w:rsidR="00510758" w:rsidRPr="00CA5461">
        <w:rPr>
          <w:szCs w:val="24"/>
        </w:rPr>
        <w:t>określon</w:t>
      </w:r>
      <w:r w:rsidRPr="00CA5461">
        <w:rPr>
          <w:szCs w:val="24"/>
        </w:rPr>
        <w:t>e</w:t>
      </w:r>
      <w:r w:rsidR="00510758" w:rsidRPr="00CA5461">
        <w:rPr>
          <w:szCs w:val="24"/>
        </w:rPr>
        <w:t xml:space="preserve"> w procesie rejestracji w P</w:t>
      </w:r>
      <w:r w:rsidR="00182A6D" w:rsidRPr="00CA5461">
        <w:rPr>
          <w:szCs w:val="24"/>
        </w:rPr>
        <w:t>ortalu</w:t>
      </w:r>
      <w:r w:rsidR="00510758" w:rsidRPr="00CA5461">
        <w:rPr>
          <w:szCs w:val="24"/>
        </w:rPr>
        <w:t xml:space="preserve"> SIT</w:t>
      </w:r>
      <w:r w:rsidRPr="00CA5461">
        <w:rPr>
          <w:szCs w:val="24"/>
        </w:rPr>
        <w:t>:</w:t>
      </w:r>
    </w:p>
    <w:p w14:paraId="46AA8CD0" w14:textId="77777777" w:rsidR="00C26A6D" w:rsidRPr="00CA5461" w:rsidRDefault="00C26A6D" w:rsidP="00E74FB0">
      <w:pPr>
        <w:pStyle w:val="Akapitzlist"/>
        <w:numPr>
          <w:ilvl w:val="1"/>
          <w:numId w:val="20"/>
        </w:numPr>
        <w:spacing w:before="240" w:after="0"/>
        <w:ind w:left="851" w:hanging="425"/>
        <w:contextualSpacing w:val="0"/>
        <w:rPr>
          <w:szCs w:val="24"/>
        </w:rPr>
      </w:pPr>
      <w:bookmarkStart w:id="3" w:name="_Ref532465654"/>
      <w:r w:rsidRPr="00CA5461">
        <w:rPr>
          <w:szCs w:val="24"/>
        </w:rPr>
        <w:t>Login:</w:t>
      </w:r>
      <w:r w:rsidRPr="00CA5461">
        <w:rPr>
          <w:szCs w:val="24"/>
        </w:rPr>
        <w:tab/>
        <w:t>…………………………………………………………</w:t>
      </w:r>
      <w:r w:rsidR="001868FB" w:rsidRPr="00CA5461">
        <w:rPr>
          <w:szCs w:val="24"/>
        </w:rPr>
        <w:t>.</w:t>
      </w:r>
      <w:r w:rsidR="00510758" w:rsidRPr="00CA5461">
        <w:rPr>
          <w:szCs w:val="24"/>
        </w:rPr>
        <w:t>,</w:t>
      </w:r>
      <w:bookmarkEnd w:id="3"/>
    </w:p>
    <w:p w14:paraId="17E8D7BD" w14:textId="509A5795" w:rsidR="00337A6E" w:rsidRPr="00CA5461" w:rsidRDefault="00510758" w:rsidP="00E74FB0">
      <w:pPr>
        <w:pStyle w:val="Akapitzlist"/>
        <w:numPr>
          <w:ilvl w:val="1"/>
          <w:numId w:val="20"/>
        </w:numPr>
        <w:spacing w:before="240" w:after="0"/>
        <w:ind w:left="851" w:hanging="425"/>
        <w:contextualSpacing w:val="0"/>
        <w:rPr>
          <w:szCs w:val="24"/>
        </w:rPr>
      </w:pPr>
      <w:bookmarkStart w:id="4" w:name="_Ref532466346"/>
      <w:r w:rsidRPr="00CA5461">
        <w:rPr>
          <w:szCs w:val="24"/>
        </w:rPr>
        <w:t>adre</w:t>
      </w:r>
      <w:r w:rsidR="001868FB" w:rsidRPr="00CA5461">
        <w:rPr>
          <w:szCs w:val="24"/>
        </w:rPr>
        <w:t>s e-mail</w:t>
      </w:r>
      <w:r w:rsidR="00C26A6D" w:rsidRPr="00CA5461">
        <w:rPr>
          <w:szCs w:val="24"/>
        </w:rPr>
        <w:t>:</w:t>
      </w:r>
      <w:r w:rsidR="00C26A6D" w:rsidRPr="00CA5461">
        <w:rPr>
          <w:szCs w:val="24"/>
        </w:rPr>
        <w:tab/>
      </w:r>
      <w:r w:rsidR="001868FB" w:rsidRPr="00CA5461">
        <w:rPr>
          <w:szCs w:val="24"/>
        </w:rPr>
        <w:t>………………………………………………………….</w:t>
      </w:r>
      <w:bookmarkEnd w:id="4"/>
    </w:p>
    <w:p w14:paraId="0C168520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3A2AA914" w14:textId="11A53651" w:rsidR="00D82607" w:rsidRPr="00CA5461" w:rsidRDefault="00D82607" w:rsidP="00A5227A">
      <w:pPr>
        <w:pStyle w:val="Nagwek1"/>
      </w:pPr>
      <w:r w:rsidRPr="00CA5461">
        <w:t>Przedmiot umowy</w:t>
      </w:r>
    </w:p>
    <w:p w14:paraId="277435DA" w14:textId="19312BD1" w:rsidR="00337A6E" w:rsidRPr="00CA5461" w:rsidRDefault="00337A6E" w:rsidP="00E74FB0">
      <w:pPr>
        <w:pStyle w:val="Akapitzlist"/>
        <w:numPr>
          <w:ilvl w:val="0"/>
          <w:numId w:val="24"/>
        </w:numPr>
        <w:ind w:left="426" w:hanging="426"/>
        <w:rPr>
          <w:szCs w:val="24"/>
        </w:rPr>
      </w:pPr>
      <w:r w:rsidRPr="00CA5461">
        <w:rPr>
          <w:szCs w:val="24"/>
        </w:rPr>
        <w:t xml:space="preserve">Przedmiotem Umowy jest </w:t>
      </w:r>
      <w:r w:rsidR="00F56265" w:rsidRPr="00CA5461">
        <w:rPr>
          <w:szCs w:val="24"/>
        </w:rPr>
        <w:t xml:space="preserve">świadczenie przez </w:t>
      </w:r>
      <w:r w:rsidR="000B1D45" w:rsidRPr="00CA5461">
        <w:rPr>
          <w:szCs w:val="24"/>
        </w:rPr>
        <w:t xml:space="preserve">Łódzki Ośrodek Geodezji </w:t>
      </w:r>
      <w:r w:rsidR="000D40AB" w:rsidRPr="00CA5461">
        <w:rPr>
          <w:szCs w:val="24"/>
        </w:rPr>
        <w:t>(</w:t>
      </w:r>
      <w:r w:rsidR="000B1D45" w:rsidRPr="00CA5461">
        <w:rPr>
          <w:szCs w:val="24"/>
        </w:rPr>
        <w:t xml:space="preserve">zwany dalej </w:t>
      </w:r>
      <w:r w:rsidR="000D40AB" w:rsidRPr="00CA5461">
        <w:rPr>
          <w:szCs w:val="24"/>
        </w:rPr>
        <w:t>„</w:t>
      </w:r>
      <w:r w:rsidR="00F56265" w:rsidRPr="00CA5461">
        <w:rPr>
          <w:szCs w:val="24"/>
        </w:rPr>
        <w:t>ŁOG</w:t>
      </w:r>
      <w:r w:rsidR="000D40AB" w:rsidRPr="00CA5461">
        <w:rPr>
          <w:szCs w:val="24"/>
        </w:rPr>
        <w:t>”)</w:t>
      </w:r>
      <w:r w:rsidR="00F56265" w:rsidRPr="00CA5461">
        <w:rPr>
          <w:szCs w:val="24"/>
        </w:rPr>
        <w:t xml:space="preserve"> usługi </w:t>
      </w:r>
      <w:r w:rsidR="00242D9C" w:rsidRPr="00CA5461">
        <w:rPr>
          <w:szCs w:val="24"/>
        </w:rPr>
        <w:t>udostępnieni</w:t>
      </w:r>
      <w:r w:rsidR="00F56265" w:rsidRPr="00CA5461">
        <w:rPr>
          <w:szCs w:val="24"/>
        </w:rPr>
        <w:t>a</w:t>
      </w:r>
      <w:r w:rsidR="00242D9C" w:rsidRPr="00CA5461">
        <w:rPr>
          <w:szCs w:val="24"/>
        </w:rPr>
        <w:t xml:space="preserve"> aplikacji internetowej o nazwie i.</w:t>
      </w:r>
      <w:r w:rsidR="006E4A83" w:rsidRPr="00CA5461">
        <w:rPr>
          <w:szCs w:val="24"/>
        </w:rPr>
        <w:t>Projektant</w:t>
      </w:r>
      <w:r w:rsidR="00242D9C" w:rsidRPr="00CA5461">
        <w:rPr>
          <w:szCs w:val="24"/>
        </w:rPr>
        <w:t xml:space="preserve"> nazywanej dalej </w:t>
      </w:r>
      <w:r w:rsidR="00CE260D" w:rsidRPr="00CA5461">
        <w:rPr>
          <w:szCs w:val="24"/>
        </w:rPr>
        <w:t>„</w:t>
      </w:r>
      <w:r w:rsidR="00242D9C" w:rsidRPr="00CA5461">
        <w:rPr>
          <w:szCs w:val="24"/>
        </w:rPr>
        <w:t>Portalem</w:t>
      </w:r>
      <w:r w:rsidR="00CE260D" w:rsidRPr="00CA5461">
        <w:rPr>
          <w:szCs w:val="24"/>
        </w:rPr>
        <w:t>”</w:t>
      </w:r>
      <w:r w:rsidR="00242D9C" w:rsidRPr="00CA5461">
        <w:rPr>
          <w:szCs w:val="24"/>
        </w:rPr>
        <w:t xml:space="preserve"> </w:t>
      </w:r>
      <w:r w:rsidR="00D540A6" w:rsidRPr="00CA5461">
        <w:rPr>
          <w:szCs w:val="24"/>
        </w:rPr>
        <w:t>lub „Modułem”</w:t>
      </w:r>
      <w:r w:rsidR="00D540A6" w:rsidRPr="00CA5461">
        <w:t xml:space="preserve"> </w:t>
      </w:r>
      <w:r w:rsidR="007A4F63" w:rsidRPr="00CA5461">
        <w:rPr>
          <w:szCs w:val="24"/>
        </w:rPr>
        <w:t xml:space="preserve">umożliwiającej </w:t>
      </w:r>
      <w:r w:rsidR="002F0B58" w:rsidRPr="00CA5461">
        <w:rPr>
          <w:szCs w:val="24"/>
        </w:rPr>
        <w:t>Operator</w:t>
      </w:r>
      <w:r w:rsidR="000D40AB" w:rsidRPr="00CA5461">
        <w:rPr>
          <w:szCs w:val="24"/>
        </w:rPr>
        <w:t>owi</w:t>
      </w:r>
      <w:r w:rsidR="002F0B58" w:rsidRPr="00CA5461">
        <w:rPr>
          <w:szCs w:val="24"/>
        </w:rPr>
        <w:t xml:space="preserve"> </w:t>
      </w:r>
      <w:r w:rsidR="00A3449E" w:rsidRPr="00CA5461">
        <w:rPr>
          <w:szCs w:val="24"/>
        </w:rPr>
        <w:t>działające</w:t>
      </w:r>
      <w:r w:rsidR="000D40AB" w:rsidRPr="00CA5461">
        <w:rPr>
          <w:szCs w:val="24"/>
        </w:rPr>
        <w:t>mu</w:t>
      </w:r>
      <w:r w:rsidR="00A3449E" w:rsidRPr="00CA5461">
        <w:rPr>
          <w:szCs w:val="24"/>
        </w:rPr>
        <w:t xml:space="preserve"> w imieniu i na rzecz Użytkownika</w:t>
      </w:r>
      <w:r w:rsidR="00D540A6" w:rsidRPr="00CA5461">
        <w:rPr>
          <w:szCs w:val="24"/>
        </w:rPr>
        <w:t>,</w:t>
      </w:r>
      <w:r w:rsidR="00A3449E" w:rsidRPr="00CA5461">
        <w:rPr>
          <w:szCs w:val="24"/>
        </w:rPr>
        <w:t xml:space="preserve"> </w:t>
      </w:r>
      <w:r w:rsidR="007A4F63" w:rsidRPr="00CA5461">
        <w:rPr>
          <w:szCs w:val="24"/>
        </w:rPr>
        <w:t>z</w:t>
      </w:r>
      <w:r w:rsidR="00D10BD6" w:rsidRPr="00CA5461">
        <w:rPr>
          <w:szCs w:val="24"/>
        </w:rPr>
        <w:t>godnie z art. 28b ustawy z</w:t>
      </w:r>
      <w:r w:rsidR="00E74FB0">
        <w:rPr>
          <w:szCs w:val="24"/>
        </w:rPr>
        <w:t xml:space="preserve"> </w:t>
      </w:r>
      <w:r w:rsidR="00D10BD6" w:rsidRPr="00CA5461">
        <w:rPr>
          <w:szCs w:val="24"/>
        </w:rPr>
        <w:t>dnia 17 maja 1989 r. Prawo geodezyjne i</w:t>
      </w:r>
      <w:r w:rsidR="00D540A6" w:rsidRPr="00CA5461">
        <w:rPr>
          <w:szCs w:val="24"/>
        </w:rPr>
        <w:t> </w:t>
      </w:r>
      <w:r w:rsidR="00D10BD6" w:rsidRPr="00CA5461">
        <w:rPr>
          <w:szCs w:val="24"/>
        </w:rPr>
        <w:t>kartograficzne (Dz.U.2024.1151</w:t>
      </w:r>
      <w:r w:rsidR="007F49F4">
        <w:rPr>
          <w:szCs w:val="24"/>
        </w:rPr>
        <w:t xml:space="preserve"> </w:t>
      </w:r>
      <w:proofErr w:type="spellStart"/>
      <w:r w:rsidR="007F49F4">
        <w:rPr>
          <w:szCs w:val="24"/>
        </w:rPr>
        <w:t>t.j</w:t>
      </w:r>
      <w:proofErr w:type="spellEnd"/>
      <w:r w:rsidR="007F49F4">
        <w:rPr>
          <w:szCs w:val="24"/>
        </w:rPr>
        <w:t>. z dnia 2024.07.31</w:t>
      </w:r>
      <w:r w:rsidR="00D10BD6" w:rsidRPr="00CA5461">
        <w:rPr>
          <w:szCs w:val="24"/>
        </w:rPr>
        <w:t>)</w:t>
      </w:r>
      <w:r w:rsidRPr="00CA5461">
        <w:rPr>
          <w:szCs w:val="24"/>
        </w:rPr>
        <w:t xml:space="preserve"> </w:t>
      </w:r>
      <w:r w:rsidR="00D10BD6" w:rsidRPr="00CA5461">
        <w:rPr>
          <w:szCs w:val="24"/>
        </w:rPr>
        <w:t>składanie wniosków o</w:t>
      </w:r>
      <w:r w:rsidR="007F49F4">
        <w:rPr>
          <w:szCs w:val="24"/>
        </w:rPr>
        <w:t> </w:t>
      </w:r>
      <w:r w:rsidR="00D10BD6" w:rsidRPr="00CA5461">
        <w:rPr>
          <w:szCs w:val="24"/>
        </w:rPr>
        <w:t>skoordynowanie usytuowania projektowanej sieci uzbrojenia terenu wraz z jego obsługą.</w:t>
      </w:r>
    </w:p>
    <w:p w14:paraId="09783E31" w14:textId="304E7AEE" w:rsidR="00A56660" w:rsidRPr="00CA5461" w:rsidRDefault="00A56660" w:rsidP="00E74FB0">
      <w:pPr>
        <w:pStyle w:val="Akapitzlist"/>
        <w:numPr>
          <w:ilvl w:val="0"/>
          <w:numId w:val="24"/>
        </w:numPr>
        <w:ind w:left="426" w:hanging="426"/>
        <w:rPr>
          <w:szCs w:val="24"/>
        </w:rPr>
      </w:pPr>
      <w:r w:rsidRPr="00CA5461">
        <w:rPr>
          <w:szCs w:val="24"/>
        </w:rPr>
        <w:t xml:space="preserve">Portal dostępny jest pod adresem internetowym </w:t>
      </w:r>
      <w:hyperlink r:id="rId11" w:history="1">
        <w:r w:rsidRPr="00CA2BC5">
          <w:rPr>
            <w:szCs w:val="24"/>
            <w:u w:val="single"/>
          </w:rPr>
          <w:t>https://portalsit.log.lodz.pl</w:t>
        </w:r>
      </w:hyperlink>
      <w:r w:rsidRPr="00CA5461">
        <w:rPr>
          <w:szCs w:val="24"/>
        </w:rPr>
        <w:t>. ŁOG zast</w:t>
      </w:r>
      <w:r w:rsidR="00F56265" w:rsidRPr="00CA5461">
        <w:rPr>
          <w:szCs w:val="24"/>
        </w:rPr>
        <w:t xml:space="preserve">rzega sobie prawo zmiany </w:t>
      </w:r>
      <w:r w:rsidR="00FD66DA" w:rsidRPr="00CA5461">
        <w:rPr>
          <w:szCs w:val="24"/>
        </w:rPr>
        <w:t>adresu,</w:t>
      </w:r>
      <w:r w:rsidRPr="00CA5461">
        <w:rPr>
          <w:szCs w:val="24"/>
        </w:rPr>
        <w:t xml:space="preserve"> pod którym będzie dostępny Portal</w:t>
      </w:r>
      <w:r w:rsidR="00A547B3" w:rsidRPr="00CA5461">
        <w:rPr>
          <w:szCs w:val="24"/>
        </w:rPr>
        <w:t xml:space="preserve"> bez konieczności zmiany </w:t>
      </w:r>
      <w:r w:rsidR="00A547B3" w:rsidRPr="00CA5461">
        <w:rPr>
          <w:szCs w:val="24"/>
        </w:rPr>
        <w:lastRenderedPageBreak/>
        <w:t>Umowy</w:t>
      </w:r>
      <w:r w:rsidRPr="00CA5461">
        <w:rPr>
          <w:szCs w:val="24"/>
        </w:rPr>
        <w:t>. Informacja o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aktualnym adresie jest dostępna na stronach BIP (</w:t>
      </w:r>
      <w:hyperlink r:id="rId12" w:history="1">
        <w:r w:rsidR="00CA2BC5" w:rsidRPr="003C6167">
          <w:rPr>
            <w:rStyle w:val="Hipercze"/>
            <w:color w:val="000000" w:themeColor="text1"/>
          </w:rPr>
          <w:t>https://nowy.log.lodz.pl/bip/</w:t>
        </w:r>
      </w:hyperlink>
      <w:r w:rsidRPr="00CA5461">
        <w:rPr>
          <w:szCs w:val="24"/>
        </w:rPr>
        <w:t>)</w:t>
      </w:r>
      <w:r w:rsidR="00C4030D" w:rsidRPr="00CA5461">
        <w:rPr>
          <w:szCs w:val="24"/>
        </w:rPr>
        <w:t>.</w:t>
      </w:r>
    </w:p>
    <w:p w14:paraId="6F1893AA" w14:textId="0567D031" w:rsidR="00BD2643" w:rsidRPr="00CA5461" w:rsidRDefault="00C4030D" w:rsidP="00E74FB0">
      <w:pPr>
        <w:pStyle w:val="Akapitzlist"/>
        <w:numPr>
          <w:ilvl w:val="0"/>
          <w:numId w:val="24"/>
        </w:numPr>
        <w:ind w:left="426" w:hanging="426"/>
        <w:rPr>
          <w:szCs w:val="24"/>
        </w:rPr>
      </w:pPr>
      <w:r w:rsidRPr="00CA5461">
        <w:rPr>
          <w:szCs w:val="24"/>
        </w:rPr>
        <w:t>ŁOG zapewnia Użytkownikowi możliwość korzystania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Portalu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celu</w:t>
      </w:r>
      <w:r w:rsidR="00BD2643" w:rsidRPr="00CA5461">
        <w:rPr>
          <w:szCs w:val="24"/>
        </w:rPr>
        <w:t>:</w:t>
      </w:r>
    </w:p>
    <w:p w14:paraId="344C8B8A" w14:textId="09935F68" w:rsidR="00BD2643" w:rsidRPr="00CA5461" w:rsidRDefault="00ED43AC" w:rsidP="00E74FB0">
      <w:pPr>
        <w:pStyle w:val="Akapitzlist"/>
        <w:numPr>
          <w:ilvl w:val="1"/>
          <w:numId w:val="24"/>
        </w:numPr>
        <w:ind w:left="851" w:hanging="425"/>
        <w:rPr>
          <w:szCs w:val="24"/>
        </w:rPr>
      </w:pPr>
      <w:r w:rsidRPr="00CA5461">
        <w:rPr>
          <w:szCs w:val="24"/>
        </w:rPr>
        <w:t xml:space="preserve">złożenia </w:t>
      </w:r>
      <w:r w:rsidR="00F05DEC" w:rsidRPr="00CA5461">
        <w:rPr>
          <w:szCs w:val="24"/>
        </w:rPr>
        <w:t xml:space="preserve">wniosku o </w:t>
      </w:r>
      <w:r w:rsidR="00A2552F" w:rsidRPr="00CA5461">
        <w:rPr>
          <w:szCs w:val="24"/>
        </w:rPr>
        <w:t>koordynację usytuowania projektowanych sieci</w:t>
      </w:r>
      <w:r w:rsidR="00FC1843" w:rsidRPr="00CA5461">
        <w:rPr>
          <w:szCs w:val="24"/>
        </w:rPr>
        <w:t xml:space="preserve"> uzbrojenia terenu</w:t>
      </w:r>
      <w:r w:rsidR="00346B9E" w:rsidRPr="00CA5461">
        <w:rPr>
          <w:szCs w:val="24"/>
        </w:rPr>
        <w:t>,</w:t>
      </w:r>
    </w:p>
    <w:p w14:paraId="386E7032" w14:textId="1F51C488" w:rsidR="00BD2643" w:rsidRPr="00CA5461" w:rsidRDefault="00346B9E" w:rsidP="00E74FB0">
      <w:pPr>
        <w:pStyle w:val="Akapitzlist"/>
        <w:numPr>
          <w:ilvl w:val="1"/>
          <w:numId w:val="24"/>
        </w:numPr>
        <w:ind w:left="851" w:hanging="425"/>
        <w:rPr>
          <w:szCs w:val="24"/>
        </w:rPr>
      </w:pPr>
      <w:r w:rsidRPr="00CA5461">
        <w:rPr>
          <w:szCs w:val="24"/>
        </w:rPr>
        <w:t>dokonania opłat,</w:t>
      </w:r>
    </w:p>
    <w:p w14:paraId="22FBE659" w14:textId="13E32BCE" w:rsidR="00ED43AC" w:rsidRPr="00CA5461" w:rsidRDefault="00346B9E" w:rsidP="00E74FB0">
      <w:pPr>
        <w:pStyle w:val="Akapitzlist"/>
        <w:numPr>
          <w:ilvl w:val="1"/>
          <w:numId w:val="24"/>
        </w:numPr>
        <w:ind w:left="851" w:hanging="425"/>
        <w:rPr>
          <w:szCs w:val="24"/>
        </w:rPr>
      </w:pPr>
      <w:r w:rsidRPr="00CA5461">
        <w:rPr>
          <w:szCs w:val="24"/>
        </w:rPr>
        <w:t xml:space="preserve">uzyskania informacji o terminach narad koordynacyjnych wraz z </w:t>
      </w:r>
      <w:r w:rsidR="00DB1533" w:rsidRPr="00CA5461">
        <w:rPr>
          <w:szCs w:val="24"/>
        </w:rPr>
        <w:t>zaleceniami i uwagami</w:t>
      </w:r>
      <w:r w:rsidRPr="00CA5461">
        <w:rPr>
          <w:szCs w:val="24"/>
        </w:rPr>
        <w:t xml:space="preserve"> będącymi wynikiem ty</w:t>
      </w:r>
      <w:r w:rsidR="00C540FE" w:rsidRPr="00CA5461">
        <w:rPr>
          <w:szCs w:val="24"/>
        </w:rPr>
        <w:t>ch narad</w:t>
      </w:r>
      <w:r w:rsidR="003F53D9" w:rsidRPr="00CA5461">
        <w:rPr>
          <w:szCs w:val="24"/>
        </w:rPr>
        <w:t>,</w:t>
      </w:r>
    </w:p>
    <w:p w14:paraId="7DB1C3D0" w14:textId="34FF625B" w:rsidR="003F53D9" w:rsidRPr="00CA5461" w:rsidRDefault="003F53D9" w:rsidP="00E74FB0">
      <w:pPr>
        <w:pStyle w:val="Akapitzlist"/>
        <w:numPr>
          <w:ilvl w:val="1"/>
          <w:numId w:val="24"/>
        </w:numPr>
        <w:ind w:left="851" w:hanging="425"/>
        <w:rPr>
          <w:szCs w:val="24"/>
        </w:rPr>
      </w:pPr>
      <w:r w:rsidRPr="00CA5461">
        <w:rPr>
          <w:szCs w:val="24"/>
        </w:rPr>
        <w:t>uzyskania informacji o etapie</w:t>
      </w:r>
      <w:r w:rsidR="00A547B3" w:rsidRPr="00CA5461">
        <w:rPr>
          <w:szCs w:val="24"/>
        </w:rPr>
        <w:t>, na którym znajduje się</w:t>
      </w:r>
      <w:r w:rsidRPr="00CA5461">
        <w:rPr>
          <w:szCs w:val="24"/>
        </w:rPr>
        <w:t xml:space="preserve"> obsług</w:t>
      </w:r>
      <w:r w:rsidR="00A547B3" w:rsidRPr="00CA5461">
        <w:rPr>
          <w:szCs w:val="24"/>
        </w:rPr>
        <w:t>a</w:t>
      </w:r>
      <w:r w:rsidRPr="00CA5461">
        <w:rPr>
          <w:szCs w:val="24"/>
        </w:rPr>
        <w:t xml:space="preserve"> wniosku.</w:t>
      </w:r>
    </w:p>
    <w:p w14:paraId="6C35F703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54199308" w14:textId="6BEC9096" w:rsidR="0057098E" w:rsidRPr="00CA5461" w:rsidRDefault="0057098E" w:rsidP="00A5227A">
      <w:pPr>
        <w:pStyle w:val="Nagwek1"/>
      </w:pPr>
      <w:r w:rsidRPr="00CA5461">
        <w:t>Zakładanie i</w:t>
      </w:r>
      <w:r w:rsidR="00E74FB0">
        <w:t xml:space="preserve"> </w:t>
      </w:r>
      <w:r w:rsidRPr="00CA5461">
        <w:t>wygaszanie konta Użytkownika</w:t>
      </w:r>
    </w:p>
    <w:p w14:paraId="742A75FE" w14:textId="6D73AE12" w:rsidR="0057098E" w:rsidRPr="00CA5461" w:rsidRDefault="0057098E" w:rsidP="00E74FB0">
      <w:pPr>
        <w:pStyle w:val="Akapitzlist"/>
        <w:numPr>
          <w:ilvl w:val="0"/>
          <w:numId w:val="35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Swoje obowiązki związane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techniczną stroną obsługi Portalu ŁOG realizuje za pomocą Administratorów Portalu.</w:t>
      </w:r>
    </w:p>
    <w:p w14:paraId="1BFD742E" w14:textId="7430786F" w:rsidR="0057098E" w:rsidRPr="00CA5461" w:rsidRDefault="0057098E" w:rsidP="00E74FB0">
      <w:pPr>
        <w:pStyle w:val="Akapitzlist"/>
        <w:numPr>
          <w:ilvl w:val="0"/>
          <w:numId w:val="24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Założenie konta Operatora może być zrealizowane:</w:t>
      </w:r>
    </w:p>
    <w:p w14:paraId="655ED98E" w14:textId="6E4AA31D" w:rsidR="0057098E" w:rsidRPr="00CA5461" w:rsidRDefault="0057098E" w:rsidP="00E74FB0">
      <w:pPr>
        <w:pStyle w:val="Akapitzlist"/>
        <w:numPr>
          <w:ilvl w:val="1"/>
          <w:numId w:val="35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przez Administratora Portalu po podpisaniu Umowy co skutkuje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otrzymaniem od Administratora loginu i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hasła</w:t>
      </w:r>
      <w:r w:rsidR="00E74FB0">
        <w:rPr>
          <w:szCs w:val="24"/>
        </w:rPr>
        <w:t>,</w:t>
      </w:r>
      <w:r w:rsidRPr="00CA5461">
        <w:rPr>
          <w:szCs w:val="24"/>
        </w:rPr>
        <w:t xml:space="preserve"> lub</w:t>
      </w:r>
    </w:p>
    <w:p w14:paraId="02CD1C6B" w14:textId="40608D91" w:rsidR="0057098E" w:rsidRPr="00CA5461" w:rsidRDefault="0057098E" w:rsidP="00E74FB0">
      <w:pPr>
        <w:pStyle w:val="Akapitzlist"/>
        <w:numPr>
          <w:ilvl w:val="1"/>
          <w:numId w:val="35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samodzielnie poprzez przeprowadzenie procesu rejestracji na Portalu, polegającego na wypełnieniu formularza rejestracji.</w:t>
      </w:r>
    </w:p>
    <w:p w14:paraId="11C7E3B4" w14:textId="5A0A7031" w:rsidR="0057098E" w:rsidRPr="00E74FB0" w:rsidRDefault="0057098E" w:rsidP="00E74FB0">
      <w:pPr>
        <w:pStyle w:val="Akapitzlist"/>
        <w:numPr>
          <w:ilvl w:val="0"/>
          <w:numId w:val="35"/>
        </w:numPr>
        <w:spacing w:after="0" w:line="300" w:lineRule="auto"/>
        <w:ind w:left="426" w:hanging="426"/>
        <w:contextualSpacing w:val="0"/>
        <w:rPr>
          <w:szCs w:val="24"/>
        </w:rPr>
      </w:pPr>
      <w:r w:rsidRPr="00E74FB0">
        <w:rPr>
          <w:szCs w:val="24"/>
        </w:rPr>
        <w:t>Użytkownik akceptuje Regulamin usług świadczonych przez Łódzki Ośrodek Geodezji drogą elektroniczną za pomocą Portalu SIT (zwany dalej „</w:t>
      </w:r>
      <w:r w:rsidRPr="00E74FB0">
        <w:rPr>
          <w:b/>
          <w:szCs w:val="24"/>
        </w:rPr>
        <w:t>Regulaminem</w:t>
      </w:r>
      <w:r w:rsidRPr="00E74FB0">
        <w:rPr>
          <w:szCs w:val="24"/>
        </w:rPr>
        <w:t>”) dostępny na stronie Portalu SIT (</w:t>
      </w:r>
      <w:hyperlink r:id="rId13" w:history="1">
        <w:r w:rsidRPr="00CA2BC5">
          <w:rPr>
            <w:szCs w:val="24"/>
            <w:u w:val="single"/>
          </w:rPr>
          <w:t>https://portalsit.log.lodz.pl</w:t>
        </w:r>
      </w:hyperlink>
      <w:r w:rsidRPr="00E74FB0">
        <w:rPr>
          <w:szCs w:val="24"/>
        </w:rPr>
        <w:t xml:space="preserve"> w sekcji „Portal </w:t>
      </w:r>
      <w:r w:rsidR="00CA5461" w:rsidRPr="00E74FB0">
        <w:rPr>
          <w:szCs w:val="24"/>
        </w:rPr>
        <w:t>Projektanta</w:t>
      </w:r>
      <w:r w:rsidRPr="00E74FB0">
        <w:rPr>
          <w:szCs w:val="24"/>
        </w:rPr>
        <w:t>”) poprzez podpisanie umowy.</w:t>
      </w:r>
    </w:p>
    <w:p w14:paraId="3C773806" w14:textId="42A5362C" w:rsidR="0057098E" w:rsidRPr="00CA5461" w:rsidRDefault="0057098E" w:rsidP="00E74FB0">
      <w:pPr>
        <w:pStyle w:val="Akapitzlist"/>
        <w:numPr>
          <w:ilvl w:val="0"/>
          <w:numId w:val="24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Dostęp zarejestrowanego Operatora do Portalu możliwy jest wyłącznie po podaniu prawidłowego loginu i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właściwego hasła.</w:t>
      </w:r>
    </w:p>
    <w:p w14:paraId="44AD2189" w14:textId="79DA0997" w:rsidR="0057098E" w:rsidRPr="00CA5461" w:rsidRDefault="0057098E" w:rsidP="00E74FB0">
      <w:pPr>
        <w:pStyle w:val="Akapitzlist"/>
        <w:numPr>
          <w:ilvl w:val="0"/>
          <w:numId w:val="24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przypadku, gdy ŁOG uzyska informację, że Użytkownik nie realizuje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należytą starannością obowiązku powiadamiania ŁOG o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zmianach dotyczących zatrudniania zgłaszanych przez ten podmiot operatorów lub o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zaprzestaniu prowadzenia działalności przez Użytkownika, ŁOG ma prawo zablokować konto, a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przyszłości odmówić zawierania kolejnych umów dotyczących dostępu do Portalu.</w:t>
      </w:r>
    </w:p>
    <w:p w14:paraId="1F887A20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11F0BC1A" w14:textId="1A4FBB22" w:rsidR="00D82607" w:rsidRPr="00CA5461" w:rsidRDefault="00D82607" w:rsidP="00A5227A">
      <w:pPr>
        <w:pStyle w:val="Nagwek1"/>
      </w:pPr>
      <w:r w:rsidRPr="00CA5461">
        <w:t>Opłaty za korzystanie z</w:t>
      </w:r>
      <w:r w:rsidR="00E74FB0">
        <w:t xml:space="preserve"> </w:t>
      </w:r>
      <w:r w:rsidRPr="00CA5461">
        <w:t>Portalu</w:t>
      </w:r>
    </w:p>
    <w:p w14:paraId="3D78C150" w14:textId="69ED8F46" w:rsidR="004E6019" w:rsidRPr="00FC540C" w:rsidRDefault="004E6019" w:rsidP="00E74FB0">
      <w:pPr>
        <w:pStyle w:val="Akapitzlist"/>
        <w:numPr>
          <w:ilvl w:val="0"/>
          <w:numId w:val="23"/>
        </w:numPr>
        <w:spacing w:after="0" w:line="300" w:lineRule="auto"/>
        <w:ind w:left="426" w:hanging="426"/>
        <w:contextualSpacing w:val="0"/>
        <w:rPr>
          <w:szCs w:val="24"/>
        </w:rPr>
      </w:pPr>
      <w:bookmarkStart w:id="5" w:name="_Ref534797425"/>
      <w:r w:rsidRPr="00FC540C">
        <w:rPr>
          <w:szCs w:val="24"/>
        </w:rPr>
        <w:t>Koordynacja us</w:t>
      </w:r>
      <w:r w:rsidR="002241BE" w:rsidRPr="00FC540C">
        <w:rPr>
          <w:szCs w:val="24"/>
        </w:rPr>
        <w:t xml:space="preserve">ytuowania </w:t>
      </w:r>
      <w:r w:rsidR="00FC540C" w:rsidRPr="00FC540C">
        <w:rPr>
          <w:szCs w:val="24"/>
        </w:rPr>
        <w:t>projektowanej sieci uzbrojenia terenu, zgodnie z</w:t>
      </w:r>
      <w:r w:rsidR="00E74FB0">
        <w:rPr>
          <w:szCs w:val="24"/>
        </w:rPr>
        <w:t xml:space="preserve"> </w:t>
      </w:r>
      <w:r w:rsidR="00FC540C" w:rsidRPr="00FC540C">
        <w:rPr>
          <w:szCs w:val="24"/>
        </w:rPr>
        <w:t>art. 40b ust.1 pkt 6 ustawy z</w:t>
      </w:r>
      <w:r w:rsidR="00E74FB0">
        <w:rPr>
          <w:szCs w:val="24"/>
        </w:rPr>
        <w:t xml:space="preserve"> </w:t>
      </w:r>
      <w:r w:rsidR="00FC540C" w:rsidRPr="00FC540C">
        <w:rPr>
          <w:szCs w:val="24"/>
        </w:rPr>
        <w:t>dnia 17 maja 1989 roku Prawo Geodezyjne i</w:t>
      </w:r>
      <w:r w:rsidR="00E74FB0">
        <w:rPr>
          <w:szCs w:val="24"/>
        </w:rPr>
        <w:t xml:space="preserve"> </w:t>
      </w:r>
      <w:r w:rsidR="00FC540C" w:rsidRPr="00FC540C">
        <w:rPr>
          <w:szCs w:val="24"/>
        </w:rPr>
        <w:t>Kartograficzne (</w:t>
      </w:r>
      <w:r w:rsidR="00FC540C" w:rsidRPr="00FC540C">
        <w:rPr>
          <w:rFonts w:eastAsia="Times New Roman"/>
          <w:snapToGrid w:val="0"/>
          <w:szCs w:val="24"/>
        </w:rPr>
        <w:t xml:space="preserve">Dz.U.2024.1151 </w:t>
      </w:r>
      <w:proofErr w:type="spellStart"/>
      <w:r w:rsidR="007F49F4">
        <w:rPr>
          <w:rFonts w:eastAsia="Times New Roman"/>
          <w:snapToGrid w:val="0"/>
          <w:szCs w:val="24"/>
        </w:rPr>
        <w:t>t.j</w:t>
      </w:r>
      <w:proofErr w:type="spellEnd"/>
      <w:r w:rsidR="007F49F4">
        <w:rPr>
          <w:rFonts w:eastAsia="Times New Roman"/>
          <w:snapToGrid w:val="0"/>
          <w:szCs w:val="24"/>
        </w:rPr>
        <w:t>. z dnia 2024.07.31</w:t>
      </w:r>
      <w:r w:rsidR="00FC540C" w:rsidRPr="00FC540C">
        <w:rPr>
          <w:rFonts w:eastAsia="Times New Roman"/>
          <w:snapToGrid w:val="0"/>
          <w:szCs w:val="24"/>
        </w:rPr>
        <w:t xml:space="preserve">) </w:t>
      </w:r>
      <w:r w:rsidR="00FC540C" w:rsidRPr="00FC540C">
        <w:rPr>
          <w:szCs w:val="24"/>
        </w:rPr>
        <w:t>jest odpłatna.</w:t>
      </w:r>
    </w:p>
    <w:p w14:paraId="0D43FF38" w14:textId="522D7542" w:rsidR="00BD2643" w:rsidRPr="00CA5461" w:rsidRDefault="00F56265" w:rsidP="00E74FB0">
      <w:pPr>
        <w:pStyle w:val="Akapitzlist"/>
        <w:numPr>
          <w:ilvl w:val="0"/>
          <w:numId w:val="23"/>
        </w:numPr>
        <w:ind w:left="426" w:hanging="426"/>
        <w:rPr>
          <w:szCs w:val="24"/>
        </w:rPr>
      </w:pPr>
      <w:r w:rsidRPr="00CA5461">
        <w:rPr>
          <w:szCs w:val="24"/>
        </w:rPr>
        <w:t xml:space="preserve">Użytkownik zobowiązuje się </w:t>
      </w:r>
      <w:r w:rsidR="00BD2643" w:rsidRPr="00CA5461">
        <w:rPr>
          <w:szCs w:val="24"/>
        </w:rPr>
        <w:t>do</w:t>
      </w:r>
      <w:r w:rsidR="002032C0" w:rsidRPr="00CA5461">
        <w:rPr>
          <w:szCs w:val="24"/>
        </w:rPr>
        <w:t xml:space="preserve"> wniesienia opłat stosownie do </w:t>
      </w:r>
      <w:r w:rsidR="00B11D03">
        <w:rPr>
          <w:szCs w:val="24"/>
        </w:rPr>
        <w:t xml:space="preserve">obowiązujących </w:t>
      </w:r>
      <w:r w:rsidR="002032C0" w:rsidRPr="00CA5461">
        <w:rPr>
          <w:szCs w:val="24"/>
        </w:rPr>
        <w:t>przepisów prawa, w szczególności</w:t>
      </w:r>
      <w:r w:rsidR="00BD2643" w:rsidRPr="00CA5461">
        <w:rPr>
          <w:szCs w:val="24"/>
        </w:rPr>
        <w:t>:</w:t>
      </w:r>
      <w:bookmarkEnd w:id="5"/>
    </w:p>
    <w:p w14:paraId="68B1C891" w14:textId="6566D23B" w:rsidR="00BD2643" w:rsidRPr="00CA5461" w:rsidRDefault="007D3BBA" w:rsidP="00E74FB0">
      <w:pPr>
        <w:pStyle w:val="Akapitzlist"/>
        <w:numPr>
          <w:ilvl w:val="1"/>
          <w:numId w:val="23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>w</w:t>
      </w:r>
      <w:r w:rsidR="00BD2643" w:rsidRPr="00CA5461">
        <w:rPr>
          <w:szCs w:val="24"/>
        </w:rPr>
        <w:t>niesienia opłaty skarbow</w:t>
      </w:r>
      <w:r w:rsidR="00B813A9" w:rsidRPr="00CA5461">
        <w:rPr>
          <w:szCs w:val="24"/>
        </w:rPr>
        <w:t>ej</w:t>
      </w:r>
      <w:r w:rsidR="00BD2643" w:rsidRPr="00CA5461">
        <w:rPr>
          <w:szCs w:val="24"/>
        </w:rPr>
        <w:t xml:space="preserve"> za </w:t>
      </w:r>
      <w:r w:rsidR="00B11D03">
        <w:rPr>
          <w:szCs w:val="24"/>
        </w:rPr>
        <w:t>pełnomocnictwo</w:t>
      </w:r>
      <w:r w:rsidR="00BD2643" w:rsidRPr="00CA5461">
        <w:rPr>
          <w:szCs w:val="24"/>
        </w:rPr>
        <w:t xml:space="preserve"> </w:t>
      </w:r>
      <w:r w:rsidR="00E74FB0">
        <w:rPr>
          <w:szCs w:val="24"/>
        </w:rPr>
        <w:t>–</w:t>
      </w:r>
      <w:r w:rsidR="00BD2643" w:rsidRPr="00CA5461">
        <w:rPr>
          <w:szCs w:val="24"/>
        </w:rPr>
        <w:t xml:space="preserve"> jeśli</w:t>
      </w:r>
      <w:r w:rsidR="00E74FB0">
        <w:rPr>
          <w:szCs w:val="24"/>
        </w:rPr>
        <w:t xml:space="preserve"> </w:t>
      </w:r>
      <w:r w:rsidR="00BD2643" w:rsidRPr="00CA5461">
        <w:rPr>
          <w:szCs w:val="24"/>
        </w:rPr>
        <w:t>jest wymagana</w:t>
      </w:r>
      <w:r w:rsidR="00E74FB0">
        <w:rPr>
          <w:szCs w:val="24"/>
        </w:rPr>
        <w:t>,</w:t>
      </w:r>
    </w:p>
    <w:p w14:paraId="0684857A" w14:textId="66F4D2F0" w:rsidR="00C4030D" w:rsidRPr="00C717D8" w:rsidRDefault="00BD2643" w:rsidP="00E74FB0">
      <w:pPr>
        <w:pStyle w:val="Akapitzlist"/>
        <w:numPr>
          <w:ilvl w:val="1"/>
          <w:numId w:val="23"/>
        </w:numPr>
        <w:ind w:left="851" w:hanging="425"/>
        <w:rPr>
          <w:szCs w:val="24"/>
        </w:rPr>
      </w:pPr>
      <w:bookmarkStart w:id="6" w:name="_Ref534797397"/>
      <w:r w:rsidRPr="00CA5461">
        <w:rPr>
          <w:szCs w:val="24"/>
        </w:rPr>
        <w:t xml:space="preserve">wniesienia </w:t>
      </w:r>
      <w:r w:rsidR="00F56265" w:rsidRPr="00CA5461">
        <w:rPr>
          <w:szCs w:val="24"/>
        </w:rPr>
        <w:t>opłat</w:t>
      </w:r>
      <w:r w:rsidR="00B813A9" w:rsidRPr="00CA5461">
        <w:rPr>
          <w:szCs w:val="24"/>
        </w:rPr>
        <w:t>y</w:t>
      </w:r>
      <w:r w:rsidR="00F56265" w:rsidRPr="00CA5461">
        <w:rPr>
          <w:szCs w:val="24"/>
        </w:rPr>
        <w:t xml:space="preserve"> z</w:t>
      </w:r>
      <w:r w:rsidR="00797B65" w:rsidRPr="00CA5461">
        <w:rPr>
          <w:szCs w:val="24"/>
        </w:rPr>
        <w:t>a</w:t>
      </w:r>
      <w:r w:rsidR="00F56265" w:rsidRPr="00CA5461">
        <w:rPr>
          <w:szCs w:val="24"/>
        </w:rPr>
        <w:t xml:space="preserve"> </w:t>
      </w:r>
      <w:r w:rsidR="00797B65" w:rsidRPr="00CA5461">
        <w:rPr>
          <w:szCs w:val="24"/>
        </w:rPr>
        <w:t>czynnoś</w:t>
      </w:r>
      <w:r w:rsidR="00FC1843" w:rsidRPr="00CA5461">
        <w:rPr>
          <w:szCs w:val="24"/>
        </w:rPr>
        <w:t>ć</w:t>
      </w:r>
      <w:r w:rsidR="00A2552F" w:rsidRPr="00CA5461">
        <w:rPr>
          <w:szCs w:val="24"/>
        </w:rPr>
        <w:t xml:space="preserve"> koordynacji usytuowania projektowanych sieci </w:t>
      </w:r>
      <w:bookmarkStart w:id="7" w:name="_GoBack"/>
      <w:bookmarkEnd w:id="7"/>
      <w:r w:rsidR="00C552ED" w:rsidRPr="00CA5461">
        <w:rPr>
          <w:szCs w:val="24"/>
        </w:rPr>
        <w:t xml:space="preserve">na </w:t>
      </w:r>
      <w:r w:rsidR="00C552ED" w:rsidRPr="00C717D8">
        <w:rPr>
          <w:szCs w:val="24"/>
        </w:rPr>
        <w:t xml:space="preserve">podstawie Dokumentu Obliczenia Opłaty </w:t>
      </w:r>
      <w:r w:rsidR="00B11D03" w:rsidRPr="00C717D8">
        <w:rPr>
          <w:szCs w:val="24"/>
        </w:rPr>
        <w:t>pobranego</w:t>
      </w:r>
      <w:r w:rsidR="00C552ED" w:rsidRPr="00C717D8">
        <w:rPr>
          <w:szCs w:val="24"/>
        </w:rPr>
        <w:t xml:space="preserve"> na stronie Portalu</w:t>
      </w:r>
      <w:r w:rsidR="00C4030D" w:rsidRPr="00C717D8">
        <w:rPr>
          <w:szCs w:val="24"/>
        </w:rPr>
        <w:t>.</w:t>
      </w:r>
      <w:bookmarkEnd w:id="6"/>
    </w:p>
    <w:p w14:paraId="38D9D84A" w14:textId="250754AB" w:rsidR="00B11D03" w:rsidRPr="00C717D8" w:rsidRDefault="00B11D03" w:rsidP="00E74FB0">
      <w:pPr>
        <w:pStyle w:val="Akapitzlist"/>
        <w:numPr>
          <w:ilvl w:val="0"/>
          <w:numId w:val="23"/>
        </w:numPr>
        <w:spacing w:after="0" w:line="300" w:lineRule="auto"/>
        <w:ind w:left="426" w:hanging="426"/>
        <w:contextualSpacing w:val="0"/>
        <w:rPr>
          <w:szCs w:val="24"/>
        </w:rPr>
      </w:pPr>
      <w:r w:rsidRPr="00C717D8">
        <w:rPr>
          <w:szCs w:val="24"/>
        </w:rPr>
        <w:t>Wpłaty z tytułu opłaty skarbowej należy dokonywać:</w:t>
      </w:r>
    </w:p>
    <w:p w14:paraId="7B67DAD5" w14:textId="77777777" w:rsidR="003E1009" w:rsidRDefault="00B11D03" w:rsidP="00E74FB0">
      <w:pPr>
        <w:spacing w:after="0"/>
        <w:ind w:left="851"/>
        <w:rPr>
          <w:szCs w:val="24"/>
        </w:rPr>
      </w:pPr>
      <w:r w:rsidRPr="00C717D8">
        <w:rPr>
          <w:szCs w:val="24"/>
        </w:rPr>
        <w:t>poprzez przelew na konto bankowe nr:</w:t>
      </w:r>
    </w:p>
    <w:p w14:paraId="3309336A" w14:textId="77777777" w:rsidR="003E1009" w:rsidRDefault="00B11D03" w:rsidP="00E74FB0">
      <w:pPr>
        <w:spacing w:after="0"/>
        <w:ind w:left="851"/>
        <w:rPr>
          <w:szCs w:val="24"/>
        </w:rPr>
      </w:pPr>
      <w:r w:rsidRPr="00C717D8">
        <w:rPr>
          <w:szCs w:val="24"/>
        </w:rPr>
        <w:t>Bank Pekao S.A. 50 1240 1037 1111 0011 0925 0073</w:t>
      </w:r>
    </w:p>
    <w:p w14:paraId="46379028" w14:textId="77777777" w:rsidR="003E1009" w:rsidRDefault="00B11D03" w:rsidP="00E74FB0">
      <w:pPr>
        <w:spacing w:after="0"/>
        <w:ind w:left="851"/>
        <w:rPr>
          <w:szCs w:val="24"/>
        </w:rPr>
      </w:pPr>
      <w:r w:rsidRPr="00C717D8">
        <w:rPr>
          <w:szCs w:val="24"/>
        </w:rPr>
        <w:t>Urząd Miasta Łodzi Wydział Podatkowy</w:t>
      </w:r>
    </w:p>
    <w:p w14:paraId="0F322CE2" w14:textId="77777777" w:rsidR="003E1009" w:rsidRDefault="00B11D03" w:rsidP="00E74FB0">
      <w:pPr>
        <w:spacing w:after="0"/>
        <w:ind w:left="851"/>
        <w:rPr>
          <w:szCs w:val="24"/>
        </w:rPr>
      </w:pPr>
      <w:r w:rsidRPr="00C717D8">
        <w:rPr>
          <w:szCs w:val="24"/>
        </w:rPr>
        <w:lastRenderedPageBreak/>
        <w:t>ul. Sienkiewicza 61A, 90-009 Łódź</w:t>
      </w:r>
    </w:p>
    <w:p w14:paraId="0F121AD0" w14:textId="12F08CE8" w:rsidR="00B11D03" w:rsidRPr="00C717D8" w:rsidRDefault="00B11D03" w:rsidP="00E74FB0">
      <w:pPr>
        <w:spacing w:after="0"/>
        <w:ind w:left="851"/>
        <w:rPr>
          <w:szCs w:val="24"/>
        </w:rPr>
      </w:pPr>
      <w:r w:rsidRPr="00C717D8">
        <w:rPr>
          <w:szCs w:val="24"/>
        </w:rPr>
        <w:t>(tytuł wpłaty powinien precyzyjnie wskazywać sprawę, której dotyczy)</w:t>
      </w:r>
    </w:p>
    <w:p w14:paraId="3B159B69" w14:textId="387872A0" w:rsidR="007F37A3" w:rsidRPr="00C717D8" w:rsidRDefault="007F37A3" w:rsidP="00E74FB0">
      <w:pPr>
        <w:pStyle w:val="Akapitzlist"/>
        <w:numPr>
          <w:ilvl w:val="0"/>
          <w:numId w:val="23"/>
        </w:numPr>
        <w:suppressAutoHyphens w:val="0"/>
        <w:spacing w:after="0"/>
        <w:ind w:left="426" w:hanging="426"/>
        <w:rPr>
          <w:szCs w:val="24"/>
        </w:rPr>
      </w:pPr>
      <w:bookmarkStart w:id="8" w:name="_Ref534804355"/>
      <w:r w:rsidRPr="00C717D8">
        <w:rPr>
          <w:szCs w:val="24"/>
        </w:rPr>
        <w:t xml:space="preserve">Zapłata za </w:t>
      </w:r>
      <w:r w:rsidR="0090535C" w:rsidRPr="00C717D8">
        <w:rPr>
          <w:szCs w:val="24"/>
        </w:rPr>
        <w:t>czynnoś</w:t>
      </w:r>
      <w:r w:rsidR="00FC1843" w:rsidRPr="00C717D8">
        <w:rPr>
          <w:szCs w:val="24"/>
        </w:rPr>
        <w:t>ć</w:t>
      </w:r>
      <w:r w:rsidR="0090535C" w:rsidRPr="00C717D8">
        <w:rPr>
          <w:szCs w:val="24"/>
        </w:rPr>
        <w:t xml:space="preserve"> </w:t>
      </w:r>
      <w:r w:rsidR="00A2552F" w:rsidRPr="00C717D8">
        <w:rPr>
          <w:szCs w:val="24"/>
        </w:rPr>
        <w:t xml:space="preserve">koordynacji </w:t>
      </w:r>
      <w:r w:rsidR="0049281B" w:rsidRPr="00C717D8">
        <w:rPr>
          <w:szCs w:val="24"/>
        </w:rPr>
        <w:t xml:space="preserve">musi </w:t>
      </w:r>
      <w:r w:rsidRPr="00C717D8">
        <w:rPr>
          <w:szCs w:val="24"/>
        </w:rPr>
        <w:t>być realizowana e-przelewem wyłącznie z</w:t>
      </w:r>
      <w:r w:rsidR="00E74FB0">
        <w:rPr>
          <w:szCs w:val="24"/>
        </w:rPr>
        <w:t xml:space="preserve"> </w:t>
      </w:r>
      <w:r w:rsidRPr="00C717D8">
        <w:rPr>
          <w:szCs w:val="24"/>
        </w:rPr>
        <w:t>poziomu Portalu w</w:t>
      </w:r>
      <w:r w:rsidR="00E74FB0">
        <w:rPr>
          <w:szCs w:val="24"/>
        </w:rPr>
        <w:t xml:space="preserve"> </w:t>
      </w:r>
      <w:r w:rsidRPr="00C717D8">
        <w:rPr>
          <w:szCs w:val="24"/>
        </w:rPr>
        <w:t xml:space="preserve">formie płatności </w:t>
      </w:r>
      <w:bookmarkEnd w:id="8"/>
      <w:r w:rsidR="002C04FD" w:rsidRPr="00C717D8">
        <w:rPr>
          <w:szCs w:val="24"/>
        </w:rPr>
        <w:t>elektronicznej on-line, przelewu bankowego.</w:t>
      </w:r>
    </w:p>
    <w:p w14:paraId="2FA26303" w14:textId="7B0F3C43" w:rsidR="007F37A3" w:rsidRPr="00C717D8" w:rsidRDefault="007F37A3" w:rsidP="00E74FB0">
      <w:pPr>
        <w:pStyle w:val="Akapitzlist"/>
        <w:numPr>
          <w:ilvl w:val="0"/>
          <w:numId w:val="23"/>
        </w:numPr>
        <w:tabs>
          <w:tab w:val="left" w:pos="142"/>
        </w:tabs>
        <w:ind w:left="426" w:hanging="426"/>
        <w:rPr>
          <w:szCs w:val="24"/>
        </w:rPr>
      </w:pPr>
      <w:r w:rsidRPr="00C717D8">
        <w:rPr>
          <w:szCs w:val="24"/>
        </w:rPr>
        <w:t xml:space="preserve">Koszty prowizji za e-przelew ponosi </w:t>
      </w:r>
      <w:r w:rsidR="0049281B" w:rsidRPr="00C717D8">
        <w:rPr>
          <w:szCs w:val="24"/>
        </w:rPr>
        <w:t>U</w:t>
      </w:r>
      <w:r w:rsidRPr="00C717D8">
        <w:rPr>
          <w:szCs w:val="24"/>
        </w:rPr>
        <w:t>żytkownik wg stawek obowiązujących w chwili korzystania z usługi.</w:t>
      </w:r>
    </w:p>
    <w:p w14:paraId="2C9B2038" w14:textId="56D5EBDA" w:rsidR="003F53D9" w:rsidRPr="00C717D8" w:rsidRDefault="003F53D9" w:rsidP="00E74FB0">
      <w:pPr>
        <w:pStyle w:val="Akapitzlist"/>
        <w:numPr>
          <w:ilvl w:val="0"/>
          <w:numId w:val="23"/>
        </w:numPr>
        <w:tabs>
          <w:tab w:val="left" w:pos="142"/>
        </w:tabs>
        <w:spacing w:after="0"/>
        <w:ind w:left="426" w:hanging="426"/>
        <w:rPr>
          <w:szCs w:val="24"/>
        </w:rPr>
      </w:pPr>
      <w:r w:rsidRPr="00C717D8">
        <w:rPr>
          <w:szCs w:val="24"/>
        </w:rPr>
        <w:t xml:space="preserve">Zmiana </w:t>
      </w:r>
      <w:r w:rsidR="00A547B3" w:rsidRPr="00C717D8">
        <w:rPr>
          <w:szCs w:val="24"/>
        </w:rPr>
        <w:t xml:space="preserve">sposobu płatności oraz </w:t>
      </w:r>
      <w:r w:rsidRPr="00C717D8">
        <w:rPr>
          <w:szCs w:val="24"/>
        </w:rPr>
        <w:t>numer</w:t>
      </w:r>
      <w:r w:rsidR="00A547B3" w:rsidRPr="00C717D8">
        <w:rPr>
          <w:szCs w:val="24"/>
        </w:rPr>
        <w:t>u</w:t>
      </w:r>
      <w:r w:rsidRPr="00C717D8">
        <w:rPr>
          <w:szCs w:val="24"/>
        </w:rPr>
        <w:t xml:space="preserve"> konta bankowego służącego do wpłat opłaty skarbowej, nie wymaga zmiany Umowy.</w:t>
      </w:r>
    </w:p>
    <w:p w14:paraId="722C410F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0FAA5F40" w14:textId="38C30EE0" w:rsidR="0060519C" w:rsidRPr="00CA5461" w:rsidRDefault="0060519C" w:rsidP="00A5227A">
      <w:pPr>
        <w:pStyle w:val="Nagwek1"/>
      </w:pPr>
      <w:r w:rsidRPr="00CA5461">
        <w:t>Realizacja wniosku o skoordynowanie sieci</w:t>
      </w:r>
    </w:p>
    <w:p w14:paraId="49E12601" w14:textId="77777777" w:rsidR="00A047EB" w:rsidRPr="00CA5461" w:rsidRDefault="007D3BBA" w:rsidP="00E74FB0">
      <w:pPr>
        <w:pStyle w:val="Akapitzlist"/>
        <w:numPr>
          <w:ilvl w:val="0"/>
          <w:numId w:val="31"/>
        </w:numPr>
        <w:ind w:left="426" w:hanging="426"/>
        <w:rPr>
          <w:szCs w:val="24"/>
        </w:rPr>
      </w:pPr>
      <w:r w:rsidRPr="00CA5461">
        <w:rPr>
          <w:szCs w:val="24"/>
        </w:rPr>
        <w:t>W celu</w:t>
      </w:r>
      <w:r w:rsidR="00911861" w:rsidRPr="00CA5461">
        <w:rPr>
          <w:szCs w:val="24"/>
        </w:rPr>
        <w:t xml:space="preserve"> złożenia wniosku </w:t>
      </w:r>
      <w:r w:rsidR="00B813A9" w:rsidRPr="00CA5461">
        <w:rPr>
          <w:szCs w:val="24"/>
        </w:rPr>
        <w:t>na</w:t>
      </w:r>
      <w:r w:rsidRPr="00CA5461">
        <w:rPr>
          <w:szCs w:val="24"/>
        </w:rPr>
        <w:t xml:space="preserve"> Portalu niezbędne </w:t>
      </w:r>
      <w:r w:rsidR="00911861" w:rsidRPr="00CA5461">
        <w:rPr>
          <w:szCs w:val="24"/>
        </w:rPr>
        <w:t xml:space="preserve">jest załączenie </w:t>
      </w:r>
      <w:r w:rsidR="00027ED5" w:rsidRPr="00CA5461">
        <w:rPr>
          <w:szCs w:val="24"/>
        </w:rPr>
        <w:t xml:space="preserve">przez </w:t>
      </w:r>
      <w:r w:rsidR="00B65367" w:rsidRPr="00CA5461">
        <w:rPr>
          <w:szCs w:val="24"/>
        </w:rPr>
        <w:t>Operator</w:t>
      </w:r>
      <w:r w:rsidR="00027ED5" w:rsidRPr="00CA5461">
        <w:rPr>
          <w:szCs w:val="24"/>
        </w:rPr>
        <w:t>a</w:t>
      </w:r>
      <w:r w:rsidR="00A047EB" w:rsidRPr="00CA5461">
        <w:rPr>
          <w:szCs w:val="24"/>
        </w:rPr>
        <w:t>:</w:t>
      </w:r>
    </w:p>
    <w:p w14:paraId="0668B668" w14:textId="348068EB" w:rsidR="00CF2B5D" w:rsidRPr="00CA5461" w:rsidRDefault="00911861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CA5461">
        <w:rPr>
          <w:szCs w:val="24"/>
        </w:rPr>
        <w:t xml:space="preserve">pliku </w:t>
      </w:r>
      <w:r w:rsidR="004712DE" w:rsidRPr="00CA5461">
        <w:rPr>
          <w:szCs w:val="24"/>
        </w:rPr>
        <w:t>PDF</w:t>
      </w:r>
      <w:r w:rsidR="00CF2B5D" w:rsidRPr="00CA5461">
        <w:rPr>
          <w:szCs w:val="24"/>
        </w:rPr>
        <w:t xml:space="preserve"> z</w:t>
      </w:r>
      <w:r w:rsidR="00E74FB0">
        <w:rPr>
          <w:szCs w:val="24"/>
        </w:rPr>
        <w:t xml:space="preserve"> </w:t>
      </w:r>
      <w:r w:rsidR="00CF2B5D" w:rsidRPr="00CA5461">
        <w:rPr>
          <w:szCs w:val="24"/>
        </w:rPr>
        <w:t xml:space="preserve">propozycją usytuowania projektowanej sieci uzbrojenia terenu przedstawioną </w:t>
      </w:r>
      <w:r w:rsidR="00FD66DA" w:rsidRPr="00CA5461">
        <w:rPr>
          <w:szCs w:val="24"/>
        </w:rPr>
        <w:t>na planie</w:t>
      </w:r>
      <w:r w:rsidR="00CF2B5D" w:rsidRPr="00CA5461">
        <w:rPr>
          <w:szCs w:val="24"/>
        </w:rPr>
        <w:t xml:space="preserve"> sytuacyjnym sporządzonym na kopii</w:t>
      </w:r>
      <w:r w:rsidR="004712DE" w:rsidRPr="00CA5461">
        <w:rPr>
          <w:szCs w:val="24"/>
        </w:rPr>
        <w:t xml:space="preserve"> </w:t>
      </w:r>
      <w:r w:rsidR="00CF2B5D" w:rsidRPr="00CA5461">
        <w:rPr>
          <w:szCs w:val="24"/>
        </w:rPr>
        <w:t xml:space="preserve">aktualnej mapy do celów projektowych poświadczonej </w:t>
      </w:r>
      <w:r w:rsidR="004712DE" w:rsidRPr="00CA5461">
        <w:rPr>
          <w:szCs w:val="24"/>
        </w:rPr>
        <w:t xml:space="preserve">podpisem elektronicznym </w:t>
      </w:r>
      <w:r w:rsidR="00CF2B5D" w:rsidRPr="00CA5461">
        <w:rPr>
          <w:szCs w:val="24"/>
        </w:rPr>
        <w:t>za zgodność z</w:t>
      </w:r>
      <w:r w:rsidR="00E74FB0">
        <w:rPr>
          <w:szCs w:val="24"/>
        </w:rPr>
        <w:t> </w:t>
      </w:r>
      <w:r w:rsidR="00CF2B5D" w:rsidRPr="00CA5461">
        <w:rPr>
          <w:szCs w:val="24"/>
        </w:rPr>
        <w:t>oryginałem przez projektanta</w:t>
      </w:r>
      <w:r w:rsidR="007D17FC">
        <w:rPr>
          <w:szCs w:val="24"/>
        </w:rPr>
        <w:t>,</w:t>
      </w:r>
    </w:p>
    <w:p w14:paraId="2BCEF11A" w14:textId="00F30F11" w:rsidR="00927BBF" w:rsidRPr="00A51B1E" w:rsidRDefault="00927BBF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CA5461">
        <w:rPr>
          <w:szCs w:val="24"/>
        </w:rPr>
        <w:t xml:space="preserve">pliku </w:t>
      </w:r>
      <w:r w:rsidR="00E37DE2" w:rsidRPr="00CA5461">
        <w:rPr>
          <w:szCs w:val="24"/>
        </w:rPr>
        <w:t>.</w:t>
      </w:r>
      <w:proofErr w:type="spellStart"/>
      <w:r w:rsidRPr="00CA5461">
        <w:rPr>
          <w:szCs w:val="24"/>
        </w:rPr>
        <w:t>dxf</w:t>
      </w:r>
      <w:proofErr w:type="spellEnd"/>
      <w:r w:rsidRPr="00CA5461">
        <w:rPr>
          <w:szCs w:val="24"/>
        </w:rPr>
        <w:t xml:space="preserve"> zawierającego wyłącznie obiekty projektowane objęte </w:t>
      </w:r>
      <w:r w:rsidR="00FD66DA" w:rsidRPr="00CA5461">
        <w:rPr>
          <w:szCs w:val="24"/>
        </w:rPr>
        <w:t>wnioskiem</w:t>
      </w:r>
      <w:r w:rsidRPr="00CA5461">
        <w:rPr>
          <w:szCs w:val="24"/>
        </w:rPr>
        <w:t xml:space="preserve"> oraz wykazu współrzędnych </w:t>
      </w:r>
      <w:r w:rsidR="00FC1843" w:rsidRPr="00CA5461">
        <w:rPr>
          <w:szCs w:val="24"/>
        </w:rPr>
        <w:t xml:space="preserve">charakterystycznych </w:t>
      </w:r>
      <w:r w:rsidRPr="00CA5461">
        <w:rPr>
          <w:szCs w:val="24"/>
        </w:rPr>
        <w:t>punktów załamania tych obiektów w</w:t>
      </w:r>
      <w:r w:rsidR="00E74FB0">
        <w:rPr>
          <w:szCs w:val="24"/>
        </w:rPr>
        <w:t> </w:t>
      </w:r>
      <w:r w:rsidRPr="00CA5461">
        <w:rPr>
          <w:szCs w:val="24"/>
        </w:rPr>
        <w:t xml:space="preserve">pliku </w:t>
      </w:r>
      <w:r w:rsidRPr="00A51B1E">
        <w:rPr>
          <w:szCs w:val="24"/>
        </w:rPr>
        <w:t>tekstowym</w:t>
      </w:r>
      <w:r w:rsidR="007D17FC">
        <w:rPr>
          <w:szCs w:val="24"/>
        </w:rPr>
        <w:t>,</w:t>
      </w:r>
    </w:p>
    <w:p w14:paraId="0C5EBFDF" w14:textId="602F1892" w:rsidR="00927BBF" w:rsidRPr="00CA5461" w:rsidRDefault="00927BBF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A51B1E">
        <w:rPr>
          <w:szCs w:val="24"/>
        </w:rPr>
        <w:t>podanie</w:t>
      </w:r>
      <w:r w:rsidR="00D17265" w:rsidRPr="00A51B1E">
        <w:rPr>
          <w:szCs w:val="24"/>
        </w:rPr>
        <w:t xml:space="preserve"> </w:t>
      </w:r>
      <w:r w:rsidR="00FD66DA" w:rsidRPr="00A51B1E">
        <w:rPr>
          <w:szCs w:val="24"/>
        </w:rPr>
        <w:t>numeru identyfikatora</w:t>
      </w:r>
      <w:r w:rsidR="008C605C" w:rsidRPr="00A51B1E">
        <w:rPr>
          <w:szCs w:val="24"/>
        </w:rPr>
        <w:t xml:space="preserve"> pracy geodezyjnej lub</w:t>
      </w:r>
      <w:r w:rsidRPr="00A51B1E">
        <w:rPr>
          <w:szCs w:val="24"/>
        </w:rPr>
        <w:t xml:space="preserve"> </w:t>
      </w:r>
      <w:r w:rsidR="001F6BF5" w:rsidRPr="00A51B1E">
        <w:rPr>
          <w:szCs w:val="24"/>
        </w:rPr>
        <w:t xml:space="preserve">numeru </w:t>
      </w:r>
      <w:r w:rsidRPr="00A51B1E">
        <w:rPr>
          <w:szCs w:val="24"/>
        </w:rPr>
        <w:t>ewidencyjnego materiału zasobu</w:t>
      </w:r>
      <w:r w:rsidR="001F6BF5" w:rsidRPr="00A51B1E">
        <w:rPr>
          <w:szCs w:val="24"/>
        </w:rPr>
        <w:t xml:space="preserve">, w wyniku którego sporządzono </w:t>
      </w:r>
      <w:r w:rsidR="00FD66DA" w:rsidRPr="00A51B1E">
        <w:rPr>
          <w:szCs w:val="24"/>
        </w:rPr>
        <w:t>mapę,</w:t>
      </w:r>
      <w:r w:rsidR="001F6BF5" w:rsidRPr="00A51B1E">
        <w:rPr>
          <w:szCs w:val="24"/>
        </w:rPr>
        <w:t xml:space="preserve"> na której przedstawiono usytuowanie projektowanej sieci.</w:t>
      </w:r>
    </w:p>
    <w:p w14:paraId="1B6F2212" w14:textId="441ECEAA" w:rsidR="00FB56ED" w:rsidRPr="00CA5461" w:rsidRDefault="004712DE" w:rsidP="00E74FB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szCs w:val="24"/>
        </w:rPr>
      </w:pPr>
      <w:r w:rsidRPr="00CA5461">
        <w:rPr>
          <w:szCs w:val="24"/>
        </w:rPr>
        <w:t xml:space="preserve">Do wniosku należy załączyć </w:t>
      </w:r>
      <w:r w:rsidR="00FB56ED" w:rsidRPr="00CA5461">
        <w:rPr>
          <w:szCs w:val="24"/>
        </w:rPr>
        <w:t>dokument potwierdz</w:t>
      </w:r>
      <w:r w:rsidR="00774963">
        <w:rPr>
          <w:szCs w:val="24"/>
        </w:rPr>
        <w:t>ający</w:t>
      </w:r>
      <w:r w:rsidR="00FB56ED" w:rsidRPr="00CA5461">
        <w:rPr>
          <w:szCs w:val="24"/>
        </w:rPr>
        <w:t xml:space="preserve"> </w:t>
      </w:r>
      <w:r w:rsidR="00774963">
        <w:rPr>
          <w:szCs w:val="24"/>
        </w:rPr>
        <w:t xml:space="preserve">dokonanie </w:t>
      </w:r>
      <w:r w:rsidR="00FB56ED" w:rsidRPr="00CA5461">
        <w:rPr>
          <w:szCs w:val="24"/>
        </w:rPr>
        <w:t>opłaty skarbowej w formacie PDF</w:t>
      </w:r>
      <w:r w:rsidR="00774963">
        <w:rPr>
          <w:szCs w:val="24"/>
        </w:rPr>
        <w:t>, jeśli była wymagana</w:t>
      </w:r>
      <w:r w:rsidRPr="00CA5461">
        <w:rPr>
          <w:szCs w:val="24"/>
        </w:rPr>
        <w:t>.</w:t>
      </w:r>
    </w:p>
    <w:p w14:paraId="7F380577" w14:textId="77777777" w:rsidR="00A547B3" w:rsidRPr="00CA5461" w:rsidRDefault="00911861" w:rsidP="00E74FB0">
      <w:pPr>
        <w:pStyle w:val="Akapitzlist"/>
        <w:numPr>
          <w:ilvl w:val="0"/>
          <w:numId w:val="31"/>
        </w:numPr>
        <w:ind w:left="426" w:hanging="426"/>
        <w:rPr>
          <w:szCs w:val="24"/>
        </w:rPr>
      </w:pPr>
      <w:r w:rsidRPr="00CA5461">
        <w:rPr>
          <w:szCs w:val="24"/>
        </w:rPr>
        <w:t>Po złożeniu wniosku zostanie</w:t>
      </w:r>
      <w:r w:rsidR="00A547B3" w:rsidRPr="00CA5461">
        <w:rPr>
          <w:szCs w:val="24"/>
        </w:rPr>
        <w:t>:</w:t>
      </w:r>
    </w:p>
    <w:p w14:paraId="1C120200" w14:textId="7A990EC5" w:rsidR="00A547B3" w:rsidRPr="00CA5461" w:rsidRDefault="00A547B3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CA5461">
        <w:rPr>
          <w:szCs w:val="24"/>
        </w:rPr>
        <w:t>n</w:t>
      </w:r>
      <w:r w:rsidR="00911861" w:rsidRPr="00CA5461">
        <w:rPr>
          <w:szCs w:val="24"/>
        </w:rPr>
        <w:t>adany numer wniosku,</w:t>
      </w:r>
    </w:p>
    <w:p w14:paraId="2C30D433" w14:textId="30C82409" w:rsidR="00A547B3" w:rsidRPr="00CA5461" w:rsidRDefault="00911861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CA5461">
        <w:rPr>
          <w:szCs w:val="24"/>
        </w:rPr>
        <w:t xml:space="preserve">naliczona opłata za </w:t>
      </w:r>
      <w:r w:rsidR="00B47340" w:rsidRPr="00CA5461">
        <w:rPr>
          <w:szCs w:val="24"/>
        </w:rPr>
        <w:t>czynność</w:t>
      </w:r>
      <w:r w:rsidR="00CD5750" w:rsidRPr="00CA5461">
        <w:rPr>
          <w:szCs w:val="24"/>
        </w:rPr>
        <w:t xml:space="preserve"> </w:t>
      </w:r>
      <w:r w:rsidR="00614A21" w:rsidRPr="00CA5461">
        <w:rPr>
          <w:szCs w:val="24"/>
        </w:rPr>
        <w:t>koordynacji</w:t>
      </w:r>
      <w:r w:rsidR="00A547B3" w:rsidRPr="00CA5461">
        <w:rPr>
          <w:szCs w:val="24"/>
        </w:rPr>
        <w:t>,</w:t>
      </w:r>
    </w:p>
    <w:p w14:paraId="0D47F04E" w14:textId="7F30A893" w:rsidR="00911861" w:rsidRPr="00CA5461" w:rsidRDefault="00911861" w:rsidP="00E74FB0">
      <w:pPr>
        <w:pStyle w:val="Akapitzlist"/>
        <w:numPr>
          <w:ilvl w:val="1"/>
          <w:numId w:val="31"/>
        </w:numPr>
        <w:ind w:left="851" w:hanging="425"/>
        <w:rPr>
          <w:szCs w:val="24"/>
        </w:rPr>
      </w:pPr>
      <w:r w:rsidRPr="00CA5461">
        <w:rPr>
          <w:szCs w:val="24"/>
        </w:rPr>
        <w:t xml:space="preserve">wygenerowany </w:t>
      </w:r>
      <w:r w:rsidR="007D3BBA" w:rsidRPr="00CA5461">
        <w:rPr>
          <w:szCs w:val="24"/>
        </w:rPr>
        <w:t>oraz udostępniony</w:t>
      </w:r>
      <w:r w:rsidR="00027ED5" w:rsidRPr="00CA5461">
        <w:rPr>
          <w:szCs w:val="24"/>
        </w:rPr>
        <w:t xml:space="preserve"> </w:t>
      </w:r>
      <w:r w:rsidR="00B65367" w:rsidRPr="00CA5461">
        <w:rPr>
          <w:szCs w:val="24"/>
        </w:rPr>
        <w:t>Operatoro</w:t>
      </w:r>
      <w:r w:rsidR="00027ED5" w:rsidRPr="00CA5461">
        <w:rPr>
          <w:szCs w:val="24"/>
        </w:rPr>
        <w:t>wi</w:t>
      </w:r>
      <w:r w:rsidR="007D3BBA" w:rsidRPr="00CA5461">
        <w:rPr>
          <w:szCs w:val="24"/>
        </w:rPr>
        <w:t xml:space="preserve"> na Portalu Dokument O</w:t>
      </w:r>
      <w:r w:rsidRPr="00CA5461">
        <w:rPr>
          <w:szCs w:val="24"/>
        </w:rPr>
        <w:t xml:space="preserve">bliczenia </w:t>
      </w:r>
      <w:r w:rsidR="007D3BBA" w:rsidRPr="00CA5461">
        <w:rPr>
          <w:szCs w:val="24"/>
        </w:rPr>
        <w:t>O</w:t>
      </w:r>
      <w:r w:rsidRPr="00CA5461">
        <w:rPr>
          <w:szCs w:val="24"/>
        </w:rPr>
        <w:t>płaty.</w:t>
      </w:r>
    </w:p>
    <w:p w14:paraId="03125062" w14:textId="733C705E" w:rsidR="00911861" w:rsidRPr="00CA5461" w:rsidRDefault="00911861" w:rsidP="00E74FB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szCs w:val="24"/>
        </w:rPr>
      </w:pPr>
      <w:r w:rsidRPr="00CA5461">
        <w:rPr>
          <w:szCs w:val="24"/>
        </w:rPr>
        <w:t xml:space="preserve">Za pośrednictwem Portalu </w:t>
      </w:r>
      <w:r w:rsidR="00B65367" w:rsidRPr="00CA5461">
        <w:rPr>
          <w:szCs w:val="24"/>
        </w:rPr>
        <w:t>Operator</w:t>
      </w:r>
      <w:r w:rsidRPr="00CA5461">
        <w:rPr>
          <w:szCs w:val="24"/>
        </w:rPr>
        <w:t xml:space="preserve"> może przekazać do ŁOG w postaci elektronicznej inne rodzaje załączników</w:t>
      </w:r>
      <w:r w:rsidR="00FB56ED" w:rsidRPr="00CA5461">
        <w:rPr>
          <w:szCs w:val="24"/>
        </w:rPr>
        <w:t>.</w:t>
      </w:r>
    </w:p>
    <w:p w14:paraId="4F06A782" w14:textId="3744CD2D" w:rsidR="00971DEC" w:rsidRPr="00CA5461" w:rsidRDefault="00B24DC4" w:rsidP="00E74FB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szCs w:val="24"/>
        </w:rPr>
      </w:pPr>
      <w:r w:rsidRPr="00CA5461">
        <w:rPr>
          <w:szCs w:val="24"/>
        </w:rPr>
        <w:t xml:space="preserve">Za pośrednictwem Portalu </w:t>
      </w:r>
      <w:r w:rsidR="00B65367" w:rsidRPr="00CA5461">
        <w:rPr>
          <w:szCs w:val="24"/>
        </w:rPr>
        <w:t>Operator</w:t>
      </w:r>
      <w:r w:rsidRPr="00CA5461">
        <w:rPr>
          <w:szCs w:val="24"/>
        </w:rPr>
        <w:t xml:space="preserve"> może uzyskać informację dotyczącą t</w:t>
      </w:r>
      <w:r w:rsidR="00971DEC" w:rsidRPr="00CA5461">
        <w:rPr>
          <w:szCs w:val="24"/>
        </w:rPr>
        <w:t>ermin</w:t>
      </w:r>
      <w:r w:rsidRPr="00CA5461">
        <w:rPr>
          <w:szCs w:val="24"/>
        </w:rPr>
        <w:t>u</w:t>
      </w:r>
      <w:r w:rsidR="00971DEC" w:rsidRPr="00CA5461">
        <w:rPr>
          <w:szCs w:val="24"/>
        </w:rPr>
        <w:t xml:space="preserve"> narady koordynacyjnej</w:t>
      </w:r>
      <w:r w:rsidRPr="00CA5461">
        <w:rPr>
          <w:szCs w:val="24"/>
        </w:rPr>
        <w:t>, na której będzie rozpatrywany złożony wniosek.</w:t>
      </w:r>
    </w:p>
    <w:p w14:paraId="7A3B8F53" w14:textId="58488A82" w:rsidR="00027ED5" w:rsidRPr="00CA5461" w:rsidRDefault="00911861" w:rsidP="00E74FB0">
      <w:pPr>
        <w:numPr>
          <w:ilvl w:val="0"/>
          <w:numId w:val="31"/>
        </w:numPr>
        <w:spacing w:after="0" w:line="240" w:lineRule="auto"/>
        <w:ind w:left="426" w:hanging="426"/>
        <w:rPr>
          <w:szCs w:val="24"/>
        </w:rPr>
      </w:pPr>
      <w:r w:rsidRPr="00CA5461">
        <w:rPr>
          <w:szCs w:val="24"/>
        </w:rPr>
        <w:t xml:space="preserve">Obsługa procesu </w:t>
      </w:r>
      <w:r w:rsidR="00331F8B" w:rsidRPr="00CA5461">
        <w:rPr>
          <w:szCs w:val="24"/>
        </w:rPr>
        <w:t xml:space="preserve">koordynacji usytuowania projektowanych sieci </w:t>
      </w:r>
      <w:r w:rsidRPr="00CA5461">
        <w:rPr>
          <w:szCs w:val="24"/>
        </w:rPr>
        <w:t xml:space="preserve">na naradzie koordynacyjnej możliwa </w:t>
      </w:r>
      <w:r w:rsidR="00FD66DA" w:rsidRPr="00CA5461">
        <w:rPr>
          <w:szCs w:val="24"/>
        </w:rPr>
        <w:t>jest,</w:t>
      </w:r>
      <w:r w:rsidRPr="00CA5461">
        <w:rPr>
          <w:szCs w:val="24"/>
        </w:rPr>
        <w:t xml:space="preserve"> gdy:</w:t>
      </w:r>
    </w:p>
    <w:p w14:paraId="016BF7EB" w14:textId="74FB9F3F" w:rsidR="00027ED5" w:rsidRPr="00CA5461" w:rsidRDefault="00911861" w:rsidP="00E74FB0">
      <w:pPr>
        <w:numPr>
          <w:ilvl w:val="1"/>
          <w:numId w:val="31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>zarejestrowano wniosek</w:t>
      </w:r>
      <w:r w:rsidR="007D17FC">
        <w:rPr>
          <w:szCs w:val="24"/>
        </w:rPr>
        <w:t>,</w:t>
      </w:r>
    </w:p>
    <w:p w14:paraId="74DE2348" w14:textId="041F693F" w:rsidR="0031493D" w:rsidRPr="00CA5461" w:rsidRDefault="0031493D" w:rsidP="00E74FB0">
      <w:pPr>
        <w:numPr>
          <w:ilvl w:val="1"/>
          <w:numId w:val="31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>załączono plik z planem sytuacyjnym,</w:t>
      </w:r>
    </w:p>
    <w:p w14:paraId="08340E9B" w14:textId="36EE8664" w:rsidR="00027ED5" w:rsidRPr="00CA5461" w:rsidRDefault="00027ED5" w:rsidP="00E74FB0">
      <w:pPr>
        <w:numPr>
          <w:ilvl w:val="1"/>
          <w:numId w:val="31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>wniesiono opłatę skarbową</w:t>
      </w:r>
      <w:r w:rsidR="00B8171E">
        <w:rPr>
          <w:szCs w:val="24"/>
        </w:rPr>
        <w:t xml:space="preserve"> za pełnomocnictwo</w:t>
      </w:r>
      <w:r w:rsidRPr="00CA5461">
        <w:rPr>
          <w:szCs w:val="24"/>
        </w:rPr>
        <w:t xml:space="preserve"> – jeśli była wymagana,</w:t>
      </w:r>
    </w:p>
    <w:p w14:paraId="40B7C48B" w14:textId="741926F9" w:rsidR="00027ED5" w:rsidRPr="00CA5461" w:rsidRDefault="00911861" w:rsidP="00E74FB0">
      <w:pPr>
        <w:numPr>
          <w:ilvl w:val="1"/>
          <w:numId w:val="31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 xml:space="preserve">wniesiono opłatę za czynność </w:t>
      </w:r>
      <w:r w:rsidR="00331F8B" w:rsidRPr="00CA5461">
        <w:rPr>
          <w:szCs w:val="24"/>
        </w:rPr>
        <w:t>koordynacji</w:t>
      </w:r>
      <w:r w:rsidRPr="00CA5461">
        <w:rPr>
          <w:szCs w:val="24"/>
        </w:rPr>
        <w:t>,</w:t>
      </w:r>
    </w:p>
    <w:p w14:paraId="70A28189" w14:textId="03F91EAA" w:rsidR="00911861" w:rsidRPr="00CA5461" w:rsidRDefault="0031493D" w:rsidP="00E74FB0">
      <w:pPr>
        <w:numPr>
          <w:ilvl w:val="1"/>
          <w:numId w:val="31"/>
        </w:numPr>
        <w:spacing w:after="0" w:line="240" w:lineRule="auto"/>
        <w:ind w:left="851" w:hanging="425"/>
        <w:rPr>
          <w:szCs w:val="24"/>
        </w:rPr>
      </w:pPr>
      <w:r w:rsidRPr="00CA5461">
        <w:rPr>
          <w:szCs w:val="24"/>
        </w:rPr>
        <w:t>z</w:t>
      </w:r>
      <w:r w:rsidR="00971DEC" w:rsidRPr="00CA5461">
        <w:rPr>
          <w:szCs w:val="24"/>
        </w:rPr>
        <w:t>akwalifikowano wniosek do rozpatrzenia na naradzie koordynacyjnej</w:t>
      </w:r>
      <w:r w:rsidR="00E74FB0">
        <w:rPr>
          <w:szCs w:val="24"/>
        </w:rPr>
        <w:t>.</w:t>
      </w:r>
    </w:p>
    <w:p w14:paraId="171FE749" w14:textId="44004AD5" w:rsidR="00BE3AD5" w:rsidRPr="00CA5461" w:rsidRDefault="00677377" w:rsidP="00E74FB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szCs w:val="24"/>
        </w:rPr>
      </w:pPr>
      <w:r w:rsidRPr="00CA5461">
        <w:rPr>
          <w:szCs w:val="24"/>
        </w:rPr>
        <w:t xml:space="preserve">Po naradzie koordynacyjnej na Portalu dostępne będą dla </w:t>
      </w:r>
      <w:r w:rsidR="00B65367" w:rsidRPr="00CA5461">
        <w:rPr>
          <w:szCs w:val="24"/>
        </w:rPr>
        <w:t>Operatora</w:t>
      </w:r>
      <w:r w:rsidRPr="00CA5461">
        <w:rPr>
          <w:szCs w:val="24"/>
        </w:rPr>
        <w:t xml:space="preserve"> pliki </w:t>
      </w:r>
      <w:r w:rsidR="00F0373D" w:rsidRPr="00CA5461">
        <w:rPr>
          <w:szCs w:val="24"/>
        </w:rPr>
        <w:t xml:space="preserve">odpisów </w:t>
      </w:r>
      <w:r w:rsidRPr="00CA5461">
        <w:rPr>
          <w:szCs w:val="24"/>
        </w:rPr>
        <w:t xml:space="preserve">protokołów </w:t>
      </w:r>
      <w:r w:rsidR="00CF2B5D" w:rsidRPr="00CA5461">
        <w:rPr>
          <w:szCs w:val="24"/>
        </w:rPr>
        <w:t xml:space="preserve">z narady </w:t>
      </w:r>
      <w:r w:rsidRPr="00CA5461">
        <w:rPr>
          <w:szCs w:val="24"/>
        </w:rPr>
        <w:t>z</w:t>
      </w:r>
      <w:r w:rsidR="00E74FB0">
        <w:rPr>
          <w:szCs w:val="24"/>
        </w:rPr>
        <w:t xml:space="preserve"> </w:t>
      </w:r>
      <w:r w:rsidR="00DB1533" w:rsidRPr="00CA5461">
        <w:rPr>
          <w:szCs w:val="24"/>
        </w:rPr>
        <w:t>zaleceni</w:t>
      </w:r>
      <w:r w:rsidRPr="00CA5461">
        <w:rPr>
          <w:szCs w:val="24"/>
        </w:rPr>
        <w:t>ami</w:t>
      </w:r>
      <w:r w:rsidR="00CF2B5D" w:rsidRPr="00CA5461">
        <w:rPr>
          <w:szCs w:val="24"/>
        </w:rPr>
        <w:t xml:space="preserve"> i uwagami jej uczestników.</w:t>
      </w:r>
    </w:p>
    <w:p w14:paraId="510A3CBB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  <w:bookmarkStart w:id="9" w:name="_Hlk205492123"/>
    </w:p>
    <w:p w14:paraId="42431F52" w14:textId="6FB37625" w:rsidR="00D82607" w:rsidRPr="00CA5461" w:rsidRDefault="00D82607" w:rsidP="00A5227A">
      <w:pPr>
        <w:pStyle w:val="Nagwek1"/>
      </w:pPr>
      <w:r w:rsidRPr="00CA5461">
        <w:t>Ochrona danych osobowych</w:t>
      </w:r>
    </w:p>
    <w:p w14:paraId="6AD4EFEE" w14:textId="6E6A986C" w:rsidR="00724CAD" w:rsidRPr="00CA5461" w:rsidRDefault="00724CAD" w:rsidP="00E74FB0">
      <w:pPr>
        <w:pStyle w:val="Akapitzlist"/>
        <w:numPr>
          <w:ilvl w:val="0"/>
          <w:numId w:val="22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Administratorem danych osobowych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zbiorach udostępnianych przez Portal jest Dyrektor ŁOG.</w:t>
      </w:r>
    </w:p>
    <w:p w14:paraId="06056085" w14:textId="237388D8" w:rsidR="00724CAD" w:rsidRPr="00CA5461" w:rsidRDefault="00724CAD" w:rsidP="00E74FB0">
      <w:pPr>
        <w:pStyle w:val="Akapitzlist"/>
        <w:numPr>
          <w:ilvl w:val="0"/>
          <w:numId w:val="22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 xml:space="preserve">ŁOG przetwarza dane osobowe Użytkownika </w:t>
      </w:r>
      <w:r w:rsidR="0057098E" w:rsidRPr="00CA5461">
        <w:rPr>
          <w:szCs w:val="24"/>
        </w:rPr>
        <w:t xml:space="preserve">i Operatora </w:t>
      </w:r>
      <w:r w:rsidRPr="00CA5461">
        <w:rPr>
          <w:szCs w:val="24"/>
        </w:rPr>
        <w:t>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zakresie niezbędnym do realizacji świadczenia usług będących przedmiotem Umowy i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zakresie wymaganym do dokumentowania udostępniania danych osobowych przez Portal zgodnie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obowiązującym prawem oraz obowiązującą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ŁOG Polityką bezpieczeństwa.</w:t>
      </w:r>
    </w:p>
    <w:p w14:paraId="175486E4" w14:textId="4873C05A" w:rsidR="00724CAD" w:rsidRPr="00CA5461" w:rsidRDefault="00724CAD" w:rsidP="00E74FB0">
      <w:pPr>
        <w:pStyle w:val="Akapitzlist"/>
        <w:numPr>
          <w:ilvl w:val="0"/>
          <w:numId w:val="22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Przy realizacji Umowy Użytkownik zobowiązuje się do stosowania wymogów Rozporządzenia Parlamentu Europejskiego i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Rady (UE) 2016/679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dnia 27 kwietnia 2016 r.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sprawie ochrony osób fizycznych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związku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przetwarzaniem danych osobowych i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sprawie swobodnego przepływu takich danych (ogólne rozporządzenie o ochronie danych - RODO).</w:t>
      </w:r>
    </w:p>
    <w:bookmarkEnd w:id="9"/>
    <w:p w14:paraId="39EC1A7E" w14:textId="302F5B1C" w:rsidR="00337A6E" w:rsidRPr="00A51B1E" w:rsidRDefault="00337A6E" w:rsidP="00E74FB0">
      <w:pPr>
        <w:pStyle w:val="Akapitzlist"/>
        <w:numPr>
          <w:ilvl w:val="0"/>
          <w:numId w:val="22"/>
        </w:numPr>
        <w:ind w:left="426" w:hanging="426"/>
        <w:rPr>
          <w:szCs w:val="24"/>
        </w:rPr>
      </w:pPr>
      <w:r w:rsidRPr="00A51B1E">
        <w:rPr>
          <w:szCs w:val="24"/>
        </w:rPr>
        <w:t>Użytkownik ponosi pełną odpowiedzialność za przetwarzanie danych niezgodnie z</w:t>
      </w:r>
      <w:r w:rsidR="00AE75BD" w:rsidRPr="00A51B1E">
        <w:rPr>
          <w:szCs w:val="24"/>
        </w:rPr>
        <w:t> </w:t>
      </w:r>
      <w:r w:rsidRPr="00A51B1E">
        <w:rPr>
          <w:szCs w:val="24"/>
        </w:rPr>
        <w:t>postanowieniami niniejszej Umowy, a także z naruszeniem obowiązujących przepisów prawa dotyczących przetwarzania danych osobowych.</w:t>
      </w:r>
    </w:p>
    <w:p w14:paraId="58D20ACC" w14:textId="77777777" w:rsidR="00337A6E" w:rsidRPr="00A51B1E" w:rsidRDefault="00337A6E" w:rsidP="00E74FB0">
      <w:pPr>
        <w:pStyle w:val="Akapitzlist"/>
        <w:numPr>
          <w:ilvl w:val="0"/>
          <w:numId w:val="22"/>
        </w:numPr>
        <w:ind w:left="426" w:hanging="426"/>
        <w:rPr>
          <w:szCs w:val="24"/>
        </w:rPr>
      </w:pPr>
      <w:r w:rsidRPr="00A51B1E">
        <w:rPr>
          <w:szCs w:val="24"/>
        </w:rPr>
        <w:t xml:space="preserve">Użytkownik nie może </w:t>
      </w:r>
      <w:r w:rsidR="00283608" w:rsidRPr="00A51B1E">
        <w:rPr>
          <w:szCs w:val="24"/>
        </w:rPr>
        <w:t>powierzać</w:t>
      </w:r>
      <w:r w:rsidRPr="00A51B1E">
        <w:rPr>
          <w:szCs w:val="24"/>
        </w:rPr>
        <w:t xml:space="preserve"> </w:t>
      </w:r>
      <w:r w:rsidR="00283608" w:rsidRPr="00A51B1E">
        <w:rPr>
          <w:szCs w:val="24"/>
        </w:rPr>
        <w:t xml:space="preserve">osobom </w:t>
      </w:r>
      <w:r w:rsidRPr="00A51B1E">
        <w:rPr>
          <w:szCs w:val="24"/>
        </w:rPr>
        <w:t xml:space="preserve">trzecim przetwarzania danych osobowych udostępnianych przez </w:t>
      </w:r>
      <w:r w:rsidR="00474F60" w:rsidRPr="00A51B1E">
        <w:rPr>
          <w:szCs w:val="24"/>
        </w:rPr>
        <w:t>Portal</w:t>
      </w:r>
      <w:r w:rsidR="00187428" w:rsidRPr="00A51B1E">
        <w:rPr>
          <w:szCs w:val="24"/>
        </w:rPr>
        <w:t>.</w:t>
      </w:r>
    </w:p>
    <w:p w14:paraId="069601CD" w14:textId="25A609F1" w:rsidR="00717DA6" w:rsidRPr="00A4152A" w:rsidRDefault="00717DA6" w:rsidP="00E74FB0">
      <w:pPr>
        <w:pStyle w:val="Akapitzlist"/>
        <w:numPr>
          <w:ilvl w:val="0"/>
          <w:numId w:val="22"/>
        </w:numPr>
        <w:spacing w:after="0"/>
        <w:ind w:left="426" w:hanging="426"/>
        <w:rPr>
          <w:szCs w:val="24"/>
        </w:rPr>
      </w:pPr>
      <w:r w:rsidRPr="00A4152A">
        <w:rPr>
          <w:szCs w:val="24"/>
        </w:rPr>
        <w:t xml:space="preserve">Użytkownik </w:t>
      </w:r>
      <w:r w:rsidR="00AC6900">
        <w:rPr>
          <w:szCs w:val="24"/>
        </w:rPr>
        <w:t>oświadcza, że posiada</w:t>
      </w:r>
      <w:r w:rsidRPr="00A4152A">
        <w:rPr>
          <w:szCs w:val="24"/>
        </w:rPr>
        <w:t xml:space="preserve"> zgodę Operatora na przetwarzanie danych osobowych Operatora dla potrzeb wykonania Umowy.</w:t>
      </w:r>
    </w:p>
    <w:p w14:paraId="20513DE8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  <w:bookmarkStart w:id="10" w:name="_Hlk205492230"/>
    </w:p>
    <w:p w14:paraId="14164CB6" w14:textId="36899C0A" w:rsidR="00D82607" w:rsidRPr="00CA5461" w:rsidRDefault="00D82607" w:rsidP="00A5227A">
      <w:pPr>
        <w:pStyle w:val="Nagwek1"/>
      </w:pPr>
      <w:r w:rsidRPr="00CA5461">
        <w:t>Zobowiązania ŁOG</w:t>
      </w:r>
    </w:p>
    <w:bookmarkEnd w:id="10"/>
    <w:p w14:paraId="170C942B" w14:textId="4826CAFC" w:rsidR="004F29AB" w:rsidRPr="004F29AB" w:rsidRDefault="004F29AB" w:rsidP="00E74FB0">
      <w:pPr>
        <w:numPr>
          <w:ilvl w:val="0"/>
          <w:numId w:val="25"/>
        </w:numPr>
        <w:spacing w:after="0" w:line="300" w:lineRule="auto"/>
        <w:ind w:left="426" w:hanging="426"/>
        <w:rPr>
          <w:szCs w:val="24"/>
        </w:rPr>
      </w:pPr>
      <w:r w:rsidRPr="004F29AB">
        <w:rPr>
          <w:szCs w:val="24"/>
        </w:rPr>
        <w:t>ŁOG zobowiązuje się utrzymywać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miarę możliwości technicznych infrastrukturę techniczną oraz oprogramowanie Portalu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stanie sprawności technicznej zapewniającej realizację Umowy.</w:t>
      </w:r>
    </w:p>
    <w:p w14:paraId="589CF4C9" w14:textId="4177F77A" w:rsidR="004F29AB" w:rsidRPr="004F29AB" w:rsidRDefault="004F29AB" w:rsidP="00E74FB0">
      <w:pPr>
        <w:numPr>
          <w:ilvl w:val="0"/>
          <w:numId w:val="25"/>
        </w:numPr>
        <w:spacing w:after="0" w:line="300" w:lineRule="auto"/>
        <w:ind w:left="426" w:hanging="426"/>
        <w:rPr>
          <w:szCs w:val="24"/>
        </w:rPr>
      </w:pPr>
      <w:bookmarkStart w:id="11" w:name="_Hlk206523033"/>
      <w:r w:rsidRPr="004F29AB">
        <w:rPr>
          <w:szCs w:val="24"/>
        </w:rPr>
        <w:t>ŁOG nie ponosi odpowiedzialności za przerwy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działaniu Portalu spowodowane okolicznościami niezależnymi od ŁOG,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szczególności przerwami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dostawie energii elektrycznej oraz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świadczeniu usług przez operatora sieci internetowej lub sieci miejskiej.</w:t>
      </w:r>
    </w:p>
    <w:p w14:paraId="1867B896" w14:textId="5855B3C7" w:rsidR="004F29AB" w:rsidRPr="004F29AB" w:rsidRDefault="004F29AB" w:rsidP="00E74FB0">
      <w:pPr>
        <w:numPr>
          <w:ilvl w:val="0"/>
          <w:numId w:val="25"/>
        </w:numPr>
        <w:spacing w:after="0" w:line="300" w:lineRule="auto"/>
        <w:ind w:left="426" w:hanging="426"/>
        <w:rPr>
          <w:szCs w:val="24"/>
        </w:rPr>
      </w:pPr>
      <w:bookmarkStart w:id="12" w:name="_Hlk206523065"/>
      <w:bookmarkEnd w:id="11"/>
      <w:r w:rsidRPr="004F29AB">
        <w:rPr>
          <w:szCs w:val="24"/>
        </w:rPr>
        <w:t>ŁOG zastrzega możliwość wystąpienia przerw w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pracy Portalu spowodowanych koniecznymi działaniami modernizacyjnymi, konserwacyjnymi i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aktualizacyjnymi w infrastrukturze technicznej i</w:t>
      </w:r>
      <w:r w:rsidR="00E74FB0">
        <w:rPr>
          <w:szCs w:val="24"/>
        </w:rPr>
        <w:t xml:space="preserve"> </w:t>
      </w:r>
      <w:r w:rsidRPr="004F29AB">
        <w:rPr>
          <w:szCs w:val="24"/>
        </w:rPr>
        <w:t xml:space="preserve">oprogramowaniu Portalu. </w:t>
      </w:r>
      <w:r w:rsidR="002F0C01">
        <w:rPr>
          <w:szCs w:val="24"/>
        </w:rPr>
        <w:t xml:space="preserve">W </w:t>
      </w:r>
      <w:r w:rsidRPr="004F29AB">
        <w:rPr>
          <w:szCs w:val="24"/>
        </w:rPr>
        <w:t>miarę możliwości informacja o planowanych przerwach będzie zamieszczona na stronie internetowej Portalu lub innych stronach internetowych ŁOG.</w:t>
      </w:r>
    </w:p>
    <w:p w14:paraId="5E2105BE" w14:textId="72822026" w:rsidR="004F29AB" w:rsidRPr="00CA5461" w:rsidRDefault="004F29AB" w:rsidP="00E74FB0">
      <w:pPr>
        <w:numPr>
          <w:ilvl w:val="0"/>
          <w:numId w:val="25"/>
        </w:numPr>
        <w:spacing w:after="0" w:line="300" w:lineRule="auto"/>
        <w:ind w:left="426" w:hanging="426"/>
        <w:rPr>
          <w:szCs w:val="24"/>
        </w:rPr>
      </w:pPr>
      <w:bookmarkStart w:id="13" w:name="_Hlk206523140"/>
      <w:bookmarkEnd w:id="12"/>
      <w:r w:rsidRPr="004F29AB">
        <w:rPr>
          <w:szCs w:val="24"/>
        </w:rPr>
        <w:t>Uwagi dotyczące dostępności Portalu oraz płatności za korzystanie z</w:t>
      </w:r>
      <w:r w:rsidR="00E74FB0">
        <w:rPr>
          <w:szCs w:val="24"/>
        </w:rPr>
        <w:t xml:space="preserve"> </w:t>
      </w:r>
      <w:r w:rsidRPr="004F29AB">
        <w:rPr>
          <w:szCs w:val="24"/>
        </w:rPr>
        <w:t>udostępnianych przez niego danych Użytkownik może zgłaszać do Administratorów Portalu, których dane kontaktowe dostępne są na stronie logowania.</w:t>
      </w:r>
    </w:p>
    <w:bookmarkEnd w:id="13"/>
    <w:p w14:paraId="75EF8A60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0754F22B" w14:textId="78DE7BA1" w:rsidR="009E53F1" w:rsidRPr="00CA5461" w:rsidRDefault="009E53F1" w:rsidP="00A5227A">
      <w:pPr>
        <w:pStyle w:val="Nagwek1"/>
      </w:pPr>
      <w:r w:rsidRPr="00CA5461">
        <w:t>Zobowiązania Użytkownika</w:t>
      </w:r>
    </w:p>
    <w:p w14:paraId="60DB2234" w14:textId="77777777" w:rsidR="009E53F1" w:rsidRPr="00CA5461" w:rsidRDefault="009E53F1" w:rsidP="00E74FB0">
      <w:pPr>
        <w:pStyle w:val="Akapitzlist"/>
        <w:numPr>
          <w:ilvl w:val="0"/>
          <w:numId w:val="38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Użytkownik oświadcza, że:</w:t>
      </w:r>
    </w:p>
    <w:p w14:paraId="51BC02C6" w14:textId="203EC8B9" w:rsidR="009E53F1" w:rsidRPr="00CA5461" w:rsidRDefault="009E53F1" w:rsidP="00E74FB0">
      <w:pPr>
        <w:pStyle w:val="Akapitzlist"/>
        <w:numPr>
          <w:ilvl w:val="1"/>
          <w:numId w:val="38"/>
        </w:numPr>
        <w:spacing w:after="0" w:line="300" w:lineRule="auto"/>
        <w:ind w:left="851" w:hanging="425"/>
        <w:rPr>
          <w:szCs w:val="24"/>
        </w:rPr>
      </w:pPr>
      <w:r w:rsidRPr="00CA5461">
        <w:rPr>
          <w:szCs w:val="24"/>
        </w:rPr>
        <w:t>będzie przechowywał otrzymane parametry dostępu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warunkach gwarantujących ich poufność i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nie będzie udostępniać ich osobom postronnym,</w:t>
      </w:r>
    </w:p>
    <w:p w14:paraId="34C3569F" w14:textId="5F18A97B" w:rsidR="009E53F1" w:rsidRPr="00CA5461" w:rsidRDefault="009E53F1" w:rsidP="00E74FB0">
      <w:pPr>
        <w:pStyle w:val="Akapitzlist"/>
        <w:numPr>
          <w:ilvl w:val="1"/>
          <w:numId w:val="38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wykorzysta udostępnione dane wyłącznie do realizacji prac związanych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koordynacją usytuowania projektowanych sieci,</w:t>
      </w:r>
    </w:p>
    <w:p w14:paraId="44DEF2CB" w14:textId="00D21FC1" w:rsidR="009E53F1" w:rsidRPr="00CA5461" w:rsidRDefault="009E53F1" w:rsidP="00E74FB0">
      <w:pPr>
        <w:pStyle w:val="Akapitzlist"/>
        <w:numPr>
          <w:ilvl w:val="1"/>
          <w:numId w:val="38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nie będzie udostępniał ani rozpowszechniał pozyskanych danych innym osobom lub jednostkom</w:t>
      </w:r>
      <w:r w:rsidR="002F0C01">
        <w:rPr>
          <w:szCs w:val="24"/>
        </w:rPr>
        <w:t>.</w:t>
      </w:r>
    </w:p>
    <w:p w14:paraId="1C4A14DC" w14:textId="77777777" w:rsidR="009E53F1" w:rsidRPr="00CA5461" w:rsidRDefault="009E53F1" w:rsidP="00E74FB0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CA5461">
        <w:rPr>
          <w:szCs w:val="24"/>
        </w:rPr>
        <w:t>Użytkownik zobowiązuje się nie udostępniać osobom trzecim:</w:t>
      </w:r>
    </w:p>
    <w:p w14:paraId="610EF70A" w14:textId="0F7590F3" w:rsidR="009E53F1" w:rsidRPr="00CA5461" w:rsidRDefault="009E53F1" w:rsidP="00E74FB0">
      <w:pPr>
        <w:pStyle w:val="Akapitzlist"/>
        <w:numPr>
          <w:ilvl w:val="1"/>
          <w:numId w:val="38"/>
        </w:numPr>
        <w:ind w:left="851" w:hanging="425"/>
        <w:rPr>
          <w:szCs w:val="24"/>
        </w:rPr>
      </w:pPr>
      <w:r w:rsidRPr="00CA5461">
        <w:rPr>
          <w:szCs w:val="24"/>
        </w:rPr>
        <w:t>loginu Operatora i odpowiadającego im hasła potrzebnego do korzystania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Portalu,</w:t>
      </w:r>
    </w:p>
    <w:p w14:paraId="1628208A" w14:textId="77777777" w:rsidR="009E53F1" w:rsidRPr="00CA5461" w:rsidRDefault="009E53F1" w:rsidP="00E74FB0">
      <w:pPr>
        <w:pStyle w:val="Akapitzlist"/>
        <w:numPr>
          <w:ilvl w:val="1"/>
          <w:numId w:val="38"/>
        </w:numPr>
        <w:ind w:left="851" w:hanging="425"/>
        <w:rPr>
          <w:szCs w:val="24"/>
        </w:rPr>
      </w:pPr>
      <w:r w:rsidRPr="00CA5461">
        <w:rPr>
          <w:szCs w:val="24"/>
        </w:rPr>
        <w:t>danych osobowych, które pozyskał z wykorzystaniem Portalu.</w:t>
      </w:r>
    </w:p>
    <w:p w14:paraId="410653E1" w14:textId="023FDDAD" w:rsidR="009E53F1" w:rsidRPr="00CA5461" w:rsidRDefault="00CA2BC5" w:rsidP="00E74FB0">
      <w:pPr>
        <w:pStyle w:val="Akapitzlist"/>
        <w:numPr>
          <w:ilvl w:val="0"/>
          <w:numId w:val="38"/>
        </w:numPr>
        <w:spacing w:after="0" w:line="300" w:lineRule="auto"/>
        <w:ind w:left="426" w:hanging="426"/>
        <w:contextualSpacing w:val="0"/>
        <w:rPr>
          <w:szCs w:val="24"/>
        </w:rPr>
      </w:pPr>
      <w:r w:rsidRPr="00CA2BC5">
        <w:rPr>
          <w:szCs w:val="24"/>
        </w:rPr>
        <w:t>Użytkownik zobowiązuje się do powiadomienia ŁOG o zakończeniu działalności gospodarczej.</w:t>
      </w:r>
    </w:p>
    <w:p w14:paraId="30784C8E" w14:textId="77777777" w:rsidR="009E53F1" w:rsidRPr="00CA5461" w:rsidRDefault="009E53F1" w:rsidP="00E74FB0">
      <w:pPr>
        <w:pStyle w:val="Akapitzlist"/>
        <w:numPr>
          <w:ilvl w:val="0"/>
          <w:numId w:val="38"/>
        </w:numPr>
        <w:spacing w:after="0"/>
        <w:ind w:left="426" w:hanging="426"/>
        <w:rPr>
          <w:szCs w:val="24"/>
        </w:rPr>
      </w:pPr>
      <w:r w:rsidRPr="00CA5461">
        <w:rPr>
          <w:szCs w:val="24"/>
        </w:rPr>
        <w:t>Użytkownik przejmuje pełną odpowiedzialność za działania i zaniechania Operatora.</w:t>
      </w:r>
    </w:p>
    <w:p w14:paraId="197CB230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1E06FF16" w14:textId="77777777" w:rsidR="00CA0427" w:rsidRPr="00CA5461" w:rsidRDefault="00CA0427" w:rsidP="00A5227A">
      <w:pPr>
        <w:pStyle w:val="Nagwek1"/>
      </w:pPr>
      <w:r w:rsidRPr="00CA5461">
        <w:t>Termin obowiązywania umowy</w:t>
      </w:r>
    </w:p>
    <w:p w14:paraId="7D8950AB" w14:textId="56F8A9EC" w:rsidR="00D540A6" w:rsidRPr="00CA5461" w:rsidRDefault="00D540A6" w:rsidP="00E74FB0">
      <w:pPr>
        <w:pStyle w:val="Akapitzlist"/>
        <w:numPr>
          <w:ilvl w:val="0"/>
          <w:numId w:val="40"/>
        </w:numPr>
        <w:spacing w:after="0" w:line="300" w:lineRule="auto"/>
        <w:ind w:left="426" w:hanging="426"/>
        <w:contextualSpacing w:val="0"/>
        <w:rPr>
          <w:szCs w:val="24"/>
        </w:rPr>
      </w:pPr>
      <w:bookmarkStart w:id="14" w:name="_Hlk206446690"/>
      <w:r w:rsidRPr="00CA5461">
        <w:rPr>
          <w:szCs w:val="24"/>
        </w:rPr>
        <w:t xml:space="preserve">Umowa zostaje zawarta na czas nieokreślony, </w:t>
      </w:r>
      <w:bookmarkStart w:id="15" w:name="_Hlk206446569"/>
      <w:r w:rsidRPr="00CA5461">
        <w:rPr>
          <w:szCs w:val="24"/>
        </w:rPr>
        <w:t>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możliwością jej rozwiązania:</w:t>
      </w:r>
    </w:p>
    <w:p w14:paraId="17E8A7A2" w14:textId="191A61D8" w:rsidR="00D540A6" w:rsidRPr="00CA5461" w:rsidRDefault="00D540A6" w:rsidP="00E74FB0">
      <w:pPr>
        <w:pStyle w:val="Akapitzlist"/>
        <w:numPr>
          <w:ilvl w:val="1"/>
          <w:numId w:val="40"/>
        </w:numPr>
        <w:spacing w:after="0" w:line="300" w:lineRule="auto"/>
        <w:ind w:left="851" w:hanging="425"/>
        <w:contextualSpacing w:val="0"/>
        <w:rPr>
          <w:szCs w:val="24"/>
        </w:rPr>
      </w:pPr>
      <w:bookmarkStart w:id="16" w:name="_Hlk206446653"/>
      <w:r w:rsidRPr="00CA5461">
        <w:rPr>
          <w:szCs w:val="24"/>
        </w:rPr>
        <w:t>za uprzednim wypowiedzeniem z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miesięcznym okresem wypowiedzenia;</w:t>
      </w:r>
    </w:p>
    <w:p w14:paraId="5373C0E6" w14:textId="3B26F78A" w:rsidR="00D540A6" w:rsidRPr="00CA5461" w:rsidRDefault="00D540A6" w:rsidP="00E74FB0">
      <w:pPr>
        <w:pStyle w:val="Akapitzlist"/>
        <w:numPr>
          <w:ilvl w:val="1"/>
          <w:numId w:val="40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za porozumieniem Stron i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określeniem terminu wygaszenia dostępu do danych Portalu.</w:t>
      </w:r>
    </w:p>
    <w:p w14:paraId="1ABC2999" w14:textId="5537758F" w:rsidR="00D540A6" w:rsidRPr="00AC6900" w:rsidRDefault="00D540A6" w:rsidP="00E74FB0">
      <w:pPr>
        <w:pStyle w:val="Akapitzlist"/>
        <w:numPr>
          <w:ilvl w:val="0"/>
          <w:numId w:val="40"/>
        </w:numPr>
        <w:spacing w:after="0" w:line="300" w:lineRule="auto"/>
        <w:ind w:left="426" w:hanging="426"/>
        <w:contextualSpacing w:val="0"/>
        <w:rPr>
          <w:szCs w:val="24"/>
        </w:rPr>
      </w:pPr>
      <w:bookmarkStart w:id="17" w:name="_Hlk206436669"/>
      <w:bookmarkEnd w:id="14"/>
      <w:bookmarkEnd w:id="15"/>
      <w:bookmarkEnd w:id="16"/>
      <w:r w:rsidRPr="00AC6900">
        <w:rPr>
          <w:szCs w:val="24"/>
        </w:rPr>
        <w:t>Użytkownik zobowiązany jest do potwierdzenia swojej aktywności poprzez logowanie się do systemu regularnie, nie rzadziej niż co 6 miesięcy. Brak potwierdzenia aktywności Użytkownika przed upływem 6-miesięcznego terminu może skutkować blokadą konta i koniecznością zawarcia nowej Umowy.</w:t>
      </w:r>
    </w:p>
    <w:p w14:paraId="3F949797" w14:textId="6A32D90B" w:rsidR="00D540A6" w:rsidRPr="00CA5461" w:rsidRDefault="00D540A6" w:rsidP="00E74FB0">
      <w:pPr>
        <w:pStyle w:val="Akapitzlist"/>
        <w:numPr>
          <w:ilvl w:val="0"/>
          <w:numId w:val="40"/>
        </w:numPr>
        <w:spacing w:after="0" w:line="300" w:lineRule="auto"/>
        <w:ind w:left="426" w:hanging="426"/>
        <w:contextualSpacing w:val="0"/>
        <w:rPr>
          <w:szCs w:val="24"/>
        </w:rPr>
      </w:pPr>
      <w:bookmarkStart w:id="18" w:name="_Hlk206446469"/>
      <w:bookmarkEnd w:id="17"/>
      <w:r w:rsidRPr="00CA5461">
        <w:rPr>
          <w:szCs w:val="24"/>
        </w:rPr>
        <w:t>ŁOG ma prawo rozwiązać Umowę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trybie natychmiastowym w</w:t>
      </w:r>
      <w:r w:rsidR="00E74FB0">
        <w:rPr>
          <w:szCs w:val="24"/>
        </w:rPr>
        <w:t xml:space="preserve"> </w:t>
      </w:r>
      <w:r w:rsidRPr="00CA5461">
        <w:rPr>
          <w:szCs w:val="24"/>
        </w:rPr>
        <w:t>przypadku naruszenia przez Użytkownika postanowień niniejszej Umowy.</w:t>
      </w:r>
    </w:p>
    <w:bookmarkEnd w:id="18"/>
    <w:p w14:paraId="428860DC" w14:textId="6F0F667D" w:rsidR="00D540A6" w:rsidRPr="00CA5461" w:rsidRDefault="00D540A6" w:rsidP="00E74FB0">
      <w:pPr>
        <w:pStyle w:val="Akapitzlist"/>
        <w:numPr>
          <w:ilvl w:val="0"/>
          <w:numId w:val="40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Umowa traci moc z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dniem:</w:t>
      </w:r>
    </w:p>
    <w:p w14:paraId="04F8AC12" w14:textId="77777777" w:rsidR="00D540A6" w:rsidRPr="00CA5461" w:rsidRDefault="00D540A6" w:rsidP="00A5227A">
      <w:pPr>
        <w:pStyle w:val="Akapitzlist"/>
        <w:numPr>
          <w:ilvl w:val="1"/>
          <w:numId w:val="40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zakończenia prowadzenia przez Użytkownika działalności gospodarczej;</w:t>
      </w:r>
    </w:p>
    <w:p w14:paraId="52EDE157" w14:textId="19095497" w:rsidR="00D540A6" w:rsidRPr="00CA5461" w:rsidRDefault="00D540A6" w:rsidP="00A5227A">
      <w:pPr>
        <w:pStyle w:val="Akapitzlist"/>
        <w:numPr>
          <w:ilvl w:val="1"/>
          <w:numId w:val="40"/>
        </w:numPr>
        <w:spacing w:after="0" w:line="300" w:lineRule="auto"/>
        <w:ind w:left="851" w:hanging="425"/>
        <w:contextualSpacing w:val="0"/>
        <w:rPr>
          <w:szCs w:val="24"/>
        </w:rPr>
      </w:pPr>
      <w:r w:rsidRPr="00CA5461">
        <w:rPr>
          <w:szCs w:val="24"/>
        </w:rPr>
        <w:t>wycofania się Łódzkiego Ośrodka Geodezji z</w:t>
      </w:r>
      <w:r w:rsidR="00A5227A">
        <w:rPr>
          <w:szCs w:val="24"/>
        </w:rPr>
        <w:t xml:space="preserve"> </w:t>
      </w:r>
      <w:r w:rsidRPr="00CA5461">
        <w:rPr>
          <w:szCs w:val="24"/>
        </w:rPr>
        <w:t xml:space="preserve">użytkowania modułu GEO-INFO </w:t>
      </w:r>
      <w:proofErr w:type="spellStart"/>
      <w:r w:rsidRPr="00CA5461">
        <w:rPr>
          <w:szCs w:val="24"/>
        </w:rPr>
        <w:t>i.</w:t>
      </w:r>
      <w:r w:rsidR="00724CAD" w:rsidRPr="00CA5461">
        <w:rPr>
          <w:szCs w:val="24"/>
        </w:rPr>
        <w:t>Projektant</w:t>
      </w:r>
      <w:proofErr w:type="spellEnd"/>
      <w:r w:rsidRPr="00CA5461">
        <w:rPr>
          <w:szCs w:val="24"/>
        </w:rPr>
        <w:t>.</w:t>
      </w:r>
      <w:bookmarkStart w:id="19" w:name="_Hlk206436541"/>
    </w:p>
    <w:bookmarkEnd w:id="19"/>
    <w:p w14:paraId="66FA3CFF" w14:textId="5480A667" w:rsidR="00D540A6" w:rsidRPr="00CA5461" w:rsidRDefault="00D540A6" w:rsidP="00A5227A">
      <w:pPr>
        <w:pStyle w:val="Akapitzlist"/>
        <w:numPr>
          <w:ilvl w:val="0"/>
          <w:numId w:val="40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Z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momentem zakończenia Umowy konto Użytkownika zostanie zablokowane, a uprawnienia do korzystania z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Portalu SIT odebrane.</w:t>
      </w:r>
    </w:p>
    <w:p w14:paraId="3D142899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  <w:bookmarkStart w:id="20" w:name="_Hlk206522596"/>
    </w:p>
    <w:p w14:paraId="44D94FE7" w14:textId="1455899E" w:rsidR="00CA0427" w:rsidRPr="00CA5461" w:rsidRDefault="00CA0427" w:rsidP="00A5227A">
      <w:pPr>
        <w:pStyle w:val="Nagwek1"/>
      </w:pPr>
      <w:r w:rsidRPr="00CA5461">
        <w:t>Zmiany Umowy</w:t>
      </w:r>
    </w:p>
    <w:p w14:paraId="5FDB3BD7" w14:textId="77777777" w:rsidR="00CA0427" w:rsidRPr="00CA5461" w:rsidRDefault="00CA0427" w:rsidP="00A5227A">
      <w:pPr>
        <w:pStyle w:val="Akapitzlist"/>
        <w:numPr>
          <w:ilvl w:val="0"/>
          <w:numId w:val="37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Zmiana treści Umowy może dotyczyć:</w:t>
      </w:r>
    </w:p>
    <w:p w14:paraId="789388A9" w14:textId="77777777" w:rsidR="00CA0427" w:rsidRPr="00CA5461" w:rsidRDefault="00CA0427" w:rsidP="00A5227A">
      <w:pPr>
        <w:numPr>
          <w:ilvl w:val="1"/>
          <w:numId w:val="37"/>
        </w:numPr>
        <w:spacing w:after="0" w:line="300" w:lineRule="auto"/>
        <w:ind w:left="851" w:hanging="425"/>
        <w:rPr>
          <w:szCs w:val="24"/>
        </w:rPr>
      </w:pPr>
      <w:r w:rsidRPr="00CA5461">
        <w:rPr>
          <w:szCs w:val="24"/>
        </w:rPr>
        <w:t>Zmiany adresów, pod którymi dostępny jest Portal,</w:t>
      </w:r>
    </w:p>
    <w:p w14:paraId="4EEEA844" w14:textId="77777777" w:rsidR="00CA0427" w:rsidRPr="00CA5461" w:rsidRDefault="00CA0427" w:rsidP="00A5227A">
      <w:pPr>
        <w:numPr>
          <w:ilvl w:val="1"/>
          <w:numId w:val="37"/>
        </w:numPr>
        <w:spacing w:after="0" w:line="300" w:lineRule="auto"/>
        <w:ind w:left="851" w:hanging="425"/>
        <w:rPr>
          <w:szCs w:val="24"/>
        </w:rPr>
      </w:pPr>
      <w:r w:rsidRPr="00CA5461">
        <w:rPr>
          <w:szCs w:val="24"/>
        </w:rPr>
        <w:t>Zmiany danych Użytkownika Portalu,</w:t>
      </w:r>
    </w:p>
    <w:p w14:paraId="34BA0FB2" w14:textId="77777777" w:rsidR="00CA0427" w:rsidRPr="00CA5461" w:rsidRDefault="00CA0427" w:rsidP="00A5227A">
      <w:pPr>
        <w:numPr>
          <w:ilvl w:val="1"/>
          <w:numId w:val="37"/>
        </w:numPr>
        <w:spacing w:after="0" w:line="300" w:lineRule="auto"/>
        <w:ind w:left="851" w:hanging="425"/>
        <w:rPr>
          <w:szCs w:val="24"/>
        </w:rPr>
      </w:pPr>
      <w:r w:rsidRPr="00CA5461">
        <w:rPr>
          <w:szCs w:val="24"/>
        </w:rPr>
        <w:t>Zmiany funkcjonalności Portalu oraz zmiany technologicznej wpływającej na dostępne dane oraz sposób dostępu do nich.</w:t>
      </w:r>
    </w:p>
    <w:p w14:paraId="60F8F515" w14:textId="5BA829CD" w:rsidR="00CA0427" w:rsidRPr="00CA5461" w:rsidRDefault="00CA0427" w:rsidP="00A5227A">
      <w:pPr>
        <w:pStyle w:val="Akapitzlist"/>
        <w:numPr>
          <w:ilvl w:val="0"/>
          <w:numId w:val="37"/>
        </w:numPr>
        <w:suppressAutoHyphens w:val="0"/>
        <w:spacing w:after="0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Zmiana Regulaminu nie wymaga zmiany Umowy.</w:t>
      </w:r>
    </w:p>
    <w:p w14:paraId="47F7638A" w14:textId="77777777" w:rsidR="003E1009" w:rsidRPr="00191B07" w:rsidRDefault="003E1009" w:rsidP="003E1009">
      <w:pPr>
        <w:pStyle w:val="Nagwek1"/>
        <w:numPr>
          <w:ilvl w:val="0"/>
          <w:numId w:val="44"/>
        </w:numPr>
        <w:spacing w:before="240" w:after="0"/>
        <w:contextualSpacing w:val="0"/>
        <w:rPr>
          <w:b w:val="0"/>
        </w:rPr>
      </w:pPr>
    </w:p>
    <w:p w14:paraId="32A992FE" w14:textId="6F4DF24E" w:rsidR="00CA0427" w:rsidRPr="00CA5461" w:rsidRDefault="00CA0427" w:rsidP="00A5227A">
      <w:pPr>
        <w:pStyle w:val="Nagwek1"/>
      </w:pPr>
      <w:r w:rsidRPr="00CA5461">
        <w:t>Postanowienia końcowe</w:t>
      </w:r>
    </w:p>
    <w:p w14:paraId="2E78FAA2" w14:textId="77777777" w:rsidR="00CA0427" w:rsidRPr="00CA5461" w:rsidRDefault="00CA0427" w:rsidP="00A5227A">
      <w:pPr>
        <w:pStyle w:val="Akapitzlist"/>
        <w:numPr>
          <w:ilvl w:val="0"/>
          <w:numId w:val="27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Wszelkie zmiany postanowień Umowy wymagają formy pisemnej pod rygorem nieważności.</w:t>
      </w:r>
    </w:p>
    <w:p w14:paraId="7233E2F4" w14:textId="0E4E7064" w:rsidR="00CA0427" w:rsidRPr="00CA5461" w:rsidRDefault="00CA0427" w:rsidP="00A5227A">
      <w:pPr>
        <w:pStyle w:val="Akapitzlist"/>
        <w:numPr>
          <w:ilvl w:val="0"/>
          <w:numId w:val="27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W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sprawach nieuregulowanych Umową mają zastosowanie odpowiednie przepisy Kodeksu Cywilnego.</w:t>
      </w:r>
    </w:p>
    <w:p w14:paraId="4B969D21" w14:textId="4DA022EB" w:rsidR="00CA0427" w:rsidRPr="00CA5461" w:rsidRDefault="00CA0427" w:rsidP="00A5227A">
      <w:pPr>
        <w:pStyle w:val="Akapitzlist"/>
        <w:numPr>
          <w:ilvl w:val="0"/>
          <w:numId w:val="27"/>
        </w:numPr>
        <w:spacing w:after="0" w:line="300" w:lineRule="auto"/>
        <w:ind w:left="426" w:hanging="426"/>
        <w:contextualSpacing w:val="0"/>
        <w:rPr>
          <w:szCs w:val="24"/>
        </w:rPr>
      </w:pPr>
      <w:r w:rsidRPr="00CA5461">
        <w:rPr>
          <w:szCs w:val="24"/>
        </w:rPr>
        <w:t>Spory mogące wyniknąć z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Umowy strony będą rozstrzygać na drodze polubownej, a dopiero po wyczerpaniu tej drogi, w</w:t>
      </w:r>
      <w:r w:rsidR="00A5227A">
        <w:rPr>
          <w:szCs w:val="24"/>
        </w:rPr>
        <w:t xml:space="preserve"> </w:t>
      </w:r>
      <w:r w:rsidRPr="00CA5461">
        <w:rPr>
          <w:szCs w:val="24"/>
        </w:rPr>
        <w:t>drodze postępowania sądowego przez sąd właściwy terytorialnie dla ŁOG.</w:t>
      </w:r>
    </w:p>
    <w:p w14:paraId="6C16E9CE" w14:textId="13686FDC" w:rsidR="00CA0427" w:rsidRPr="00CA5461" w:rsidRDefault="00CA0427" w:rsidP="00CA2BC5">
      <w:pPr>
        <w:pStyle w:val="Akapitzlist"/>
        <w:numPr>
          <w:ilvl w:val="0"/>
          <w:numId w:val="27"/>
        </w:numPr>
        <w:spacing w:after="600" w:line="300" w:lineRule="auto"/>
        <w:ind w:left="426" w:hanging="426"/>
        <w:contextualSpacing w:val="0"/>
      </w:pPr>
      <w:r w:rsidRPr="00CA5461">
        <w:rPr>
          <w:szCs w:val="24"/>
        </w:rPr>
        <w:t>Umowa została sporządzona w 2 jednobrzmiących egzemplarzach – po jednym dla każdej ze stron</w:t>
      </w:r>
      <w:r w:rsidRPr="00CA5461">
        <w:t>.</w:t>
      </w:r>
    </w:p>
    <w:p w14:paraId="5C4CE900" w14:textId="6767C150" w:rsidR="00C44C84" w:rsidRPr="00620DFF" w:rsidRDefault="00C44C84" w:rsidP="002F0C01">
      <w:pPr>
        <w:keepNext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b/>
          <w:szCs w:val="24"/>
        </w:rPr>
      </w:pPr>
      <w:bookmarkStart w:id="21" w:name="_Hlk206593788"/>
      <w:r w:rsidRPr="00CA5461">
        <w:rPr>
          <w:b/>
          <w:szCs w:val="24"/>
        </w:rPr>
        <w:t>Użytkownik</w:t>
      </w:r>
      <w:r w:rsidR="00CA0427" w:rsidRPr="00CA5461">
        <w:rPr>
          <w:b/>
          <w:szCs w:val="24"/>
        </w:rPr>
        <w:tab/>
      </w:r>
      <w:r w:rsidRPr="00620DFF">
        <w:rPr>
          <w:b/>
          <w:szCs w:val="24"/>
        </w:rPr>
        <w:t>Z up. Prezydenta Miasta Łodzi</w:t>
      </w:r>
    </w:p>
    <w:p w14:paraId="0D9386C9" w14:textId="77777777" w:rsidR="00C44C84" w:rsidRPr="00A5227A" w:rsidRDefault="00C44C84" w:rsidP="00A5227A">
      <w:pPr>
        <w:keepNext/>
        <w:autoSpaceDE w:val="0"/>
        <w:autoSpaceDN w:val="0"/>
        <w:adjustRightInd w:val="0"/>
        <w:spacing w:after="0"/>
        <w:rPr>
          <w:szCs w:val="24"/>
        </w:rPr>
      </w:pPr>
    </w:p>
    <w:p w14:paraId="6FA68211" w14:textId="1D39C191" w:rsidR="00C44C84" w:rsidRPr="00620DFF" w:rsidRDefault="00C44C84" w:rsidP="00A5227A">
      <w:pPr>
        <w:keepNext/>
        <w:autoSpaceDE w:val="0"/>
        <w:autoSpaceDN w:val="0"/>
        <w:adjustRightInd w:val="0"/>
        <w:spacing w:after="0"/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 xml:space="preserve">Jan </w:t>
      </w:r>
      <w:proofErr w:type="spellStart"/>
      <w:r w:rsidRPr="00620DFF">
        <w:rPr>
          <w:b/>
          <w:szCs w:val="24"/>
        </w:rPr>
        <w:t>Schnerch</w:t>
      </w:r>
      <w:proofErr w:type="spellEnd"/>
    </w:p>
    <w:p w14:paraId="4B6EB714" w14:textId="4BC399FD" w:rsidR="00CA0427" w:rsidRPr="00CA5461" w:rsidRDefault="00C44C84" w:rsidP="00A5227A">
      <w:pPr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>Dyrektor</w:t>
      </w:r>
    </w:p>
    <w:bookmarkEnd w:id="21"/>
    <w:p w14:paraId="5D58907C" w14:textId="044AEDA4" w:rsidR="00A5227A" w:rsidRDefault="00A5227A">
      <w:pPr>
        <w:suppressAutoHyphens w:val="0"/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bookmarkEnd w:id="20"/>
    <w:p w14:paraId="6C5B7238" w14:textId="7C2A46F6" w:rsidR="00B813A9" w:rsidRPr="00C10A84" w:rsidRDefault="009062C0" w:rsidP="00A5227A">
      <w:pPr>
        <w:pStyle w:val="Akapitzlist"/>
        <w:ind w:left="0"/>
        <w:jc w:val="right"/>
        <w:rPr>
          <w:szCs w:val="24"/>
        </w:rPr>
      </w:pPr>
      <w:r w:rsidRPr="00C10A84">
        <w:rPr>
          <w:szCs w:val="24"/>
        </w:rPr>
        <w:t>Załącznik nr 1</w:t>
      </w:r>
    </w:p>
    <w:p w14:paraId="59A2D2E7" w14:textId="34F0220E" w:rsidR="009062C0" w:rsidRPr="00C10A84" w:rsidRDefault="009062C0" w:rsidP="002F0C01"/>
    <w:p w14:paraId="7B573312" w14:textId="5ECC3A0D" w:rsidR="009062C0" w:rsidRPr="00C10A84" w:rsidRDefault="009062C0" w:rsidP="00A5227A">
      <w:pPr>
        <w:pStyle w:val="Akapitzlist"/>
        <w:ind w:left="0"/>
        <w:jc w:val="center"/>
        <w:rPr>
          <w:b/>
          <w:szCs w:val="24"/>
        </w:rPr>
      </w:pPr>
      <w:r w:rsidRPr="00C10A84">
        <w:rPr>
          <w:b/>
          <w:szCs w:val="24"/>
        </w:rPr>
        <w:t>Oświadczenie Operatora</w:t>
      </w:r>
    </w:p>
    <w:p w14:paraId="3A962AEC" w14:textId="0F83E9CE" w:rsidR="009062C0" w:rsidRPr="00A5227A" w:rsidRDefault="009062C0" w:rsidP="00A5227A">
      <w:pPr>
        <w:rPr>
          <w:szCs w:val="24"/>
        </w:rPr>
      </w:pPr>
    </w:p>
    <w:p w14:paraId="7B4C91ED" w14:textId="197861EE" w:rsidR="00B92267" w:rsidRPr="00C10A84" w:rsidRDefault="009062C0" w:rsidP="00A5227A">
      <w:pPr>
        <w:pStyle w:val="Akapitzlist"/>
        <w:ind w:left="0"/>
        <w:rPr>
          <w:szCs w:val="24"/>
        </w:rPr>
      </w:pPr>
      <w:r w:rsidRPr="00C10A84">
        <w:rPr>
          <w:szCs w:val="24"/>
        </w:rPr>
        <w:t>Ja, [______________</w:t>
      </w:r>
      <w:r w:rsidR="00904824" w:rsidRPr="00C10A84">
        <w:rPr>
          <w:i/>
          <w:szCs w:val="24"/>
        </w:rPr>
        <w:t>imię i nazwisko</w:t>
      </w:r>
      <w:r w:rsidR="0005563C" w:rsidRPr="00C10A84">
        <w:rPr>
          <w:szCs w:val="24"/>
        </w:rPr>
        <w:t>______________</w:t>
      </w:r>
      <w:r w:rsidRPr="00C10A84">
        <w:rPr>
          <w:szCs w:val="24"/>
        </w:rPr>
        <w:t>]</w:t>
      </w:r>
      <w:r w:rsidR="00904824" w:rsidRPr="00C10A84">
        <w:rPr>
          <w:szCs w:val="24"/>
        </w:rPr>
        <w:t>, niżej podpisana/-y</w:t>
      </w:r>
      <w:r w:rsidR="00A718A1" w:rsidRPr="00C10A84">
        <w:rPr>
          <w:szCs w:val="24"/>
        </w:rPr>
        <w:t xml:space="preserve"> działający jako</w:t>
      </w:r>
      <w:r w:rsidR="00A5227A">
        <w:rPr>
          <w:szCs w:val="24"/>
        </w:rPr>
        <w:t xml:space="preserve"> </w:t>
      </w:r>
      <w:r w:rsidR="00A718A1" w:rsidRPr="00C10A84">
        <w:rPr>
          <w:szCs w:val="24"/>
        </w:rPr>
        <w:t>Operator aplikacji internetowej Portal</w:t>
      </w:r>
      <w:r w:rsidR="002F0C01">
        <w:rPr>
          <w:szCs w:val="24"/>
        </w:rPr>
        <w:t xml:space="preserve"> </w:t>
      </w:r>
      <w:r w:rsidR="00A718A1" w:rsidRPr="00C10A84">
        <w:rPr>
          <w:szCs w:val="24"/>
        </w:rPr>
        <w:t>SIT</w:t>
      </w:r>
      <w:r w:rsidR="00A5227A">
        <w:rPr>
          <w:szCs w:val="24"/>
        </w:rPr>
        <w:t xml:space="preserve">, </w:t>
      </w:r>
      <w:r w:rsidR="0008090A" w:rsidRPr="00C10A84">
        <w:rPr>
          <w:szCs w:val="24"/>
        </w:rPr>
        <w:t>w</w:t>
      </w:r>
      <w:r w:rsidR="00B92267" w:rsidRPr="00C10A84">
        <w:rPr>
          <w:szCs w:val="24"/>
        </w:rPr>
        <w:t xml:space="preserve"> związku z zawarciem przez [______________</w:t>
      </w:r>
      <w:r w:rsidR="0008090A" w:rsidRPr="00C10A84">
        <w:rPr>
          <w:i/>
          <w:szCs w:val="24"/>
        </w:rPr>
        <w:t xml:space="preserve">dokładne </w:t>
      </w:r>
      <w:r w:rsidR="0005563C" w:rsidRPr="00C10A84">
        <w:rPr>
          <w:i/>
          <w:szCs w:val="24"/>
        </w:rPr>
        <w:t xml:space="preserve">określenie </w:t>
      </w:r>
      <w:r w:rsidR="0008090A" w:rsidRPr="00C10A84">
        <w:rPr>
          <w:i/>
          <w:szCs w:val="24"/>
        </w:rPr>
        <w:t>Użytkownika</w:t>
      </w:r>
      <w:r w:rsidR="0005563C" w:rsidRPr="00C10A84">
        <w:rPr>
          <w:szCs w:val="24"/>
        </w:rPr>
        <w:t>______________</w:t>
      </w:r>
      <w:r w:rsidR="00B92267" w:rsidRPr="00C10A84">
        <w:rPr>
          <w:szCs w:val="24"/>
        </w:rPr>
        <w:t xml:space="preserve">] Umowy </w:t>
      </w:r>
      <w:r w:rsidR="00A32ABA" w:rsidRPr="00C10A84">
        <w:rPr>
          <w:szCs w:val="24"/>
        </w:rPr>
        <w:t>o</w:t>
      </w:r>
      <w:r w:rsidR="003E1009">
        <w:rPr>
          <w:szCs w:val="24"/>
        </w:rPr>
        <w:t xml:space="preserve"> </w:t>
      </w:r>
      <w:r w:rsidR="00B92267" w:rsidRPr="00C10A84">
        <w:rPr>
          <w:szCs w:val="24"/>
        </w:rPr>
        <w:t xml:space="preserve">korzystanie </w:t>
      </w:r>
      <w:r w:rsidR="0005563C" w:rsidRPr="00C10A84">
        <w:rPr>
          <w:szCs w:val="24"/>
        </w:rPr>
        <w:t xml:space="preserve">w charakterze </w:t>
      </w:r>
      <w:r w:rsidR="00A32ABA" w:rsidRPr="00C10A84">
        <w:rPr>
          <w:szCs w:val="24"/>
        </w:rPr>
        <w:t xml:space="preserve">Użytkownika </w:t>
      </w:r>
      <w:r w:rsidR="00B92267" w:rsidRPr="00C10A84">
        <w:rPr>
          <w:szCs w:val="24"/>
        </w:rPr>
        <w:t xml:space="preserve">z aplikacji internetowej </w:t>
      </w:r>
      <w:r w:rsidR="008429D8" w:rsidRPr="00C10A84">
        <w:rPr>
          <w:szCs w:val="24"/>
        </w:rPr>
        <w:t>Portal</w:t>
      </w:r>
      <w:r w:rsidR="00A5227A">
        <w:rPr>
          <w:szCs w:val="24"/>
        </w:rPr>
        <w:t xml:space="preserve"> </w:t>
      </w:r>
      <w:r w:rsidR="008429D8" w:rsidRPr="00C10A84">
        <w:rPr>
          <w:szCs w:val="24"/>
        </w:rPr>
        <w:t xml:space="preserve">SIT </w:t>
      </w:r>
      <w:r w:rsidR="00B92267" w:rsidRPr="00C10A84">
        <w:rPr>
          <w:szCs w:val="24"/>
        </w:rPr>
        <w:t xml:space="preserve">– Moduł </w:t>
      </w:r>
      <w:proofErr w:type="spellStart"/>
      <w:r w:rsidR="008429D8" w:rsidRPr="00C10A84">
        <w:rPr>
          <w:szCs w:val="24"/>
        </w:rPr>
        <w:t>i</w:t>
      </w:r>
      <w:r w:rsidR="00B92267" w:rsidRPr="00C10A84">
        <w:rPr>
          <w:szCs w:val="24"/>
        </w:rPr>
        <w:t>.Projektant</w:t>
      </w:r>
      <w:proofErr w:type="spellEnd"/>
      <w:r w:rsidR="0008090A" w:rsidRPr="00C10A84">
        <w:rPr>
          <w:szCs w:val="24"/>
        </w:rPr>
        <w:t xml:space="preserve"> dostępnego pod adresem </w:t>
      </w:r>
      <w:hyperlink r:id="rId14" w:history="1">
        <w:r w:rsidR="0008090A" w:rsidRPr="00CA2BC5">
          <w:rPr>
            <w:rStyle w:val="Hipercze"/>
            <w:color w:val="auto"/>
            <w:szCs w:val="24"/>
          </w:rPr>
          <w:t>https://portalsit.log.lodz.pl</w:t>
        </w:r>
      </w:hyperlink>
      <w:r w:rsidR="0008090A" w:rsidRPr="00C10A84">
        <w:rPr>
          <w:szCs w:val="24"/>
        </w:rPr>
        <w:t>,</w:t>
      </w:r>
    </w:p>
    <w:p w14:paraId="52AD3BBB" w14:textId="001B079A" w:rsidR="009062C0" w:rsidRPr="00C10A84" w:rsidRDefault="00904824" w:rsidP="00A5227A">
      <w:pPr>
        <w:pStyle w:val="Akapitzlist"/>
        <w:ind w:left="0"/>
        <w:rPr>
          <w:szCs w:val="24"/>
        </w:rPr>
      </w:pPr>
      <w:r w:rsidRPr="00C10A84">
        <w:rPr>
          <w:szCs w:val="24"/>
        </w:rPr>
        <w:t xml:space="preserve">oświadczam, że </w:t>
      </w:r>
      <w:r w:rsidR="00FE4088" w:rsidRPr="00C10A84">
        <w:rPr>
          <w:szCs w:val="24"/>
        </w:rPr>
        <w:t xml:space="preserve">zobowiązuję się do nieudostępniania </w:t>
      </w:r>
      <w:r w:rsidRPr="00C10A84">
        <w:rPr>
          <w:szCs w:val="24"/>
        </w:rPr>
        <w:t>otrzyman</w:t>
      </w:r>
      <w:r w:rsidR="00FE4088" w:rsidRPr="00C10A84">
        <w:rPr>
          <w:szCs w:val="24"/>
        </w:rPr>
        <w:t>ych</w:t>
      </w:r>
      <w:r w:rsidRPr="00C10A84">
        <w:rPr>
          <w:szCs w:val="24"/>
        </w:rPr>
        <w:t xml:space="preserve"> od Łódzkiego Ośrodka Geodezji w ramach dostępu do Portalu</w:t>
      </w:r>
      <w:r w:rsidR="00986D7E" w:rsidRPr="00C10A84">
        <w:rPr>
          <w:szCs w:val="24"/>
        </w:rPr>
        <w:t xml:space="preserve"> SIT</w:t>
      </w:r>
      <w:r w:rsidR="0005563C" w:rsidRPr="00C10A84">
        <w:rPr>
          <w:szCs w:val="24"/>
        </w:rPr>
        <w:t>:</w:t>
      </w:r>
    </w:p>
    <w:p w14:paraId="4868665E" w14:textId="07CEB398" w:rsidR="00904824" w:rsidRPr="00C10A84" w:rsidRDefault="00986D7E" w:rsidP="00A5227A">
      <w:pPr>
        <w:pStyle w:val="Akapitzlist"/>
        <w:numPr>
          <w:ilvl w:val="0"/>
          <w:numId w:val="33"/>
        </w:numPr>
        <w:ind w:left="426" w:hanging="426"/>
        <w:rPr>
          <w:szCs w:val="24"/>
        </w:rPr>
      </w:pPr>
      <w:r w:rsidRPr="00C10A84">
        <w:rPr>
          <w:szCs w:val="24"/>
        </w:rPr>
        <w:t>Login</w:t>
      </w:r>
      <w:r w:rsidR="00FE4088" w:rsidRPr="00C10A84">
        <w:rPr>
          <w:szCs w:val="24"/>
        </w:rPr>
        <w:t>u</w:t>
      </w:r>
      <w:r w:rsidRPr="00C10A84">
        <w:rPr>
          <w:szCs w:val="24"/>
        </w:rPr>
        <w:t xml:space="preserve"> do Portalu SIT,</w:t>
      </w:r>
    </w:p>
    <w:p w14:paraId="32B7BBBD" w14:textId="77777777" w:rsidR="00986D7E" w:rsidRPr="00C10A84" w:rsidRDefault="00986D7E" w:rsidP="00A5227A">
      <w:pPr>
        <w:pStyle w:val="Akapitzlist"/>
        <w:numPr>
          <w:ilvl w:val="0"/>
          <w:numId w:val="33"/>
        </w:numPr>
        <w:ind w:left="426" w:hanging="426"/>
        <w:rPr>
          <w:szCs w:val="24"/>
        </w:rPr>
      </w:pPr>
      <w:r w:rsidRPr="00C10A84">
        <w:rPr>
          <w:szCs w:val="24"/>
        </w:rPr>
        <w:t>Hasła do Portalu SIT.</w:t>
      </w:r>
    </w:p>
    <w:p w14:paraId="5594C6A0" w14:textId="49B56D06" w:rsidR="00986D7E" w:rsidRPr="00C10A84" w:rsidRDefault="00986D7E" w:rsidP="00A5227A">
      <w:pPr>
        <w:pStyle w:val="Akapitzlist"/>
        <w:ind w:left="0"/>
        <w:rPr>
          <w:szCs w:val="24"/>
        </w:rPr>
      </w:pPr>
      <w:r w:rsidRPr="00C10A84">
        <w:rPr>
          <w:szCs w:val="24"/>
        </w:rPr>
        <w:t xml:space="preserve">Jednocześnie zobowiązuję się </w:t>
      </w:r>
      <w:r w:rsidR="00FE4088" w:rsidRPr="00C10A84">
        <w:rPr>
          <w:szCs w:val="24"/>
        </w:rPr>
        <w:t xml:space="preserve">do zachowania </w:t>
      </w:r>
      <w:r w:rsidR="004C4C53" w:rsidRPr="00C10A84">
        <w:rPr>
          <w:szCs w:val="24"/>
        </w:rPr>
        <w:t xml:space="preserve">w powyższym </w:t>
      </w:r>
      <w:r w:rsidR="00FE4088" w:rsidRPr="00C10A84">
        <w:rPr>
          <w:szCs w:val="24"/>
        </w:rPr>
        <w:t>zakresie bezterminowo poufności.</w:t>
      </w:r>
    </w:p>
    <w:p w14:paraId="130C375E" w14:textId="411E092B" w:rsidR="001A6F21" w:rsidRPr="00C10A84" w:rsidRDefault="001A6F21" w:rsidP="00A5227A">
      <w:pPr>
        <w:pStyle w:val="Akapitzlist"/>
        <w:ind w:left="0"/>
        <w:rPr>
          <w:szCs w:val="24"/>
        </w:rPr>
      </w:pPr>
      <w:r w:rsidRPr="00C10A84">
        <w:rPr>
          <w:szCs w:val="24"/>
        </w:rPr>
        <w:t xml:space="preserve">Ponadto zobowiązuję się bezterminowo do zachowania w tajemnicy </w:t>
      </w:r>
      <w:r w:rsidR="00C9738D" w:rsidRPr="00C10A84">
        <w:rPr>
          <w:szCs w:val="24"/>
        </w:rPr>
        <w:t xml:space="preserve">i nieujawniania </w:t>
      </w:r>
      <w:r w:rsidRPr="00C10A84">
        <w:rPr>
          <w:szCs w:val="24"/>
        </w:rPr>
        <w:t xml:space="preserve">danych osobowych, do których będę miał dostęp w związku z korzystaniem </w:t>
      </w:r>
      <w:r w:rsidR="00C9738D" w:rsidRPr="00C10A84">
        <w:rPr>
          <w:szCs w:val="24"/>
        </w:rPr>
        <w:t xml:space="preserve">lub przy okazji korzystania </w:t>
      </w:r>
      <w:r w:rsidRPr="00C10A84">
        <w:rPr>
          <w:szCs w:val="24"/>
        </w:rPr>
        <w:t>z Portalu SIT.</w:t>
      </w:r>
    </w:p>
    <w:p w14:paraId="16949374" w14:textId="5CDD7F84" w:rsidR="004C4C53" w:rsidRPr="00C10A84" w:rsidRDefault="004C4C53" w:rsidP="00A5227A">
      <w:pPr>
        <w:pStyle w:val="Akapitzlist"/>
        <w:ind w:left="0"/>
        <w:rPr>
          <w:szCs w:val="24"/>
        </w:rPr>
      </w:pPr>
      <w:r w:rsidRPr="00C10A84">
        <w:rPr>
          <w:szCs w:val="24"/>
        </w:rPr>
        <w:t xml:space="preserve">Mam pełną świadomość, że ujawnienie powyższych danych może skutkować </w:t>
      </w:r>
      <w:r w:rsidR="001A6F21" w:rsidRPr="00C10A84">
        <w:rPr>
          <w:szCs w:val="24"/>
        </w:rPr>
        <w:t xml:space="preserve">moją </w:t>
      </w:r>
      <w:r w:rsidRPr="00C10A84">
        <w:rPr>
          <w:szCs w:val="24"/>
        </w:rPr>
        <w:t>odpowiedzialnością zarówno cywilnoprawn</w:t>
      </w:r>
      <w:r w:rsidR="00A5227A">
        <w:rPr>
          <w:szCs w:val="24"/>
        </w:rPr>
        <w:t>ą</w:t>
      </w:r>
      <w:r w:rsidRPr="00C10A84">
        <w:rPr>
          <w:szCs w:val="24"/>
        </w:rPr>
        <w:t xml:space="preserve">, w tym </w:t>
      </w:r>
      <w:r w:rsidR="00812639" w:rsidRPr="00C10A84">
        <w:rPr>
          <w:szCs w:val="24"/>
        </w:rPr>
        <w:t>odszkodowawczą</w:t>
      </w:r>
      <w:r w:rsidRPr="00C10A84">
        <w:rPr>
          <w:szCs w:val="24"/>
        </w:rPr>
        <w:t>, jak i karnoprawną.</w:t>
      </w:r>
    </w:p>
    <w:p w14:paraId="5166ED8A" w14:textId="3871DEDE" w:rsidR="004C4C53" w:rsidRPr="00C10A84" w:rsidRDefault="004C4C53" w:rsidP="00A5227A">
      <w:pPr>
        <w:pStyle w:val="Akapitzlist"/>
        <w:spacing w:before="840" w:after="0"/>
        <w:ind w:left="0"/>
        <w:contextualSpacing w:val="0"/>
        <w:jc w:val="center"/>
        <w:rPr>
          <w:szCs w:val="24"/>
        </w:rPr>
      </w:pPr>
      <w:r w:rsidRPr="00C10A84">
        <w:rPr>
          <w:szCs w:val="24"/>
        </w:rPr>
        <w:t>[______________]</w:t>
      </w:r>
      <w:r w:rsidR="006E7156" w:rsidRPr="00C10A84">
        <w:rPr>
          <w:szCs w:val="24"/>
        </w:rPr>
        <w:t xml:space="preserve"> [______________] [______________]</w:t>
      </w:r>
    </w:p>
    <w:p w14:paraId="6BCE47ED" w14:textId="58C73671" w:rsidR="004C4C53" w:rsidRPr="00C10A84" w:rsidRDefault="006E7156" w:rsidP="00A5227A">
      <w:pPr>
        <w:pStyle w:val="Akapitzlist"/>
        <w:ind w:left="0"/>
        <w:jc w:val="center"/>
        <w:rPr>
          <w:i/>
          <w:sz w:val="20"/>
          <w:szCs w:val="24"/>
        </w:rPr>
      </w:pPr>
      <w:r w:rsidRPr="00C10A84">
        <w:rPr>
          <w:i/>
          <w:sz w:val="20"/>
          <w:szCs w:val="24"/>
        </w:rPr>
        <w:t>Data, miejscowość, c</w:t>
      </w:r>
      <w:r w:rsidR="004C4C53" w:rsidRPr="00C10A84">
        <w:rPr>
          <w:i/>
          <w:sz w:val="20"/>
          <w:szCs w:val="24"/>
        </w:rPr>
        <w:t>zytelny podpis</w:t>
      </w:r>
    </w:p>
    <w:sectPr w:rsidR="004C4C53" w:rsidRPr="00C10A84" w:rsidSect="002638CB">
      <w:footerReference w:type="default" r:id="rId15"/>
      <w:footerReference w:type="first" r:id="rId16"/>
      <w:pgSz w:w="11906" w:h="16838" w:code="9"/>
      <w:pgMar w:top="709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195A" w14:textId="77777777" w:rsidR="006427DD" w:rsidRDefault="006427DD" w:rsidP="00CF17C6">
      <w:pPr>
        <w:spacing w:after="0" w:line="240" w:lineRule="auto"/>
      </w:pPr>
      <w:r>
        <w:separator/>
      </w:r>
    </w:p>
  </w:endnote>
  <w:endnote w:type="continuationSeparator" w:id="0">
    <w:p w14:paraId="6C4699DD" w14:textId="77777777" w:rsidR="006427DD" w:rsidRDefault="006427DD" w:rsidP="00CF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F886" w14:textId="609394AA" w:rsidR="00C170FD" w:rsidRDefault="00C170FD" w:rsidP="00683AAC">
    <w:pPr>
      <w:pStyle w:val="Stopka"/>
      <w:spacing w:before="240" w:after="0"/>
      <w:jc w:val="right"/>
    </w:pPr>
    <w:r>
      <w:fldChar w:fldCharType="begin"/>
    </w:r>
    <w:r>
      <w:instrText>PAGE   \* MERGEFORMAT</w:instrText>
    </w:r>
    <w:r>
      <w:fldChar w:fldCharType="separate"/>
    </w:r>
    <w:r w:rsidR="00AC690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C1353" w14:paraId="3932B6A1" w14:textId="77777777" w:rsidTr="00683AAC">
      <w:tc>
        <w:tcPr>
          <w:tcW w:w="3020" w:type="dxa"/>
        </w:tcPr>
        <w:p w14:paraId="51A4CAFB" w14:textId="5B7FD330" w:rsidR="00CC1353" w:rsidRPr="00683AAC" w:rsidRDefault="00CC1353" w:rsidP="00683AAC">
          <w:pPr>
            <w:spacing w:before="240" w:after="0" w:line="240" w:lineRule="auto"/>
            <w:rPr>
              <w:szCs w:val="24"/>
            </w:rPr>
          </w:pPr>
          <w:r w:rsidRPr="00C9378D">
            <w:rPr>
              <w:szCs w:val="24"/>
              <w:vertAlign w:val="superscript"/>
            </w:rPr>
            <w:t>*)</w:t>
          </w:r>
          <w:r w:rsidRPr="00C9378D">
            <w:rPr>
              <w:szCs w:val="24"/>
            </w:rPr>
            <w:t xml:space="preserve"> niepotrzebne skreślić</w:t>
          </w:r>
        </w:p>
      </w:tc>
      <w:tc>
        <w:tcPr>
          <w:tcW w:w="3020" w:type="dxa"/>
        </w:tcPr>
        <w:p w14:paraId="3A0BED8E" w14:textId="77777777" w:rsidR="00CC1353" w:rsidRDefault="00CC1353" w:rsidP="00683AAC">
          <w:pPr>
            <w:pStyle w:val="Stopka"/>
            <w:spacing w:before="240" w:after="0" w:line="240" w:lineRule="auto"/>
          </w:pPr>
        </w:p>
      </w:tc>
      <w:tc>
        <w:tcPr>
          <w:tcW w:w="3020" w:type="dxa"/>
        </w:tcPr>
        <w:p w14:paraId="76A5296A" w14:textId="75947AB8" w:rsidR="00CC1353" w:rsidRDefault="00037738" w:rsidP="00683AAC">
          <w:pPr>
            <w:pStyle w:val="Stopka"/>
            <w:spacing w:before="240" w:after="0" w:line="240" w:lineRule="auto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</w:tr>
  </w:tbl>
  <w:p w14:paraId="6E4659AF" w14:textId="77777777" w:rsidR="00CC1353" w:rsidRDefault="00CC1353" w:rsidP="00683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D09F" w14:textId="77777777" w:rsidR="006427DD" w:rsidRDefault="006427DD" w:rsidP="00CF17C6">
      <w:pPr>
        <w:spacing w:after="0" w:line="240" w:lineRule="auto"/>
      </w:pPr>
      <w:r>
        <w:separator/>
      </w:r>
    </w:p>
  </w:footnote>
  <w:footnote w:type="continuationSeparator" w:id="0">
    <w:p w14:paraId="0730702D" w14:textId="77777777" w:rsidR="006427DD" w:rsidRDefault="006427DD" w:rsidP="00CF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30" w:hanging="70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3030" w:hanging="70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49AF9A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35D2D80"/>
    <w:multiLevelType w:val="hybridMultilevel"/>
    <w:tmpl w:val="9C3A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065DD"/>
    <w:multiLevelType w:val="hybridMultilevel"/>
    <w:tmpl w:val="2B0A7C3A"/>
    <w:lvl w:ilvl="0" w:tplc="E7B6F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D54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355AFC"/>
    <w:multiLevelType w:val="hybridMultilevel"/>
    <w:tmpl w:val="7A20B9CE"/>
    <w:lvl w:ilvl="0" w:tplc="1346B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D1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1360AE"/>
    <w:multiLevelType w:val="multilevel"/>
    <w:tmpl w:val="2042F3EC"/>
    <w:numStyleLink w:val="Styl1"/>
  </w:abstractNum>
  <w:abstractNum w:abstractNumId="13" w15:restartNumberingAfterBreak="0">
    <w:nsid w:val="15D70ACB"/>
    <w:multiLevelType w:val="multilevel"/>
    <w:tmpl w:val="8D30CD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4" w15:restartNumberingAfterBreak="0">
    <w:nsid w:val="25B00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B34030"/>
    <w:multiLevelType w:val="hybridMultilevel"/>
    <w:tmpl w:val="3C6EC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703F0"/>
    <w:multiLevelType w:val="hybridMultilevel"/>
    <w:tmpl w:val="5E8459EE"/>
    <w:lvl w:ilvl="0" w:tplc="845AD6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3D5A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7F3054"/>
    <w:multiLevelType w:val="multilevel"/>
    <w:tmpl w:val="AB3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C7D93"/>
    <w:multiLevelType w:val="multilevel"/>
    <w:tmpl w:val="2042F3EC"/>
    <w:styleLink w:val="Styl1"/>
    <w:lvl w:ilvl="0">
      <w:start w:val="1"/>
      <w:numFmt w:val="decimal"/>
      <w:suff w:val="nothing"/>
      <w:lvlText w:val="§ 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D24FD6"/>
    <w:multiLevelType w:val="multilevel"/>
    <w:tmpl w:val="8D30CD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 w15:restartNumberingAfterBreak="0">
    <w:nsid w:val="41330DFF"/>
    <w:multiLevelType w:val="hybridMultilevel"/>
    <w:tmpl w:val="D2F48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D46E8"/>
    <w:multiLevelType w:val="hybridMultilevel"/>
    <w:tmpl w:val="A9709DD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0D62FA"/>
    <w:multiLevelType w:val="multilevel"/>
    <w:tmpl w:val="0E866F3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0F5B11"/>
    <w:multiLevelType w:val="hybridMultilevel"/>
    <w:tmpl w:val="A3D01138"/>
    <w:lvl w:ilvl="0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36EDA9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750B4"/>
    <w:multiLevelType w:val="hybridMultilevel"/>
    <w:tmpl w:val="7D9EBBBA"/>
    <w:lvl w:ilvl="0" w:tplc="BE425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0B64"/>
    <w:multiLevelType w:val="hybridMultilevel"/>
    <w:tmpl w:val="4B90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254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4B667B"/>
    <w:multiLevelType w:val="hybridMultilevel"/>
    <w:tmpl w:val="A3544080"/>
    <w:lvl w:ilvl="0" w:tplc="053C3244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79ED"/>
    <w:multiLevelType w:val="multilevel"/>
    <w:tmpl w:val="A64639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DC25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F0C01"/>
    <w:multiLevelType w:val="hybridMultilevel"/>
    <w:tmpl w:val="65165C04"/>
    <w:lvl w:ilvl="0" w:tplc="86E0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17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74B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0B77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1A5320"/>
    <w:multiLevelType w:val="hybridMultilevel"/>
    <w:tmpl w:val="D0562C7E"/>
    <w:lvl w:ilvl="0" w:tplc="52BEB7E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8D08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BA10A2"/>
    <w:multiLevelType w:val="hybridMultilevel"/>
    <w:tmpl w:val="8AB2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A0140"/>
    <w:multiLevelType w:val="hybridMultilevel"/>
    <w:tmpl w:val="BC5C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6CE4"/>
    <w:multiLevelType w:val="hybridMultilevel"/>
    <w:tmpl w:val="5818F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94387"/>
    <w:multiLevelType w:val="hybridMultilevel"/>
    <w:tmpl w:val="C6E843A6"/>
    <w:lvl w:ilvl="0" w:tplc="BE425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EDA9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6"/>
  </w:num>
  <w:num w:numId="10">
    <w:abstractNumId w:val="40"/>
  </w:num>
  <w:num w:numId="11">
    <w:abstractNumId w:val="38"/>
  </w:num>
  <w:num w:numId="12">
    <w:abstractNumId w:val="22"/>
  </w:num>
  <w:num w:numId="13">
    <w:abstractNumId w:val="29"/>
  </w:num>
  <w:num w:numId="14">
    <w:abstractNumId w:val="26"/>
  </w:num>
  <w:num w:numId="15">
    <w:abstractNumId w:val="32"/>
  </w:num>
  <w:num w:numId="16">
    <w:abstractNumId w:val="8"/>
  </w:num>
  <w:num w:numId="17">
    <w:abstractNumId w:val="10"/>
  </w:num>
  <w:num w:numId="18">
    <w:abstractNumId w:val="41"/>
  </w:num>
  <w:num w:numId="19">
    <w:abstractNumId w:val="25"/>
  </w:num>
  <w:num w:numId="20">
    <w:abstractNumId w:val="35"/>
  </w:num>
  <w:num w:numId="21">
    <w:abstractNumId w:val="9"/>
  </w:num>
  <w:num w:numId="22">
    <w:abstractNumId w:val="14"/>
  </w:num>
  <w:num w:numId="23">
    <w:abstractNumId w:val="33"/>
  </w:num>
  <w:num w:numId="24">
    <w:abstractNumId w:val="30"/>
  </w:num>
  <w:num w:numId="25">
    <w:abstractNumId w:val="3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8"/>
  </w:num>
  <w:num w:numId="29">
    <w:abstractNumId w:val="7"/>
  </w:num>
  <w:num w:numId="30">
    <w:abstractNumId w:val="39"/>
  </w:num>
  <w:num w:numId="31">
    <w:abstractNumId w:val="34"/>
  </w:num>
  <w:num w:numId="32">
    <w:abstractNumId w:val="15"/>
  </w:num>
  <w:num w:numId="33">
    <w:abstractNumId w:val="23"/>
  </w:num>
  <w:num w:numId="34">
    <w:abstractNumId w:val="3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  <w:num w:numId="39">
    <w:abstractNumId w:val="19"/>
  </w:num>
  <w:num w:numId="40">
    <w:abstractNumId w:val="37"/>
  </w:num>
  <w:num w:numId="41">
    <w:abstractNumId w:val="27"/>
  </w:num>
  <w:num w:numId="42">
    <w:abstractNumId w:val="20"/>
  </w:num>
  <w:num w:numId="43">
    <w:abstractNumId w:val="12"/>
  </w:num>
  <w:num w:numId="44">
    <w:abstractNumId w:val="12"/>
    <w:lvlOverride w:ilvl="0">
      <w:lvl w:ilvl="0">
        <w:start w:val="1"/>
        <w:numFmt w:val="decimal"/>
        <w:suff w:val="nothing"/>
        <w:lvlText w:val="§ %1."/>
        <w:lvlJc w:val="center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34"/>
    <w:rsid w:val="00007556"/>
    <w:rsid w:val="000120E2"/>
    <w:rsid w:val="00020552"/>
    <w:rsid w:val="00027ED5"/>
    <w:rsid w:val="000328F9"/>
    <w:rsid w:val="00036C34"/>
    <w:rsid w:val="00037738"/>
    <w:rsid w:val="00052852"/>
    <w:rsid w:val="0005563C"/>
    <w:rsid w:val="0007121A"/>
    <w:rsid w:val="0008090A"/>
    <w:rsid w:val="00083C35"/>
    <w:rsid w:val="000B1D45"/>
    <w:rsid w:val="000B5297"/>
    <w:rsid w:val="000D40AB"/>
    <w:rsid w:val="000E00D3"/>
    <w:rsid w:val="000E5BF4"/>
    <w:rsid w:val="00110A98"/>
    <w:rsid w:val="00127408"/>
    <w:rsid w:val="00130162"/>
    <w:rsid w:val="0015454B"/>
    <w:rsid w:val="00155545"/>
    <w:rsid w:val="0016450F"/>
    <w:rsid w:val="00170C73"/>
    <w:rsid w:val="00176A65"/>
    <w:rsid w:val="00182A6D"/>
    <w:rsid w:val="001868FB"/>
    <w:rsid w:val="00187428"/>
    <w:rsid w:val="001973D7"/>
    <w:rsid w:val="001A5D8D"/>
    <w:rsid w:val="001A6F21"/>
    <w:rsid w:val="001B5FF5"/>
    <w:rsid w:val="001C46D0"/>
    <w:rsid w:val="001D56F6"/>
    <w:rsid w:val="001D6D6C"/>
    <w:rsid w:val="001F6BF5"/>
    <w:rsid w:val="002021A9"/>
    <w:rsid w:val="002032C0"/>
    <w:rsid w:val="00215B26"/>
    <w:rsid w:val="002221D1"/>
    <w:rsid w:val="002224E5"/>
    <w:rsid w:val="002241BE"/>
    <w:rsid w:val="0023021B"/>
    <w:rsid w:val="00230CD9"/>
    <w:rsid w:val="00240ACE"/>
    <w:rsid w:val="00242D9C"/>
    <w:rsid w:val="002638CB"/>
    <w:rsid w:val="00276376"/>
    <w:rsid w:val="00283279"/>
    <w:rsid w:val="00283608"/>
    <w:rsid w:val="0028679F"/>
    <w:rsid w:val="00290B02"/>
    <w:rsid w:val="002A2D02"/>
    <w:rsid w:val="002A549D"/>
    <w:rsid w:val="002B3247"/>
    <w:rsid w:val="002C04FD"/>
    <w:rsid w:val="002D596B"/>
    <w:rsid w:val="002D657C"/>
    <w:rsid w:val="002F0B58"/>
    <w:rsid w:val="002F0C01"/>
    <w:rsid w:val="00307130"/>
    <w:rsid w:val="003113FB"/>
    <w:rsid w:val="0031493D"/>
    <w:rsid w:val="00331F8B"/>
    <w:rsid w:val="00337A6E"/>
    <w:rsid w:val="00346B9E"/>
    <w:rsid w:val="003654E1"/>
    <w:rsid w:val="0037080D"/>
    <w:rsid w:val="00375AE5"/>
    <w:rsid w:val="0037728A"/>
    <w:rsid w:val="003805D1"/>
    <w:rsid w:val="003841B8"/>
    <w:rsid w:val="00384B16"/>
    <w:rsid w:val="003B0557"/>
    <w:rsid w:val="003B3BE2"/>
    <w:rsid w:val="003C2E95"/>
    <w:rsid w:val="003C3705"/>
    <w:rsid w:val="003E1009"/>
    <w:rsid w:val="003E4F43"/>
    <w:rsid w:val="003F53D9"/>
    <w:rsid w:val="0045432C"/>
    <w:rsid w:val="00460C89"/>
    <w:rsid w:val="0047012D"/>
    <w:rsid w:val="004712DE"/>
    <w:rsid w:val="00471724"/>
    <w:rsid w:val="00474F60"/>
    <w:rsid w:val="00475B18"/>
    <w:rsid w:val="0049281B"/>
    <w:rsid w:val="00493476"/>
    <w:rsid w:val="00495749"/>
    <w:rsid w:val="004A17D2"/>
    <w:rsid w:val="004C4C53"/>
    <w:rsid w:val="004D7CA5"/>
    <w:rsid w:val="004E1646"/>
    <w:rsid w:val="004E5FA8"/>
    <w:rsid w:val="004E6019"/>
    <w:rsid w:val="004F29AB"/>
    <w:rsid w:val="004F4248"/>
    <w:rsid w:val="00510758"/>
    <w:rsid w:val="00516462"/>
    <w:rsid w:val="005175B9"/>
    <w:rsid w:val="0052295C"/>
    <w:rsid w:val="0053248D"/>
    <w:rsid w:val="005516D4"/>
    <w:rsid w:val="0057098E"/>
    <w:rsid w:val="00581A8B"/>
    <w:rsid w:val="005A3B44"/>
    <w:rsid w:val="005B0F03"/>
    <w:rsid w:val="005B7AEB"/>
    <w:rsid w:val="005D59F0"/>
    <w:rsid w:val="005E660F"/>
    <w:rsid w:val="006010FD"/>
    <w:rsid w:val="0060519C"/>
    <w:rsid w:val="00606D9C"/>
    <w:rsid w:val="00614A21"/>
    <w:rsid w:val="00627CAC"/>
    <w:rsid w:val="00632080"/>
    <w:rsid w:val="00635466"/>
    <w:rsid w:val="006427DD"/>
    <w:rsid w:val="00646C50"/>
    <w:rsid w:val="00653286"/>
    <w:rsid w:val="00666887"/>
    <w:rsid w:val="00674CFE"/>
    <w:rsid w:val="00677377"/>
    <w:rsid w:val="00683AAC"/>
    <w:rsid w:val="0069251E"/>
    <w:rsid w:val="00695124"/>
    <w:rsid w:val="006E1DAA"/>
    <w:rsid w:val="006E4A83"/>
    <w:rsid w:val="006E7156"/>
    <w:rsid w:val="006F0669"/>
    <w:rsid w:val="00701DEF"/>
    <w:rsid w:val="00717DA6"/>
    <w:rsid w:val="00723313"/>
    <w:rsid w:val="00724CAD"/>
    <w:rsid w:val="00732655"/>
    <w:rsid w:val="007368CF"/>
    <w:rsid w:val="00757647"/>
    <w:rsid w:val="00757F73"/>
    <w:rsid w:val="00760CDE"/>
    <w:rsid w:val="00762464"/>
    <w:rsid w:val="00764998"/>
    <w:rsid w:val="007673FE"/>
    <w:rsid w:val="00774963"/>
    <w:rsid w:val="00784E56"/>
    <w:rsid w:val="0079783B"/>
    <w:rsid w:val="00797B65"/>
    <w:rsid w:val="007A4F63"/>
    <w:rsid w:val="007A7F8E"/>
    <w:rsid w:val="007D0B52"/>
    <w:rsid w:val="007D17FC"/>
    <w:rsid w:val="007D3BBA"/>
    <w:rsid w:val="007E2B3B"/>
    <w:rsid w:val="007E4B03"/>
    <w:rsid w:val="007F37A3"/>
    <w:rsid w:val="007F49F4"/>
    <w:rsid w:val="007F5107"/>
    <w:rsid w:val="007F7C7D"/>
    <w:rsid w:val="008058B2"/>
    <w:rsid w:val="00811CA3"/>
    <w:rsid w:val="00812639"/>
    <w:rsid w:val="00812E57"/>
    <w:rsid w:val="00815967"/>
    <w:rsid w:val="00824E67"/>
    <w:rsid w:val="008429D8"/>
    <w:rsid w:val="00866902"/>
    <w:rsid w:val="0087266B"/>
    <w:rsid w:val="008818E4"/>
    <w:rsid w:val="00882134"/>
    <w:rsid w:val="008A0CDB"/>
    <w:rsid w:val="008A183C"/>
    <w:rsid w:val="008A25E4"/>
    <w:rsid w:val="008A5708"/>
    <w:rsid w:val="008B024D"/>
    <w:rsid w:val="008B2DDA"/>
    <w:rsid w:val="008C4F8A"/>
    <w:rsid w:val="008C605C"/>
    <w:rsid w:val="008F0BE0"/>
    <w:rsid w:val="00904824"/>
    <w:rsid w:val="0090535C"/>
    <w:rsid w:val="009062C0"/>
    <w:rsid w:val="00911861"/>
    <w:rsid w:val="00927BBF"/>
    <w:rsid w:val="00955721"/>
    <w:rsid w:val="009666B4"/>
    <w:rsid w:val="00971DEC"/>
    <w:rsid w:val="0097500E"/>
    <w:rsid w:val="00986D7E"/>
    <w:rsid w:val="009957C9"/>
    <w:rsid w:val="009A1189"/>
    <w:rsid w:val="009A3B55"/>
    <w:rsid w:val="009A5903"/>
    <w:rsid w:val="009A71D6"/>
    <w:rsid w:val="009D0DFB"/>
    <w:rsid w:val="009D235C"/>
    <w:rsid w:val="009D64D5"/>
    <w:rsid w:val="009E53F1"/>
    <w:rsid w:val="00A047EB"/>
    <w:rsid w:val="00A0657F"/>
    <w:rsid w:val="00A12EA1"/>
    <w:rsid w:val="00A204C2"/>
    <w:rsid w:val="00A24BDE"/>
    <w:rsid w:val="00A2552F"/>
    <w:rsid w:val="00A27A7D"/>
    <w:rsid w:val="00A314A9"/>
    <w:rsid w:val="00A31E65"/>
    <w:rsid w:val="00A32ABA"/>
    <w:rsid w:val="00A3449E"/>
    <w:rsid w:val="00A40520"/>
    <w:rsid w:val="00A4152A"/>
    <w:rsid w:val="00A42DE3"/>
    <w:rsid w:val="00A45854"/>
    <w:rsid w:val="00A51B1E"/>
    <w:rsid w:val="00A521E2"/>
    <w:rsid w:val="00A5227A"/>
    <w:rsid w:val="00A547B3"/>
    <w:rsid w:val="00A56660"/>
    <w:rsid w:val="00A647B2"/>
    <w:rsid w:val="00A718A1"/>
    <w:rsid w:val="00A82DE3"/>
    <w:rsid w:val="00A94852"/>
    <w:rsid w:val="00A97376"/>
    <w:rsid w:val="00AA26F8"/>
    <w:rsid w:val="00AA639B"/>
    <w:rsid w:val="00AA6A1D"/>
    <w:rsid w:val="00AC6900"/>
    <w:rsid w:val="00AE03C6"/>
    <w:rsid w:val="00AE75BD"/>
    <w:rsid w:val="00AE7D92"/>
    <w:rsid w:val="00B11D03"/>
    <w:rsid w:val="00B17077"/>
    <w:rsid w:val="00B24DC4"/>
    <w:rsid w:val="00B35263"/>
    <w:rsid w:val="00B36F0D"/>
    <w:rsid w:val="00B42E3B"/>
    <w:rsid w:val="00B43691"/>
    <w:rsid w:val="00B47340"/>
    <w:rsid w:val="00B5540F"/>
    <w:rsid w:val="00B65367"/>
    <w:rsid w:val="00B75F65"/>
    <w:rsid w:val="00B813A9"/>
    <w:rsid w:val="00B8171E"/>
    <w:rsid w:val="00B92267"/>
    <w:rsid w:val="00B978C8"/>
    <w:rsid w:val="00BA0909"/>
    <w:rsid w:val="00BB510D"/>
    <w:rsid w:val="00BC0111"/>
    <w:rsid w:val="00BD2643"/>
    <w:rsid w:val="00BE3AD5"/>
    <w:rsid w:val="00BE40BD"/>
    <w:rsid w:val="00BE43E0"/>
    <w:rsid w:val="00BF1385"/>
    <w:rsid w:val="00C10A84"/>
    <w:rsid w:val="00C11C90"/>
    <w:rsid w:val="00C12622"/>
    <w:rsid w:val="00C13D04"/>
    <w:rsid w:val="00C170FD"/>
    <w:rsid w:val="00C24933"/>
    <w:rsid w:val="00C26A6D"/>
    <w:rsid w:val="00C4030D"/>
    <w:rsid w:val="00C44C84"/>
    <w:rsid w:val="00C47235"/>
    <w:rsid w:val="00C540FE"/>
    <w:rsid w:val="00C552ED"/>
    <w:rsid w:val="00C717D8"/>
    <w:rsid w:val="00C73D54"/>
    <w:rsid w:val="00C9738D"/>
    <w:rsid w:val="00CA0427"/>
    <w:rsid w:val="00CA2BC5"/>
    <w:rsid w:val="00CA5461"/>
    <w:rsid w:val="00CB2CB6"/>
    <w:rsid w:val="00CC1353"/>
    <w:rsid w:val="00CC3C6B"/>
    <w:rsid w:val="00CD0673"/>
    <w:rsid w:val="00CD5750"/>
    <w:rsid w:val="00CE260D"/>
    <w:rsid w:val="00CE2C71"/>
    <w:rsid w:val="00CE7413"/>
    <w:rsid w:val="00CF0488"/>
    <w:rsid w:val="00CF17C6"/>
    <w:rsid w:val="00CF1E16"/>
    <w:rsid w:val="00CF293C"/>
    <w:rsid w:val="00CF2B5D"/>
    <w:rsid w:val="00D10BD6"/>
    <w:rsid w:val="00D145DF"/>
    <w:rsid w:val="00D17265"/>
    <w:rsid w:val="00D27503"/>
    <w:rsid w:val="00D3438C"/>
    <w:rsid w:val="00D36D99"/>
    <w:rsid w:val="00D540A6"/>
    <w:rsid w:val="00D772C4"/>
    <w:rsid w:val="00D82607"/>
    <w:rsid w:val="00D96F95"/>
    <w:rsid w:val="00DA374A"/>
    <w:rsid w:val="00DA6E63"/>
    <w:rsid w:val="00DB0319"/>
    <w:rsid w:val="00DB04BD"/>
    <w:rsid w:val="00DB1533"/>
    <w:rsid w:val="00DB7857"/>
    <w:rsid w:val="00DD0D7A"/>
    <w:rsid w:val="00DD7A28"/>
    <w:rsid w:val="00DE4F5E"/>
    <w:rsid w:val="00DF65F5"/>
    <w:rsid w:val="00E0391D"/>
    <w:rsid w:val="00E21483"/>
    <w:rsid w:val="00E31EB5"/>
    <w:rsid w:val="00E31EC5"/>
    <w:rsid w:val="00E37DE2"/>
    <w:rsid w:val="00E4561E"/>
    <w:rsid w:val="00E56032"/>
    <w:rsid w:val="00E74FB0"/>
    <w:rsid w:val="00E851BC"/>
    <w:rsid w:val="00EA05D5"/>
    <w:rsid w:val="00EA072F"/>
    <w:rsid w:val="00EA182C"/>
    <w:rsid w:val="00EA6950"/>
    <w:rsid w:val="00EB0DD0"/>
    <w:rsid w:val="00EB6E84"/>
    <w:rsid w:val="00EC2C9C"/>
    <w:rsid w:val="00EC50C4"/>
    <w:rsid w:val="00ED43AC"/>
    <w:rsid w:val="00EF4FBE"/>
    <w:rsid w:val="00F0373D"/>
    <w:rsid w:val="00F05DEC"/>
    <w:rsid w:val="00F2002C"/>
    <w:rsid w:val="00F21CCD"/>
    <w:rsid w:val="00F33FFD"/>
    <w:rsid w:val="00F34EDB"/>
    <w:rsid w:val="00F43284"/>
    <w:rsid w:val="00F523A6"/>
    <w:rsid w:val="00F56265"/>
    <w:rsid w:val="00F7456B"/>
    <w:rsid w:val="00F772A6"/>
    <w:rsid w:val="00FB56ED"/>
    <w:rsid w:val="00FC0C53"/>
    <w:rsid w:val="00FC1843"/>
    <w:rsid w:val="00FC540C"/>
    <w:rsid w:val="00FD66DA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3F973"/>
  <w15:chartTrackingRefBased/>
  <w15:docId w15:val="{D458020C-5DC4-47A3-9480-64F9D28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887"/>
    <w:pPr>
      <w:suppressAutoHyphens/>
      <w:spacing w:after="200" w:line="276" w:lineRule="auto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A5227A"/>
    <w:pPr>
      <w:keepNext/>
      <w:spacing w:before="120" w:after="120"/>
      <w:ind w:left="0"/>
      <w:jc w:val="center"/>
      <w:outlineLvl w:val="0"/>
    </w:pPr>
    <w:rPr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66887"/>
    <w:pPr>
      <w:spacing w:after="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rsid w:val="0038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D657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D657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2D657C"/>
    <w:rPr>
      <w:rFonts w:ascii="Calibri" w:eastAsia="Calibri" w:hAnsi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F17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17C6"/>
    <w:rPr>
      <w:rFonts w:ascii="Calibri" w:eastAsia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6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8360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283608"/>
    <w:rPr>
      <w:vertAlign w:val="superscript"/>
    </w:rPr>
  </w:style>
  <w:style w:type="character" w:customStyle="1" w:styleId="Nagwek1Znak">
    <w:name w:val="Nagłówek 1 Znak"/>
    <w:link w:val="Nagwek1"/>
    <w:uiPriority w:val="9"/>
    <w:rsid w:val="00A5227A"/>
    <w:rPr>
      <w:rFonts w:eastAsia="Calibri"/>
      <w:b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15B26"/>
    <w:rPr>
      <w:rFonts w:ascii="Calibri" w:eastAsia="Calibri" w:hAnsi="Calibri"/>
      <w:sz w:val="22"/>
      <w:szCs w:val="22"/>
      <w:lang w:eastAsia="zh-CN"/>
    </w:rPr>
  </w:style>
  <w:style w:type="character" w:styleId="Pogrubienie">
    <w:name w:val="Strong"/>
    <w:basedOn w:val="Domylnaczcionkaakapitu"/>
    <w:uiPriority w:val="22"/>
    <w:qFormat/>
    <w:rsid w:val="00FC540C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815967"/>
    <w:rPr>
      <w:color w:val="808080"/>
    </w:rPr>
  </w:style>
  <w:style w:type="numbering" w:customStyle="1" w:styleId="Styl1">
    <w:name w:val="Styl1"/>
    <w:uiPriority w:val="99"/>
    <w:rsid w:val="002638C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sit.log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wy.log.lodz.pl/b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sit.log.lodz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sit.log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B9190B7C7A848B1E746C8D80956AF" ma:contentTypeVersion="0" ma:contentTypeDescription="Utwórz nowy dokument." ma:contentTypeScope="" ma:versionID="320f32f89b0068387455122b18ea5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5680-7D88-42F3-BA7D-371C0E55B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29E9A-BA56-45FE-8B8A-B8794C1A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0E49E-AE8C-4A2F-9563-5BC2A08FAE1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BBEF5D-647D-44D3-A9A1-6DBD323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1775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Manager>MPG</Manager>
  <Company>ŁOG</Company>
  <LinksUpToDate>false</LinksUpToDate>
  <CharactersWithSpaces>12407</CharactersWithSpaces>
  <SharedDoc>false</SharedDoc>
  <HLinks>
    <vt:vector size="30" baseType="variant"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6422643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http://bip/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/act/18676870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>Moduł iKomornik</dc:subject>
  <dc:creator>MPG</dc:creator>
  <cp:keywords>Umowa, Portal, Projektant</cp:keywords>
  <cp:lastModifiedBy>Maciej Garnysz</cp:lastModifiedBy>
  <cp:revision>37</cp:revision>
  <cp:lastPrinted>2025-05-22T05:52:00Z</cp:lastPrinted>
  <dcterms:created xsi:type="dcterms:W3CDTF">2025-08-07T19:20:00Z</dcterms:created>
  <dcterms:modified xsi:type="dcterms:W3CDTF">2025-09-08T06:20:00Z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0x010100FD1B9190B7C7A848B1E746C8D80956AF</vt:lpwstr>
  </property>
  <property fmtid="{D5CDD505-2E9C-101B-9397-08002B2CF9AE}" pid="3" name="Wersja">
    <vt:lpwstr>25.04</vt:lpwstr>
  </property>
</Properties>
</file>