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AE" w:rsidRDefault="002631AE" w:rsidP="00FB02BE">
      <w:pPr>
        <w:pStyle w:val="Akapitzlist5"/>
      </w:pPr>
    </w:p>
    <w:p w:rsidR="00D22B5F" w:rsidRDefault="00D22B5F" w:rsidP="00D22B5F">
      <w:pPr>
        <w:tabs>
          <w:tab w:val="left" w:pos="2690"/>
        </w:tabs>
        <w:jc w:val="center"/>
        <w:rPr>
          <w:rFonts w:ascii="Arial Narrow" w:hAnsi="Arial Narrow"/>
        </w:rPr>
      </w:pPr>
    </w:p>
    <w:p w:rsidR="00C41771" w:rsidRDefault="00C41771" w:rsidP="00D22B5F">
      <w:pPr>
        <w:tabs>
          <w:tab w:val="left" w:pos="2690"/>
        </w:tabs>
        <w:jc w:val="center"/>
        <w:rPr>
          <w:rFonts w:ascii="Arial Narrow" w:hAnsi="Arial Narrow"/>
        </w:rPr>
      </w:pPr>
      <w:bookmarkStart w:id="0" w:name="_GoBack"/>
      <w:bookmarkEnd w:id="0"/>
    </w:p>
    <w:p w:rsidR="00D22B5F" w:rsidRDefault="00BE1909" w:rsidP="00D22B5F">
      <w:pPr>
        <w:tabs>
          <w:tab w:val="left" w:pos="2690"/>
        </w:tabs>
        <w:jc w:val="center"/>
        <w:rPr>
          <w:rFonts w:ascii="Arial Narrow" w:hAnsi="Arial Narrow"/>
          <w:b/>
        </w:rPr>
      </w:pPr>
      <w:r w:rsidRPr="00F70000">
        <w:rPr>
          <w:rFonts w:ascii="Arial Narrow" w:hAnsi="Arial Narrow"/>
          <w:b/>
        </w:rPr>
        <w:t>OPIS ISTOTNYCH WARUNKÓW ZAMÓWIENIA</w:t>
      </w:r>
    </w:p>
    <w:p w:rsidR="00F70000" w:rsidRPr="00F70000" w:rsidRDefault="00F70000" w:rsidP="00D22B5F">
      <w:pPr>
        <w:tabs>
          <w:tab w:val="left" w:pos="2690"/>
        </w:tabs>
        <w:jc w:val="center"/>
        <w:rPr>
          <w:rFonts w:ascii="Arial Narrow" w:hAnsi="Arial Narrow"/>
          <w:b/>
        </w:rPr>
      </w:pPr>
      <w:r>
        <w:rPr>
          <w:rFonts w:ascii="Arial Narrow" w:hAnsi="Arial Narrow"/>
          <w:b/>
        </w:rPr>
        <w:t>dla</w:t>
      </w:r>
    </w:p>
    <w:p w:rsidR="00517DC1" w:rsidRDefault="00F22286" w:rsidP="00F22286">
      <w:pPr>
        <w:tabs>
          <w:tab w:val="left" w:pos="2690"/>
        </w:tabs>
        <w:spacing w:after="0" w:line="240" w:lineRule="auto"/>
        <w:jc w:val="center"/>
        <w:rPr>
          <w:rFonts w:ascii="Arial Narrow" w:hAnsi="Arial Narrow"/>
          <w:b/>
          <w:color w:val="0070C0"/>
        </w:rPr>
      </w:pPr>
      <w:r w:rsidRPr="00F70000">
        <w:rPr>
          <w:rFonts w:ascii="Arial Narrow" w:hAnsi="Arial Narrow"/>
          <w:b/>
          <w:color w:val="0070C0"/>
        </w:rPr>
        <w:t>ZAMÓWIENI</w:t>
      </w:r>
      <w:r w:rsidR="00F70000">
        <w:rPr>
          <w:rFonts w:ascii="Arial Narrow" w:hAnsi="Arial Narrow"/>
          <w:b/>
          <w:color w:val="0070C0"/>
        </w:rPr>
        <w:t>A</w:t>
      </w:r>
      <w:r w:rsidRPr="00F70000">
        <w:rPr>
          <w:rFonts w:ascii="Arial Narrow" w:hAnsi="Arial Narrow"/>
          <w:b/>
          <w:color w:val="0070C0"/>
        </w:rPr>
        <w:t xml:space="preserve"> O WARTOŚCI SZACUNKOWEJ</w:t>
      </w:r>
      <w:r w:rsidR="00F70000" w:rsidRPr="00F70000">
        <w:rPr>
          <w:rFonts w:ascii="Arial Narrow" w:hAnsi="Arial Narrow"/>
          <w:b/>
          <w:color w:val="0070C0"/>
        </w:rPr>
        <w:t xml:space="preserve"> </w:t>
      </w:r>
      <w:r w:rsidRPr="00F70000">
        <w:rPr>
          <w:rFonts w:ascii="Arial Narrow" w:hAnsi="Arial Narrow"/>
          <w:b/>
          <w:color w:val="0070C0"/>
        </w:rPr>
        <w:t>NIEPRZEKRACZAJĄCEJ 130 000 PLN</w:t>
      </w:r>
      <w:r w:rsidR="00517DC1">
        <w:rPr>
          <w:rFonts w:ascii="Arial Narrow" w:hAnsi="Arial Narrow"/>
          <w:b/>
          <w:color w:val="0070C0"/>
        </w:rPr>
        <w:t xml:space="preserve"> </w:t>
      </w:r>
    </w:p>
    <w:p w:rsidR="00D22B5F" w:rsidRPr="00F70000" w:rsidRDefault="00517DC1" w:rsidP="00F22286">
      <w:pPr>
        <w:tabs>
          <w:tab w:val="left" w:pos="2690"/>
        </w:tabs>
        <w:spacing w:after="0" w:line="240" w:lineRule="auto"/>
        <w:jc w:val="center"/>
        <w:rPr>
          <w:rFonts w:ascii="Arial Narrow" w:hAnsi="Arial Narrow"/>
          <w:b/>
          <w:color w:val="0070C0"/>
        </w:rPr>
      </w:pPr>
      <w:r>
        <w:rPr>
          <w:rFonts w:ascii="Arial Narrow" w:hAnsi="Arial Narrow"/>
          <w:b/>
          <w:color w:val="0070C0"/>
        </w:rPr>
        <w:t>na:</w:t>
      </w:r>
    </w:p>
    <w:p w:rsidR="004C71CA" w:rsidRPr="004C71CA" w:rsidRDefault="004C71CA" w:rsidP="004C71CA">
      <w:pPr>
        <w:widowControl w:val="0"/>
        <w:autoSpaceDE w:val="0"/>
        <w:autoSpaceDN w:val="0"/>
        <w:adjustRightInd w:val="0"/>
        <w:spacing w:after="0" w:line="240" w:lineRule="auto"/>
        <w:ind w:left="372"/>
        <w:jc w:val="both"/>
        <w:rPr>
          <w:rFonts w:ascii="Arial Narrow" w:hAnsi="Arial Narrow"/>
        </w:rPr>
      </w:pPr>
      <w:r w:rsidRPr="004C71CA">
        <w:rPr>
          <w:rFonts w:ascii="Arial Narrow" w:hAnsi="Arial Narrow"/>
        </w:rPr>
        <w:t xml:space="preserve">wykonanie serwisu i konserwacji czterech dźwigów osobowych marki Schindler, </w:t>
      </w:r>
      <w:r w:rsidR="007F2DD4">
        <w:rPr>
          <w:rFonts w:ascii="Arial Narrow" w:hAnsi="Arial Narrow"/>
        </w:rPr>
        <w:t>(</w:t>
      </w:r>
      <w:r w:rsidR="007F2DD4" w:rsidRPr="007F2DD4">
        <w:rPr>
          <w:rFonts w:ascii="Arial Narrow" w:hAnsi="Arial Narrow"/>
          <w:color w:val="0070C0"/>
          <w:sz w:val="20"/>
          <w:szCs w:val="20"/>
        </w:rPr>
        <w:t xml:space="preserve">w opcji usług </w:t>
      </w:r>
      <w:r w:rsidR="007F2DD4">
        <w:rPr>
          <w:rFonts w:ascii="Arial Narrow" w:hAnsi="Arial Narrow"/>
          <w:color w:val="0070C0"/>
          <w:sz w:val="20"/>
          <w:szCs w:val="20"/>
        </w:rPr>
        <w:t>S</w:t>
      </w:r>
      <w:r w:rsidR="007F2DD4" w:rsidRPr="007F2DD4">
        <w:rPr>
          <w:rFonts w:ascii="Arial Narrow" w:hAnsi="Arial Narrow"/>
          <w:color w:val="0070C0"/>
          <w:sz w:val="20"/>
          <w:szCs w:val="20"/>
        </w:rPr>
        <w:t xml:space="preserve">erwis </w:t>
      </w:r>
      <w:r w:rsidR="007F2DD4">
        <w:rPr>
          <w:rFonts w:ascii="Arial Narrow" w:hAnsi="Arial Narrow"/>
          <w:color w:val="0070C0"/>
          <w:sz w:val="20"/>
          <w:szCs w:val="20"/>
        </w:rPr>
        <w:t>K</w:t>
      </w:r>
      <w:r w:rsidR="007F2DD4" w:rsidRPr="007F2DD4">
        <w:rPr>
          <w:rFonts w:ascii="Arial Narrow" w:hAnsi="Arial Narrow"/>
          <w:color w:val="0070C0"/>
          <w:sz w:val="20"/>
          <w:szCs w:val="20"/>
        </w:rPr>
        <w:t>omfort lub równoważny</w:t>
      </w:r>
      <w:r w:rsidR="007F2DD4">
        <w:rPr>
          <w:rFonts w:ascii="Arial Narrow" w:hAnsi="Arial Narrow"/>
          <w:color w:val="0070C0"/>
          <w:sz w:val="20"/>
          <w:szCs w:val="20"/>
        </w:rPr>
        <w:t>)</w:t>
      </w:r>
      <w:r w:rsidR="007F2DD4" w:rsidRPr="004C71CA">
        <w:rPr>
          <w:rFonts w:ascii="Arial Narrow" w:hAnsi="Arial Narrow"/>
        </w:rPr>
        <w:t xml:space="preserve"> </w:t>
      </w:r>
      <w:r w:rsidRPr="004C71CA">
        <w:rPr>
          <w:rFonts w:ascii="Arial Narrow" w:hAnsi="Arial Narrow"/>
        </w:rPr>
        <w:t>zainstalowanych w budynku użyteczności publicznej w Łodzi przy ul. Traugutta 21/23:</w:t>
      </w:r>
    </w:p>
    <w:p w:rsidR="004C71CA" w:rsidRPr="004C71CA" w:rsidRDefault="004C71CA" w:rsidP="004C71CA">
      <w:pPr>
        <w:widowControl w:val="0"/>
        <w:autoSpaceDE w:val="0"/>
        <w:autoSpaceDN w:val="0"/>
        <w:adjustRightInd w:val="0"/>
        <w:spacing w:after="0" w:line="240" w:lineRule="auto"/>
        <w:ind w:left="372"/>
        <w:jc w:val="both"/>
        <w:rPr>
          <w:rFonts w:ascii="Arial Narrow" w:hAnsi="Arial Narrow"/>
        </w:rPr>
      </w:pPr>
      <w:r w:rsidRPr="004C71CA">
        <w:rPr>
          <w:rFonts w:ascii="Arial Narrow" w:hAnsi="Arial Narrow"/>
        </w:rPr>
        <w:t>dźwig osobowy S5400 udźwig 1000 kg, 18 przystanków, nr fab. WAW0020023230;</w:t>
      </w:r>
    </w:p>
    <w:p w:rsidR="004C71CA" w:rsidRPr="004C71CA" w:rsidRDefault="004C71CA" w:rsidP="004C71CA">
      <w:pPr>
        <w:widowControl w:val="0"/>
        <w:autoSpaceDE w:val="0"/>
        <w:autoSpaceDN w:val="0"/>
        <w:adjustRightInd w:val="0"/>
        <w:spacing w:after="0" w:line="240" w:lineRule="auto"/>
        <w:ind w:left="372"/>
        <w:jc w:val="both"/>
        <w:rPr>
          <w:rFonts w:ascii="Arial Narrow" w:hAnsi="Arial Narrow"/>
        </w:rPr>
      </w:pPr>
      <w:r w:rsidRPr="004C71CA">
        <w:rPr>
          <w:rFonts w:ascii="Arial Narrow" w:hAnsi="Arial Narrow"/>
        </w:rPr>
        <w:t>dźwig osobowy S5400 udźwig 1000 kg, 18 przystanków, nr fab. WAW20023230-1;</w:t>
      </w:r>
    </w:p>
    <w:p w:rsidR="004C71CA" w:rsidRPr="004C71CA" w:rsidRDefault="004C71CA" w:rsidP="004C71CA">
      <w:pPr>
        <w:widowControl w:val="0"/>
        <w:autoSpaceDE w:val="0"/>
        <w:autoSpaceDN w:val="0"/>
        <w:adjustRightInd w:val="0"/>
        <w:spacing w:after="0" w:line="240" w:lineRule="auto"/>
        <w:ind w:left="372"/>
        <w:jc w:val="both"/>
        <w:rPr>
          <w:rFonts w:ascii="Arial Narrow" w:hAnsi="Arial Narrow"/>
        </w:rPr>
      </w:pPr>
      <w:r w:rsidRPr="004C71CA">
        <w:rPr>
          <w:rFonts w:ascii="Arial Narrow" w:hAnsi="Arial Narrow"/>
        </w:rPr>
        <w:t>dźwig osobowy S5400 udźwig 1000 kg, 18 przystanków, nr fab. WAW20023230-2;</w:t>
      </w:r>
    </w:p>
    <w:p w:rsidR="004C71CA" w:rsidRPr="004C71CA" w:rsidRDefault="004C71CA" w:rsidP="004C71CA">
      <w:pPr>
        <w:widowControl w:val="0"/>
        <w:autoSpaceDE w:val="0"/>
        <w:autoSpaceDN w:val="0"/>
        <w:adjustRightInd w:val="0"/>
        <w:spacing w:after="0" w:line="240" w:lineRule="auto"/>
        <w:ind w:left="372"/>
        <w:jc w:val="both"/>
        <w:rPr>
          <w:rFonts w:ascii="Arial Narrow" w:hAnsi="Arial Narrow"/>
        </w:rPr>
      </w:pPr>
      <w:r w:rsidRPr="004C71CA">
        <w:rPr>
          <w:rFonts w:ascii="Arial Narrow" w:hAnsi="Arial Narrow"/>
        </w:rPr>
        <w:t>dźwig osobowy S5400 udźwig 1275 kg, 19 przystanków, nr fab. WAW20023230-3;</w:t>
      </w:r>
    </w:p>
    <w:p w:rsidR="00D22B5F" w:rsidRDefault="00517DC1" w:rsidP="00517DC1">
      <w:pPr>
        <w:tabs>
          <w:tab w:val="left" w:pos="2690"/>
        </w:tabs>
        <w:spacing w:after="0" w:line="240" w:lineRule="auto"/>
        <w:jc w:val="center"/>
        <w:rPr>
          <w:rFonts w:ascii="Arial Narrow" w:hAnsi="Arial Narrow"/>
        </w:rPr>
      </w:pPr>
      <w:r w:rsidRPr="00517DC1">
        <w:rPr>
          <w:rFonts w:ascii="Arial Narrow" w:hAnsi="Arial Narrow"/>
        </w:rPr>
        <w:t>.</w:t>
      </w:r>
    </w:p>
    <w:p w:rsidR="00A90D4A" w:rsidRDefault="00A90D4A" w:rsidP="00E63229">
      <w:pPr>
        <w:spacing w:after="0" w:line="240" w:lineRule="auto"/>
        <w:jc w:val="center"/>
        <w:rPr>
          <w:rFonts w:ascii="Arial Narrow" w:hAnsi="Arial Narrow"/>
        </w:rPr>
      </w:pPr>
    </w:p>
    <w:p w:rsidR="00E63229" w:rsidRPr="00E63229" w:rsidRDefault="0046227F" w:rsidP="00E63229">
      <w:pPr>
        <w:spacing w:after="0" w:line="240" w:lineRule="auto"/>
        <w:jc w:val="center"/>
        <w:rPr>
          <w:rFonts w:ascii="Arial Narrow" w:hAnsi="Arial Narrow"/>
        </w:rPr>
      </w:pPr>
      <w:r>
        <w:rPr>
          <w:rFonts w:ascii="Arial Narrow" w:hAnsi="Arial Narrow"/>
        </w:rPr>
        <w:t>Nr sprawy OAZP.2610/</w:t>
      </w:r>
      <w:r w:rsidR="006B4C6A">
        <w:rPr>
          <w:rFonts w:ascii="Arial Narrow" w:hAnsi="Arial Narrow"/>
        </w:rPr>
        <w:t>46</w:t>
      </w:r>
      <w:r w:rsidR="00E63229" w:rsidRPr="00E63229">
        <w:rPr>
          <w:rFonts w:ascii="Arial Narrow" w:hAnsi="Arial Narrow"/>
        </w:rPr>
        <w:t>/202</w:t>
      </w:r>
      <w:r w:rsidR="006B4C6A">
        <w:rPr>
          <w:rFonts w:ascii="Arial Narrow" w:hAnsi="Arial Narrow"/>
        </w:rPr>
        <w:t>5</w:t>
      </w:r>
    </w:p>
    <w:p w:rsidR="00F22286" w:rsidRDefault="00F22286" w:rsidP="00D22B5F">
      <w:pPr>
        <w:tabs>
          <w:tab w:val="left" w:pos="2690"/>
        </w:tabs>
        <w:jc w:val="center"/>
        <w:rPr>
          <w:rFonts w:ascii="Arial Narrow" w:hAnsi="Arial Narrow"/>
        </w:rPr>
      </w:pPr>
    </w:p>
    <w:p w:rsidR="00F22286" w:rsidRDefault="00F22286" w:rsidP="00D22B5F">
      <w:pPr>
        <w:tabs>
          <w:tab w:val="left" w:pos="2690"/>
        </w:tabs>
        <w:jc w:val="center"/>
        <w:rPr>
          <w:rFonts w:ascii="Arial Narrow" w:hAnsi="Arial Narrow"/>
        </w:rPr>
      </w:pPr>
    </w:p>
    <w:p w:rsidR="00F22286" w:rsidRDefault="00F22286" w:rsidP="00D22B5F">
      <w:pPr>
        <w:tabs>
          <w:tab w:val="left" w:pos="2690"/>
        </w:tabs>
        <w:jc w:val="center"/>
        <w:rPr>
          <w:rFonts w:ascii="Arial Narrow" w:hAnsi="Arial Narrow"/>
        </w:rPr>
      </w:pPr>
    </w:p>
    <w:p w:rsidR="00D1309C" w:rsidRDefault="00D1309C" w:rsidP="00D22B5F">
      <w:pPr>
        <w:tabs>
          <w:tab w:val="left" w:pos="2690"/>
        </w:tabs>
        <w:jc w:val="center"/>
        <w:rPr>
          <w:rFonts w:ascii="Arial Narrow" w:hAnsi="Arial Narrow"/>
        </w:rPr>
      </w:pPr>
    </w:p>
    <w:p w:rsidR="00D1309C" w:rsidRDefault="00D1309C" w:rsidP="00D22B5F">
      <w:pPr>
        <w:tabs>
          <w:tab w:val="left" w:pos="2690"/>
        </w:tabs>
        <w:jc w:val="center"/>
        <w:rPr>
          <w:rFonts w:ascii="Arial Narrow" w:hAnsi="Arial Narrow"/>
        </w:rPr>
      </w:pPr>
    </w:p>
    <w:p w:rsidR="00D1309C" w:rsidRDefault="00D1309C" w:rsidP="00D22B5F">
      <w:pPr>
        <w:tabs>
          <w:tab w:val="left" w:pos="2690"/>
        </w:tabs>
        <w:jc w:val="center"/>
        <w:rPr>
          <w:rFonts w:ascii="Arial Narrow" w:hAnsi="Arial Narrow"/>
        </w:rPr>
      </w:pPr>
    </w:p>
    <w:p w:rsidR="00D1309C" w:rsidRDefault="00D1309C" w:rsidP="00D22B5F">
      <w:pPr>
        <w:tabs>
          <w:tab w:val="left" w:pos="2690"/>
        </w:tabs>
        <w:jc w:val="center"/>
        <w:rPr>
          <w:rFonts w:ascii="Arial Narrow" w:hAnsi="Arial Narrow"/>
        </w:rPr>
      </w:pPr>
    </w:p>
    <w:p w:rsidR="00D1309C" w:rsidRDefault="00D1309C" w:rsidP="00D1309C">
      <w:pPr>
        <w:tabs>
          <w:tab w:val="left" w:pos="2690"/>
        </w:tabs>
        <w:ind w:left="5954"/>
        <w:rPr>
          <w:rFonts w:ascii="Arial Narrow" w:hAnsi="Arial Narrow"/>
        </w:rPr>
      </w:pPr>
      <w:r w:rsidRPr="00D1309C">
        <w:rPr>
          <w:rFonts w:ascii="Arial Narrow" w:hAnsi="Arial Narrow"/>
        </w:rPr>
        <w:t>Zatwierdził:</w:t>
      </w:r>
    </w:p>
    <w:p w:rsidR="00AA41C1" w:rsidRDefault="00821A00" w:rsidP="00D1309C">
      <w:pPr>
        <w:tabs>
          <w:tab w:val="left" w:pos="2690"/>
        </w:tabs>
        <w:ind w:left="5954"/>
        <w:rPr>
          <w:rFonts w:ascii="Arial Narrow" w:hAnsi="Arial Narrow"/>
        </w:rPr>
      </w:pPr>
      <w:r w:rsidRPr="003F6EE4">
        <w:rPr>
          <w:noProof/>
          <w:lang w:eastAsia="pl-PL"/>
        </w:rPr>
        <w:drawing>
          <wp:inline distT="0" distB="0" distL="0" distR="0" wp14:anchorId="69A3A4FA" wp14:editId="45FD06D4">
            <wp:extent cx="1889125" cy="836930"/>
            <wp:effectExtent l="0" t="0" r="0" b="1270"/>
            <wp:docPr id="1" name="Obraz 1" descr="C:\Documents and Settings\zajacte\Ustawienia lokalne\Temporary Internet Files\Content.IE5\EGZMK4FJ\Schne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zajacte\Ustawienia lokalne\Temporary Internet Files\Content.IE5\EGZMK4FJ\Schnerc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125" cy="836930"/>
                    </a:xfrm>
                    <a:prstGeom prst="rect">
                      <a:avLst/>
                    </a:prstGeom>
                    <a:noFill/>
                    <a:ln>
                      <a:noFill/>
                    </a:ln>
                  </pic:spPr>
                </pic:pic>
              </a:graphicData>
            </a:graphic>
          </wp:inline>
        </w:drawing>
      </w:r>
    </w:p>
    <w:p w:rsidR="00AA41C1" w:rsidRPr="00AA41C1" w:rsidRDefault="00AA41C1">
      <w:pPr>
        <w:spacing w:after="160" w:line="259" w:lineRule="auto"/>
        <w:rPr>
          <w:rFonts w:ascii="Arial Narrow" w:hAnsi="Arial Narrow"/>
        </w:rPr>
      </w:pPr>
    </w:p>
    <w:p w:rsidR="00AA41C1" w:rsidRPr="00AA41C1" w:rsidRDefault="00AA41C1">
      <w:pPr>
        <w:spacing w:after="160" w:line="259" w:lineRule="auto"/>
        <w:rPr>
          <w:rFonts w:ascii="Arial Narrow" w:hAnsi="Arial Narrow"/>
        </w:rPr>
      </w:pPr>
    </w:p>
    <w:p w:rsidR="00AA41C1" w:rsidRPr="00AA41C1" w:rsidRDefault="00AA41C1" w:rsidP="00AA41C1">
      <w:pPr>
        <w:spacing w:after="160" w:line="259" w:lineRule="auto"/>
        <w:jc w:val="center"/>
        <w:rPr>
          <w:rFonts w:ascii="Arial Narrow" w:hAnsi="Arial Narrow"/>
        </w:rPr>
      </w:pPr>
      <w:r w:rsidRPr="00AA41C1">
        <w:rPr>
          <w:rFonts w:ascii="Arial Narrow" w:hAnsi="Arial Narrow"/>
        </w:rPr>
        <w:t xml:space="preserve">Łódź, </w:t>
      </w:r>
      <w:r w:rsidR="00994FB7">
        <w:rPr>
          <w:rFonts w:ascii="Arial Narrow" w:hAnsi="Arial Narrow"/>
        </w:rPr>
        <w:t xml:space="preserve">listopad </w:t>
      </w:r>
      <w:r w:rsidR="00B46D6E">
        <w:rPr>
          <w:rFonts w:ascii="Arial Narrow" w:hAnsi="Arial Narrow"/>
        </w:rPr>
        <w:t>202</w:t>
      </w:r>
      <w:r w:rsidR="006B4C6A">
        <w:rPr>
          <w:rFonts w:ascii="Arial Narrow" w:hAnsi="Arial Narrow"/>
        </w:rPr>
        <w:t>5</w:t>
      </w:r>
    </w:p>
    <w:p w:rsidR="00D22B5F" w:rsidRDefault="00D22B5F">
      <w:pPr>
        <w:spacing w:after="160" w:line="259" w:lineRule="auto"/>
        <w:rPr>
          <w:rFonts w:ascii="Arial Narrow" w:hAnsi="Arial Narrow"/>
          <w:b/>
        </w:rPr>
      </w:pPr>
      <w:r>
        <w:rPr>
          <w:rFonts w:ascii="Arial Narrow" w:hAnsi="Arial Narrow"/>
          <w:b/>
        </w:rPr>
        <w:br w:type="page"/>
      </w:r>
    </w:p>
    <w:p w:rsidR="00D06A86" w:rsidRPr="00AF21E9" w:rsidRDefault="002922CC" w:rsidP="002F5440">
      <w:pPr>
        <w:spacing w:after="0" w:line="240" w:lineRule="auto"/>
        <w:jc w:val="both"/>
        <w:rPr>
          <w:rFonts w:ascii="Arial Narrow" w:eastAsia="Times New Roman" w:hAnsi="Arial Narrow"/>
          <w:b/>
          <w:strike/>
          <w:lang w:eastAsia="pl-PL"/>
        </w:rPr>
      </w:pPr>
      <w:r w:rsidRPr="00AF21E9">
        <w:rPr>
          <w:rFonts w:ascii="Arial Narrow" w:hAnsi="Arial Narrow"/>
          <w:strike/>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DD4605" w:rsidRPr="00325418" w:rsidTr="00561AF3">
        <w:tc>
          <w:tcPr>
            <w:tcW w:w="9062" w:type="dxa"/>
            <w:shd w:val="clear" w:color="auto" w:fill="C6D9F1"/>
          </w:tcPr>
          <w:p w:rsidR="00DD4605" w:rsidRPr="00325418" w:rsidRDefault="00DD4605" w:rsidP="00561AF3">
            <w:pPr>
              <w:numPr>
                <w:ilvl w:val="0"/>
                <w:numId w:val="1"/>
              </w:numPr>
              <w:jc w:val="both"/>
              <w:rPr>
                <w:rFonts w:ascii="Arial Narrow" w:hAnsi="Arial Narrow"/>
                <w:b/>
                <w:i/>
              </w:rPr>
            </w:pPr>
            <w:r>
              <w:rPr>
                <w:rFonts w:ascii="Arial Narrow" w:hAnsi="Arial Narrow"/>
                <w:b/>
                <w:i/>
              </w:rPr>
              <w:t>Zamawiający</w:t>
            </w:r>
          </w:p>
        </w:tc>
      </w:tr>
    </w:tbl>
    <w:p w:rsidR="0046227F" w:rsidRPr="00FC0624" w:rsidRDefault="0046227F" w:rsidP="0046227F">
      <w:pPr>
        <w:shd w:val="clear" w:color="auto" w:fill="FFFFFF"/>
        <w:tabs>
          <w:tab w:val="left" w:pos="1620"/>
        </w:tabs>
        <w:spacing w:after="0" w:line="240" w:lineRule="auto"/>
        <w:ind w:right="-108"/>
        <w:jc w:val="both"/>
        <w:rPr>
          <w:rFonts w:ascii="Arial Narrow" w:hAnsi="Arial Narrow"/>
          <w:sz w:val="20"/>
          <w:szCs w:val="20"/>
        </w:rPr>
      </w:pPr>
      <w:r w:rsidRPr="00FC0624">
        <w:rPr>
          <w:rFonts w:ascii="Arial Narrow" w:hAnsi="Arial Narrow"/>
          <w:b/>
          <w:sz w:val="20"/>
          <w:szCs w:val="20"/>
        </w:rPr>
        <w:t>Zamawiającym jest:</w:t>
      </w:r>
      <w:r w:rsidRPr="00FC0624">
        <w:rPr>
          <w:rFonts w:ascii="Arial Narrow" w:hAnsi="Arial Narrow"/>
          <w:sz w:val="20"/>
          <w:szCs w:val="20"/>
        </w:rPr>
        <w:t xml:space="preserve"> Miasto Łódź i Województwo Łódzkie zwanymi dalej „Zamawiającym” reprezentowane przez: </w:t>
      </w:r>
    </w:p>
    <w:p w:rsidR="0046227F" w:rsidRPr="00FC0624" w:rsidRDefault="0046227F" w:rsidP="0046227F">
      <w:pPr>
        <w:shd w:val="clear" w:color="auto" w:fill="FFFFFF"/>
        <w:tabs>
          <w:tab w:val="left" w:pos="1620"/>
        </w:tabs>
        <w:spacing w:after="0" w:line="240" w:lineRule="auto"/>
        <w:ind w:left="426" w:right="-108"/>
        <w:jc w:val="both"/>
        <w:rPr>
          <w:rFonts w:ascii="Arial Narrow" w:hAnsi="Arial Narrow"/>
          <w:sz w:val="20"/>
          <w:szCs w:val="20"/>
        </w:rPr>
      </w:pPr>
      <w:r w:rsidRPr="00FC0624">
        <w:rPr>
          <w:rFonts w:ascii="Arial Narrow" w:hAnsi="Arial Narrow"/>
          <w:sz w:val="20"/>
          <w:szCs w:val="20"/>
        </w:rPr>
        <w:t xml:space="preserve">Jana Schnercha – Dyrektora Łódzkiego Ośrodka Geodezji 90-113 Łódź ul. Traugutta 21/23, REGON 470830536 działającego na rzecz i w imieniu Miasta Łódź i Województwa Łódzkiego na podstawie udzielonych pełnomocnictw: </w:t>
      </w:r>
    </w:p>
    <w:p w:rsidR="0046227F" w:rsidRPr="00FC0624" w:rsidRDefault="0046227F" w:rsidP="002F0405">
      <w:pPr>
        <w:numPr>
          <w:ilvl w:val="4"/>
          <w:numId w:val="64"/>
        </w:numPr>
        <w:spacing w:after="0" w:line="240" w:lineRule="auto"/>
        <w:ind w:left="1134" w:hanging="283"/>
        <w:contextualSpacing/>
        <w:jc w:val="both"/>
        <w:rPr>
          <w:rFonts w:ascii="Arial Narrow" w:eastAsia="Times New Roman" w:hAnsi="Arial Narrow"/>
          <w:sz w:val="20"/>
          <w:szCs w:val="20"/>
          <w:lang w:eastAsia="pl-PL"/>
        </w:rPr>
      </w:pPr>
      <w:r w:rsidRPr="00FC0624">
        <w:rPr>
          <w:rFonts w:ascii="Arial Narrow" w:eastAsia="Times New Roman" w:hAnsi="Arial Narrow"/>
          <w:sz w:val="20"/>
          <w:szCs w:val="20"/>
          <w:lang w:eastAsia="pl-PL"/>
        </w:rPr>
        <w:t>Zarządzenia Nr 4060/V/10 Prezydenta Miasta Łodzi z dnia 15 marca 2010 roku w sprawie udzielenia pełnomocnictwa do podejmowania wszelkich czynności cywilnoprawnych i składania oświadczeń woli w imieniu Miasta Łodzi związanych z administrowaniem nieruchomością położoną w Łodzi przy ul. Traugutta 21/23 i jej modernizacją;</w:t>
      </w:r>
    </w:p>
    <w:p w:rsidR="0046227F" w:rsidRPr="00FC0624" w:rsidRDefault="0046227F" w:rsidP="002F0405">
      <w:pPr>
        <w:numPr>
          <w:ilvl w:val="4"/>
          <w:numId w:val="64"/>
        </w:numPr>
        <w:spacing w:after="0" w:line="240" w:lineRule="auto"/>
        <w:ind w:left="1134" w:hanging="283"/>
        <w:contextualSpacing/>
        <w:jc w:val="both"/>
        <w:rPr>
          <w:rFonts w:ascii="Arial Narrow" w:eastAsia="Times New Roman" w:hAnsi="Arial Narrow"/>
          <w:sz w:val="20"/>
          <w:szCs w:val="20"/>
          <w:lang w:eastAsia="pl-PL"/>
        </w:rPr>
      </w:pPr>
      <w:r w:rsidRPr="00FC0624">
        <w:rPr>
          <w:rFonts w:ascii="Arial Narrow" w:eastAsia="Times New Roman" w:hAnsi="Arial Narrow"/>
          <w:sz w:val="20"/>
          <w:szCs w:val="20"/>
          <w:lang w:eastAsia="pl-PL"/>
        </w:rPr>
        <w:t>Umowy o zarządzanie nieruchomością położoną przy ul. Traugutta 21/23 w Łodzi zawartą z Zarządem Nieruchomości Województwa Łódzkiego</w:t>
      </w:r>
    </w:p>
    <w:p w:rsidR="004E4270" w:rsidRPr="00FC0624" w:rsidRDefault="004E4270" w:rsidP="004E4270">
      <w:pPr>
        <w:tabs>
          <w:tab w:val="left" w:pos="1620"/>
        </w:tabs>
        <w:spacing w:after="0" w:line="240" w:lineRule="auto"/>
        <w:ind w:right="-108"/>
        <w:jc w:val="both"/>
        <w:rPr>
          <w:rFonts w:ascii="Arial Narrow" w:hAnsi="Arial Narrow" w:cs="Tahoma"/>
          <w:sz w:val="20"/>
          <w:szCs w:val="20"/>
        </w:rPr>
      </w:pPr>
      <w:r w:rsidRPr="00FC0624">
        <w:rPr>
          <w:rFonts w:ascii="Arial Narrow" w:hAnsi="Arial Narrow" w:cs="Tahoma"/>
          <w:sz w:val="20"/>
          <w:szCs w:val="20"/>
        </w:rPr>
        <w:t>Adres: 90-113 Łódź ul. Traugutta 21/23</w:t>
      </w:r>
    </w:p>
    <w:p w:rsidR="004E4270" w:rsidRPr="00FC0624" w:rsidRDefault="004E4270" w:rsidP="004E4270">
      <w:pPr>
        <w:tabs>
          <w:tab w:val="left" w:pos="1620"/>
        </w:tabs>
        <w:spacing w:after="0" w:line="240" w:lineRule="auto"/>
        <w:ind w:right="-108"/>
        <w:jc w:val="both"/>
        <w:rPr>
          <w:rFonts w:ascii="Arial Narrow" w:hAnsi="Arial Narrow" w:cs="Tahoma"/>
          <w:sz w:val="20"/>
          <w:szCs w:val="20"/>
        </w:rPr>
      </w:pPr>
      <w:r w:rsidRPr="00FC0624">
        <w:rPr>
          <w:rFonts w:ascii="Arial Narrow" w:hAnsi="Arial Narrow" w:cs="Tahoma"/>
          <w:sz w:val="20"/>
          <w:szCs w:val="20"/>
        </w:rPr>
        <w:t xml:space="preserve">Strona internetowa: </w:t>
      </w:r>
      <w:hyperlink r:id="rId9" w:history="1">
        <w:r w:rsidR="0066219F" w:rsidRPr="003139A5">
          <w:rPr>
            <w:rStyle w:val="Hipercze"/>
            <w:rFonts w:ascii="Arial Narrow" w:hAnsi="Arial Narrow" w:cs="Tahoma"/>
            <w:sz w:val="20"/>
            <w:szCs w:val="20"/>
          </w:rPr>
          <w:t>www.log.lodz.pl</w:t>
        </w:r>
      </w:hyperlink>
      <w:r w:rsidR="0066219F">
        <w:rPr>
          <w:rFonts w:ascii="Arial Narrow" w:hAnsi="Arial Narrow" w:cs="Tahoma"/>
          <w:sz w:val="20"/>
          <w:szCs w:val="20"/>
        </w:rPr>
        <w:t xml:space="preserve"> </w:t>
      </w:r>
      <w:hyperlink r:id="rId10" w:history="1"/>
      <w:r w:rsidR="001F7EC0" w:rsidRPr="00FC0624">
        <w:rPr>
          <w:rFonts w:ascii="Arial Narrow" w:hAnsi="Arial Narrow" w:cs="Tahoma"/>
          <w:sz w:val="20"/>
          <w:szCs w:val="20"/>
        </w:rPr>
        <w:t xml:space="preserve"> zakładka zamówienia publiczne</w:t>
      </w:r>
    </w:p>
    <w:p w:rsidR="004E4270" w:rsidRPr="00FC0624" w:rsidRDefault="004E4270" w:rsidP="004E4270">
      <w:pPr>
        <w:tabs>
          <w:tab w:val="left" w:pos="1620"/>
        </w:tabs>
        <w:spacing w:after="0" w:line="240" w:lineRule="auto"/>
        <w:ind w:right="-108"/>
        <w:jc w:val="both"/>
        <w:rPr>
          <w:rFonts w:ascii="Arial Narrow" w:hAnsi="Arial Narrow" w:cs="Tahoma"/>
          <w:sz w:val="20"/>
          <w:szCs w:val="20"/>
          <w:u w:val="single"/>
        </w:rPr>
      </w:pPr>
      <w:r w:rsidRPr="00FC0624">
        <w:rPr>
          <w:rFonts w:ascii="Arial Narrow" w:hAnsi="Arial Narrow" w:cs="Tahoma"/>
          <w:sz w:val="20"/>
          <w:szCs w:val="20"/>
        </w:rPr>
        <w:t>Adres elektroniczny:</w:t>
      </w:r>
      <w:r w:rsidR="004644E7" w:rsidRPr="00FC0624">
        <w:rPr>
          <w:rFonts w:ascii="Arial Narrow" w:hAnsi="Arial Narrow" w:cs="Tahoma"/>
          <w:sz w:val="20"/>
          <w:szCs w:val="20"/>
        </w:rPr>
        <w:t xml:space="preserve"> </w:t>
      </w:r>
      <w:hyperlink r:id="rId11" w:history="1">
        <w:r w:rsidR="0066219F" w:rsidRPr="003139A5">
          <w:rPr>
            <w:rStyle w:val="Hipercze"/>
            <w:rFonts w:ascii="Arial Narrow" w:hAnsi="Arial Narrow" w:cs="Tahoma"/>
            <w:sz w:val="20"/>
            <w:szCs w:val="20"/>
          </w:rPr>
          <w:t>przetargi@log.lodz.pl</w:t>
        </w:r>
      </w:hyperlink>
      <w:r w:rsidR="0066219F">
        <w:rPr>
          <w:rFonts w:ascii="Arial Narrow" w:hAnsi="Arial Narrow" w:cs="Tahoma"/>
          <w:sz w:val="20"/>
          <w:szCs w:val="20"/>
          <w:u w:val="single"/>
        </w:rPr>
        <w:t xml:space="preserve"> </w:t>
      </w:r>
      <w:r w:rsidR="00445C45" w:rsidRPr="00FC0624">
        <w:rPr>
          <w:rFonts w:ascii="Arial Narrow" w:hAnsi="Arial Narrow" w:cs="Tahoma"/>
          <w:sz w:val="20"/>
          <w:szCs w:val="20"/>
          <w:u w:val="single"/>
        </w:rPr>
        <w:t xml:space="preserve"> </w:t>
      </w:r>
    </w:p>
    <w:p w:rsidR="004E4270" w:rsidRPr="00FC0624" w:rsidRDefault="004E4270" w:rsidP="004E4270">
      <w:pPr>
        <w:tabs>
          <w:tab w:val="left" w:pos="1620"/>
        </w:tabs>
        <w:spacing w:after="0" w:line="240" w:lineRule="auto"/>
        <w:ind w:right="-108"/>
        <w:jc w:val="both"/>
        <w:rPr>
          <w:rFonts w:ascii="Arial Narrow" w:eastAsia="Times New Roman" w:hAnsi="Arial Narrow"/>
          <w:sz w:val="20"/>
          <w:szCs w:val="20"/>
          <w:lang w:eastAsia="pl-PL"/>
        </w:rPr>
      </w:pPr>
      <w:r w:rsidRPr="00FC0624">
        <w:rPr>
          <w:rFonts w:ascii="Arial Narrow" w:eastAsia="Times New Roman" w:hAnsi="Arial Narrow"/>
          <w:b/>
          <w:sz w:val="20"/>
          <w:szCs w:val="20"/>
          <w:lang w:eastAsia="pl-PL"/>
        </w:rPr>
        <w:t>Regon</w:t>
      </w:r>
      <w:r w:rsidRPr="00FC0624">
        <w:rPr>
          <w:rFonts w:ascii="Arial Narrow" w:eastAsia="Times New Roman" w:hAnsi="Arial Narrow"/>
          <w:sz w:val="20"/>
          <w:szCs w:val="20"/>
          <w:lang w:eastAsia="pl-PL"/>
        </w:rPr>
        <w:t xml:space="preserve">: 470830536 </w:t>
      </w:r>
      <w:r w:rsidRPr="00FC0624">
        <w:rPr>
          <w:rFonts w:ascii="Arial Narrow" w:eastAsia="Times New Roman" w:hAnsi="Arial Narrow"/>
          <w:b/>
          <w:sz w:val="20"/>
          <w:szCs w:val="20"/>
          <w:lang w:eastAsia="pl-PL"/>
        </w:rPr>
        <w:t>NIP</w:t>
      </w:r>
      <w:r w:rsidRPr="00FC0624">
        <w:rPr>
          <w:rFonts w:ascii="Arial Narrow" w:eastAsia="Times New Roman" w:hAnsi="Arial Narrow"/>
          <w:sz w:val="20"/>
          <w:szCs w:val="20"/>
          <w:lang w:eastAsia="pl-PL"/>
        </w:rPr>
        <w:t>: 725-00-28-902</w:t>
      </w:r>
    </w:p>
    <w:p w:rsidR="001F446D" w:rsidRPr="00FC0624" w:rsidRDefault="001F446D" w:rsidP="001F446D">
      <w:pPr>
        <w:widowControl w:val="0"/>
        <w:tabs>
          <w:tab w:val="left" w:pos="408"/>
        </w:tabs>
        <w:autoSpaceDE w:val="0"/>
        <w:autoSpaceDN w:val="0"/>
        <w:adjustRightInd w:val="0"/>
        <w:spacing w:after="0" w:line="240" w:lineRule="auto"/>
        <w:rPr>
          <w:rFonts w:ascii="Arial Narrow" w:eastAsia="Times New Roman" w:hAnsi="Arial Narrow"/>
          <w:sz w:val="20"/>
          <w:szCs w:val="20"/>
          <w:u w:val="single"/>
          <w:lang w:eastAsia="pl-PL"/>
        </w:rPr>
      </w:pPr>
      <w:r w:rsidRPr="00FC0624">
        <w:rPr>
          <w:rFonts w:ascii="Arial Narrow" w:eastAsia="Times New Roman" w:hAnsi="Arial Narrow"/>
          <w:sz w:val="20"/>
          <w:szCs w:val="20"/>
          <w:u w:val="single"/>
          <w:lang w:eastAsia="pl-PL"/>
        </w:rPr>
        <w:t>Adres skrzynki ePuap - /LOG/SkrytkaESP</w:t>
      </w:r>
    </w:p>
    <w:p w:rsidR="004E4270" w:rsidRPr="00FC0624" w:rsidRDefault="004E4270" w:rsidP="004E4270">
      <w:pPr>
        <w:tabs>
          <w:tab w:val="left" w:pos="1620"/>
        </w:tabs>
        <w:spacing w:after="0" w:line="240" w:lineRule="auto"/>
        <w:ind w:right="-108"/>
        <w:jc w:val="both"/>
        <w:rPr>
          <w:rFonts w:ascii="Arial Narrow" w:hAnsi="Arial Narrow"/>
          <w:sz w:val="20"/>
          <w:szCs w:val="20"/>
        </w:rPr>
      </w:pPr>
      <w:r w:rsidRPr="00FC0624">
        <w:rPr>
          <w:rFonts w:ascii="Arial Narrow" w:hAnsi="Arial Narrow"/>
          <w:b/>
          <w:sz w:val="20"/>
          <w:szCs w:val="20"/>
        </w:rPr>
        <w:t>Telefony</w:t>
      </w:r>
      <w:r w:rsidRPr="00FC0624">
        <w:rPr>
          <w:rFonts w:ascii="Arial Narrow" w:hAnsi="Arial Narrow"/>
          <w:sz w:val="20"/>
          <w:szCs w:val="20"/>
        </w:rPr>
        <w:t>: 48 42</w:t>
      </w:r>
      <w:r w:rsidR="002B3429" w:rsidRPr="00FC0624">
        <w:rPr>
          <w:rFonts w:ascii="Arial Narrow" w:hAnsi="Arial Narrow"/>
          <w:sz w:val="20"/>
          <w:szCs w:val="20"/>
        </w:rPr>
        <w:t xml:space="preserve"> 272-68-06,</w:t>
      </w:r>
      <w:r w:rsidRPr="00FC0624">
        <w:rPr>
          <w:rFonts w:ascii="Arial Narrow" w:hAnsi="Arial Narrow"/>
          <w:sz w:val="20"/>
          <w:szCs w:val="20"/>
        </w:rPr>
        <w:t xml:space="preserve"> 42</w:t>
      </w:r>
      <w:r w:rsidR="002B3429" w:rsidRPr="00FC0624">
        <w:rPr>
          <w:rFonts w:ascii="Arial Narrow" w:hAnsi="Arial Narrow"/>
          <w:sz w:val="20"/>
          <w:szCs w:val="20"/>
        </w:rPr>
        <w:t> 272-68-</w:t>
      </w:r>
      <w:r w:rsidR="00606993" w:rsidRPr="00FC0624">
        <w:rPr>
          <w:rFonts w:ascii="Arial Narrow" w:hAnsi="Arial Narrow"/>
          <w:sz w:val="20"/>
          <w:szCs w:val="20"/>
        </w:rPr>
        <w:t>98</w:t>
      </w:r>
      <w:r w:rsidRPr="00FC0624">
        <w:rPr>
          <w:rFonts w:ascii="Arial Narrow" w:hAnsi="Arial Narrow"/>
          <w:sz w:val="20"/>
          <w:szCs w:val="20"/>
        </w:rPr>
        <w:t xml:space="preserve">. </w:t>
      </w:r>
      <w:r w:rsidRPr="00FC0624">
        <w:rPr>
          <w:rFonts w:ascii="Arial Narrow" w:hAnsi="Arial Narrow"/>
          <w:b/>
          <w:sz w:val="20"/>
          <w:szCs w:val="20"/>
        </w:rPr>
        <w:t>faks</w:t>
      </w:r>
      <w:r w:rsidRPr="00FC0624">
        <w:rPr>
          <w:rFonts w:ascii="Arial Narrow" w:hAnsi="Arial Narrow"/>
          <w:sz w:val="20"/>
          <w:szCs w:val="20"/>
        </w:rPr>
        <w:t xml:space="preserve"> 48 42 </w:t>
      </w:r>
      <w:r w:rsidR="00606993" w:rsidRPr="00FC0624">
        <w:rPr>
          <w:rFonts w:ascii="Arial Narrow" w:hAnsi="Arial Narrow"/>
          <w:sz w:val="20"/>
          <w:szCs w:val="20"/>
        </w:rPr>
        <w:t>272-68-00</w:t>
      </w:r>
      <w:r w:rsidRPr="00FC0624">
        <w:rPr>
          <w:rFonts w:ascii="Arial Narrow" w:hAnsi="Arial Narrow"/>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FC0624" w:rsidRPr="00FC0624" w:rsidTr="00561AF3">
        <w:tc>
          <w:tcPr>
            <w:tcW w:w="9062" w:type="dxa"/>
            <w:shd w:val="clear" w:color="auto" w:fill="C6D9F1"/>
          </w:tcPr>
          <w:p w:rsidR="0097549D" w:rsidRPr="00FC0624" w:rsidRDefault="0097549D" w:rsidP="00DE30F8">
            <w:pPr>
              <w:numPr>
                <w:ilvl w:val="0"/>
                <w:numId w:val="1"/>
              </w:numPr>
              <w:jc w:val="both"/>
              <w:rPr>
                <w:rFonts w:ascii="Arial Narrow" w:hAnsi="Arial Narrow"/>
                <w:b/>
                <w:i/>
              </w:rPr>
            </w:pPr>
            <w:r w:rsidRPr="00FC0624">
              <w:rPr>
                <w:rFonts w:ascii="Arial Narrow" w:hAnsi="Arial Narrow"/>
                <w:b/>
                <w:i/>
              </w:rPr>
              <w:t>TRYB UDZIELENIA ZAMÓWIENIA</w:t>
            </w:r>
          </w:p>
        </w:tc>
      </w:tr>
    </w:tbl>
    <w:p w:rsidR="00934CD4" w:rsidRPr="00FC0624" w:rsidRDefault="00AF21E9" w:rsidP="00934CD4">
      <w:pPr>
        <w:spacing w:after="0" w:line="240" w:lineRule="auto"/>
        <w:jc w:val="both"/>
        <w:rPr>
          <w:rFonts w:ascii="Arial Narrow" w:hAnsi="Arial Narrow"/>
          <w:sz w:val="20"/>
          <w:szCs w:val="20"/>
        </w:rPr>
      </w:pPr>
      <w:r w:rsidRPr="00FC0624">
        <w:rPr>
          <w:rFonts w:ascii="Arial Narrow" w:hAnsi="Arial Narrow"/>
          <w:sz w:val="20"/>
          <w:szCs w:val="20"/>
        </w:rPr>
        <w:t xml:space="preserve">Postępowanie o udzielenie zamówienia publicznego, którego wartość szacunkowa </w:t>
      </w:r>
      <w:r w:rsidRPr="00FC0624">
        <w:rPr>
          <w:rFonts w:ascii="Arial Narrow" w:hAnsi="Arial Narrow"/>
          <w:b/>
          <w:sz w:val="20"/>
          <w:szCs w:val="20"/>
        </w:rPr>
        <w:t>jest nie</w:t>
      </w:r>
      <w:r w:rsidR="005977DB" w:rsidRPr="00FC0624">
        <w:rPr>
          <w:rFonts w:ascii="Arial Narrow" w:hAnsi="Arial Narrow"/>
          <w:b/>
          <w:sz w:val="20"/>
          <w:szCs w:val="20"/>
        </w:rPr>
        <w:t xml:space="preserve"> </w:t>
      </w:r>
      <w:r w:rsidRPr="00FC0624">
        <w:rPr>
          <w:rFonts w:ascii="Arial Narrow" w:hAnsi="Arial Narrow"/>
          <w:b/>
          <w:sz w:val="20"/>
          <w:szCs w:val="20"/>
        </w:rPr>
        <w:t>mniejsza</w:t>
      </w:r>
      <w:r w:rsidR="005977DB" w:rsidRPr="00FC0624">
        <w:rPr>
          <w:rFonts w:ascii="Arial Narrow" w:hAnsi="Arial Narrow"/>
          <w:b/>
          <w:sz w:val="20"/>
          <w:szCs w:val="20"/>
        </w:rPr>
        <w:t xml:space="preserve"> </w:t>
      </w:r>
      <w:r w:rsidRPr="00FC0624">
        <w:rPr>
          <w:rFonts w:ascii="Arial Narrow" w:hAnsi="Arial Narrow"/>
          <w:b/>
          <w:sz w:val="20"/>
          <w:szCs w:val="20"/>
        </w:rPr>
        <w:t>niż</w:t>
      </w:r>
      <w:r w:rsidR="005977DB" w:rsidRPr="00FC0624">
        <w:rPr>
          <w:rFonts w:ascii="Arial Narrow" w:hAnsi="Arial Narrow"/>
          <w:b/>
          <w:sz w:val="20"/>
          <w:szCs w:val="20"/>
        </w:rPr>
        <w:t xml:space="preserve"> </w:t>
      </w:r>
      <w:r w:rsidRPr="00FC0624">
        <w:rPr>
          <w:rFonts w:ascii="Arial Narrow" w:hAnsi="Arial Narrow"/>
          <w:b/>
          <w:sz w:val="20"/>
          <w:szCs w:val="20"/>
        </w:rPr>
        <w:t>50000PLN,</w:t>
      </w:r>
      <w:r w:rsidR="005977DB" w:rsidRPr="00FC0624">
        <w:rPr>
          <w:rFonts w:ascii="Arial Narrow" w:hAnsi="Arial Narrow"/>
          <w:b/>
          <w:sz w:val="20"/>
          <w:szCs w:val="20"/>
        </w:rPr>
        <w:t xml:space="preserve"> </w:t>
      </w:r>
      <w:r w:rsidRPr="00FC0624">
        <w:rPr>
          <w:rFonts w:ascii="Arial Narrow" w:hAnsi="Arial Narrow"/>
          <w:b/>
          <w:sz w:val="20"/>
          <w:szCs w:val="20"/>
        </w:rPr>
        <w:t>a</w:t>
      </w:r>
      <w:r w:rsidR="00853C95" w:rsidRPr="00FC0624">
        <w:rPr>
          <w:rFonts w:ascii="Arial Narrow" w:hAnsi="Arial Narrow"/>
          <w:b/>
          <w:sz w:val="20"/>
          <w:szCs w:val="20"/>
        </w:rPr>
        <w:t xml:space="preserve"> n</w:t>
      </w:r>
      <w:r w:rsidRPr="00FC0624">
        <w:rPr>
          <w:rFonts w:ascii="Arial Narrow" w:hAnsi="Arial Narrow"/>
          <w:b/>
          <w:sz w:val="20"/>
          <w:szCs w:val="20"/>
        </w:rPr>
        <w:t>ie</w:t>
      </w:r>
      <w:r w:rsidR="005977DB" w:rsidRPr="00FC0624">
        <w:rPr>
          <w:rFonts w:ascii="Arial Narrow" w:hAnsi="Arial Narrow"/>
          <w:b/>
          <w:sz w:val="20"/>
          <w:szCs w:val="20"/>
        </w:rPr>
        <w:t xml:space="preserve"> </w:t>
      </w:r>
      <w:r w:rsidRPr="00FC0624">
        <w:rPr>
          <w:rFonts w:ascii="Arial Narrow" w:hAnsi="Arial Narrow"/>
          <w:b/>
          <w:sz w:val="20"/>
          <w:szCs w:val="20"/>
        </w:rPr>
        <w:t>przekracza</w:t>
      </w:r>
      <w:r w:rsidR="005977DB" w:rsidRPr="00FC0624">
        <w:rPr>
          <w:rFonts w:ascii="Arial Narrow" w:hAnsi="Arial Narrow"/>
          <w:b/>
          <w:sz w:val="20"/>
          <w:szCs w:val="20"/>
        </w:rPr>
        <w:t xml:space="preserve"> </w:t>
      </w:r>
      <w:r w:rsidRPr="00FC0624">
        <w:rPr>
          <w:rFonts w:ascii="Arial Narrow" w:hAnsi="Arial Narrow"/>
          <w:b/>
          <w:sz w:val="20"/>
          <w:szCs w:val="20"/>
        </w:rPr>
        <w:t>kwoty</w:t>
      </w:r>
      <w:r w:rsidR="005977DB" w:rsidRPr="00FC0624">
        <w:rPr>
          <w:rFonts w:ascii="Arial Narrow" w:hAnsi="Arial Narrow"/>
          <w:b/>
          <w:sz w:val="20"/>
          <w:szCs w:val="20"/>
        </w:rPr>
        <w:t xml:space="preserve"> </w:t>
      </w:r>
      <w:r w:rsidRPr="00FC0624">
        <w:rPr>
          <w:rFonts w:ascii="Arial Narrow" w:hAnsi="Arial Narrow"/>
          <w:b/>
          <w:sz w:val="20"/>
          <w:szCs w:val="20"/>
        </w:rPr>
        <w:t>130000PLN,</w:t>
      </w:r>
      <w:r w:rsidR="005977DB" w:rsidRPr="00FC0624">
        <w:rPr>
          <w:rFonts w:ascii="Arial Narrow" w:hAnsi="Arial Narrow"/>
          <w:b/>
          <w:sz w:val="20"/>
          <w:szCs w:val="20"/>
        </w:rPr>
        <w:t xml:space="preserve"> </w:t>
      </w:r>
      <w:r w:rsidRPr="00FC0624">
        <w:rPr>
          <w:rFonts w:ascii="Arial Narrow" w:hAnsi="Arial Narrow"/>
          <w:sz w:val="20"/>
          <w:szCs w:val="20"/>
        </w:rPr>
        <w:t>prowadzone</w:t>
      </w:r>
      <w:r w:rsidR="005977DB" w:rsidRPr="00FC0624">
        <w:rPr>
          <w:rFonts w:ascii="Arial Narrow" w:hAnsi="Arial Narrow"/>
          <w:sz w:val="20"/>
          <w:szCs w:val="20"/>
        </w:rPr>
        <w:t xml:space="preserve"> w </w:t>
      </w:r>
      <w:r w:rsidRPr="00FC0624">
        <w:rPr>
          <w:rFonts w:ascii="Arial Narrow" w:hAnsi="Arial Narrow"/>
          <w:sz w:val="20"/>
          <w:szCs w:val="20"/>
        </w:rPr>
        <w:t>trybie</w:t>
      </w:r>
      <w:r w:rsidR="005977DB" w:rsidRPr="00FC0624">
        <w:rPr>
          <w:rFonts w:ascii="Arial Narrow" w:hAnsi="Arial Narrow"/>
          <w:sz w:val="20"/>
          <w:szCs w:val="20"/>
        </w:rPr>
        <w:t xml:space="preserve"> </w:t>
      </w:r>
      <w:r w:rsidRPr="00FC0624">
        <w:rPr>
          <w:rFonts w:ascii="Arial Narrow" w:hAnsi="Arial Narrow"/>
          <w:sz w:val="20"/>
          <w:szCs w:val="20"/>
        </w:rPr>
        <w:t>przetargu</w:t>
      </w:r>
      <w:r w:rsidR="005977DB" w:rsidRPr="00FC0624">
        <w:rPr>
          <w:rFonts w:ascii="Arial Narrow" w:hAnsi="Arial Narrow"/>
          <w:sz w:val="20"/>
          <w:szCs w:val="20"/>
        </w:rPr>
        <w:t xml:space="preserve"> </w:t>
      </w:r>
      <w:r w:rsidRPr="00FC0624">
        <w:rPr>
          <w:rFonts w:ascii="Arial Narrow" w:hAnsi="Arial Narrow"/>
          <w:sz w:val="20"/>
          <w:szCs w:val="20"/>
        </w:rPr>
        <w:t>na</w:t>
      </w:r>
      <w:r w:rsidR="005977DB" w:rsidRPr="00FC0624">
        <w:rPr>
          <w:rFonts w:ascii="Arial Narrow" w:hAnsi="Arial Narrow"/>
          <w:sz w:val="20"/>
          <w:szCs w:val="20"/>
        </w:rPr>
        <w:t xml:space="preserve"> </w:t>
      </w:r>
      <w:r w:rsidRPr="00FC0624">
        <w:rPr>
          <w:rFonts w:ascii="Arial Narrow" w:hAnsi="Arial Narrow"/>
          <w:sz w:val="20"/>
          <w:szCs w:val="20"/>
        </w:rPr>
        <w:t>podstawie</w:t>
      </w:r>
      <w:r w:rsidR="00EB4439" w:rsidRPr="00FC0624">
        <w:rPr>
          <w:rFonts w:ascii="Arial Narrow" w:hAnsi="Arial Narrow"/>
          <w:sz w:val="20"/>
          <w:szCs w:val="20"/>
        </w:rPr>
        <w:t xml:space="preserve"> </w:t>
      </w:r>
      <w:r w:rsidRPr="00FC0624">
        <w:rPr>
          <w:rFonts w:ascii="Arial Narrow" w:hAnsi="Arial Narrow"/>
          <w:sz w:val="20"/>
          <w:szCs w:val="20"/>
        </w:rPr>
        <w:t>§</w:t>
      </w:r>
      <w:r w:rsidR="00EB4439" w:rsidRPr="00FC0624">
        <w:rPr>
          <w:rFonts w:ascii="Arial Narrow" w:hAnsi="Arial Narrow"/>
          <w:sz w:val="20"/>
          <w:szCs w:val="20"/>
        </w:rPr>
        <w:t xml:space="preserve"> </w:t>
      </w:r>
      <w:r w:rsidRPr="00FC0624">
        <w:rPr>
          <w:rFonts w:ascii="Arial Narrow" w:hAnsi="Arial Narrow"/>
          <w:sz w:val="20"/>
          <w:szCs w:val="20"/>
        </w:rPr>
        <w:t>12</w:t>
      </w:r>
      <w:r w:rsidR="00EB4439" w:rsidRPr="00FC0624">
        <w:rPr>
          <w:rFonts w:ascii="Arial Narrow" w:hAnsi="Arial Narrow"/>
          <w:sz w:val="20"/>
          <w:szCs w:val="20"/>
        </w:rPr>
        <w:t xml:space="preserve"> </w:t>
      </w:r>
      <w:r w:rsidRPr="00FC0624">
        <w:rPr>
          <w:rFonts w:ascii="Arial Narrow" w:hAnsi="Arial Narrow"/>
          <w:sz w:val="20"/>
          <w:szCs w:val="20"/>
        </w:rPr>
        <w:t>ust.</w:t>
      </w:r>
      <w:r w:rsidR="00EB4439" w:rsidRPr="00FC0624">
        <w:rPr>
          <w:rFonts w:ascii="Arial Narrow" w:hAnsi="Arial Narrow"/>
          <w:sz w:val="20"/>
          <w:szCs w:val="20"/>
        </w:rPr>
        <w:t xml:space="preserve"> </w:t>
      </w:r>
      <w:r w:rsidRPr="00FC0624">
        <w:rPr>
          <w:rFonts w:ascii="Arial Narrow" w:hAnsi="Arial Narrow"/>
          <w:sz w:val="20"/>
          <w:szCs w:val="20"/>
        </w:rPr>
        <w:t>1</w:t>
      </w:r>
      <w:r w:rsidR="00EB4439" w:rsidRPr="00FC0624">
        <w:rPr>
          <w:rFonts w:ascii="Arial Narrow" w:hAnsi="Arial Narrow"/>
          <w:sz w:val="20"/>
          <w:szCs w:val="20"/>
        </w:rPr>
        <w:t xml:space="preserve"> </w:t>
      </w:r>
      <w:r w:rsidRPr="00FC0624">
        <w:rPr>
          <w:rFonts w:ascii="Arial Narrow" w:hAnsi="Arial Narrow"/>
          <w:sz w:val="20"/>
          <w:szCs w:val="20"/>
        </w:rPr>
        <w:t>Regulaminu</w:t>
      </w:r>
      <w:r w:rsidR="00EB4439" w:rsidRPr="00FC0624">
        <w:rPr>
          <w:rFonts w:ascii="Arial Narrow" w:hAnsi="Arial Narrow"/>
          <w:sz w:val="20"/>
          <w:szCs w:val="20"/>
        </w:rPr>
        <w:t xml:space="preserve"> </w:t>
      </w:r>
      <w:r w:rsidRPr="00FC0624">
        <w:rPr>
          <w:rFonts w:ascii="Arial Narrow" w:hAnsi="Arial Narrow"/>
          <w:sz w:val="20"/>
          <w:szCs w:val="20"/>
        </w:rPr>
        <w:t>udzielania</w:t>
      </w:r>
      <w:r w:rsidR="00EB4439" w:rsidRPr="00FC0624">
        <w:rPr>
          <w:rFonts w:ascii="Arial Narrow" w:hAnsi="Arial Narrow"/>
          <w:sz w:val="20"/>
          <w:szCs w:val="20"/>
        </w:rPr>
        <w:t xml:space="preserve"> </w:t>
      </w:r>
      <w:r w:rsidRPr="00FC0624">
        <w:rPr>
          <w:rFonts w:ascii="Arial Narrow" w:hAnsi="Arial Narrow"/>
          <w:sz w:val="20"/>
          <w:szCs w:val="20"/>
        </w:rPr>
        <w:t>zamówień</w:t>
      </w:r>
      <w:r w:rsidR="00EB4439" w:rsidRPr="00FC0624">
        <w:rPr>
          <w:rFonts w:ascii="Arial Narrow" w:hAnsi="Arial Narrow"/>
          <w:sz w:val="20"/>
          <w:szCs w:val="20"/>
        </w:rPr>
        <w:t xml:space="preserve"> </w:t>
      </w:r>
      <w:r w:rsidRPr="00FC0624">
        <w:rPr>
          <w:rFonts w:ascii="Arial Narrow" w:hAnsi="Arial Narrow"/>
          <w:sz w:val="20"/>
          <w:szCs w:val="20"/>
        </w:rPr>
        <w:t>publicznych,</w:t>
      </w:r>
      <w:r w:rsidR="00EB4439" w:rsidRPr="00FC0624">
        <w:rPr>
          <w:rFonts w:ascii="Arial Narrow" w:hAnsi="Arial Narrow"/>
          <w:sz w:val="20"/>
          <w:szCs w:val="20"/>
        </w:rPr>
        <w:t xml:space="preserve"> </w:t>
      </w:r>
      <w:r w:rsidRPr="00FC0624">
        <w:rPr>
          <w:rFonts w:ascii="Arial Narrow" w:hAnsi="Arial Narrow"/>
          <w:sz w:val="20"/>
          <w:szCs w:val="20"/>
        </w:rPr>
        <w:t>których</w:t>
      </w:r>
      <w:r w:rsidR="00EB4439" w:rsidRPr="00FC0624">
        <w:rPr>
          <w:rFonts w:ascii="Arial Narrow" w:hAnsi="Arial Narrow"/>
          <w:sz w:val="20"/>
          <w:szCs w:val="20"/>
        </w:rPr>
        <w:t xml:space="preserve"> </w:t>
      </w:r>
      <w:r w:rsidRPr="00FC0624">
        <w:rPr>
          <w:rFonts w:ascii="Arial Narrow" w:hAnsi="Arial Narrow"/>
          <w:sz w:val="20"/>
          <w:szCs w:val="20"/>
        </w:rPr>
        <w:t>wartość</w:t>
      </w:r>
      <w:r w:rsidR="00EB4439" w:rsidRPr="00FC0624">
        <w:rPr>
          <w:rFonts w:ascii="Arial Narrow" w:hAnsi="Arial Narrow"/>
          <w:sz w:val="20"/>
          <w:szCs w:val="20"/>
        </w:rPr>
        <w:t xml:space="preserve"> </w:t>
      </w:r>
      <w:r w:rsidRPr="00FC0624">
        <w:rPr>
          <w:rFonts w:ascii="Arial Narrow" w:hAnsi="Arial Narrow"/>
          <w:sz w:val="20"/>
          <w:szCs w:val="20"/>
        </w:rPr>
        <w:t>szacunkowa</w:t>
      </w:r>
      <w:r w:rsidR="00EB4439" w:rsidRPr="00FC0624">
        <w:rPr>
          <w:rFonts w:ascii="Arial Narrow" w:hAnsi="Arial Narrow"/>
          <w:sz w:val="20"/>
          <w:szCs w:val="20"/>
        </w:rPr>
        <w:t xml:space="preserve"> </w:t>
      </w:r>
      <w:r w:rsidRPr="00FC0624">
        <w:rPr>
          <w:rFonts w:ascii="Arial Narrow" w:hAnsi="Arial Narrow"/>
          <w:sz w:val="20"/>
          <w:szCs w:val="20"/>
        </w:rPr>
        <w:t>nie</w:t>
      </w:r>
      <w:r w:rsidR="00EB4439" w:rsidRPr="00FC0624">
        <w:rPr>
          <w:rFonts w:ascii="Arial Narrow" w:hAnsi="Arial Narrow"/>
          <w:sz w:val="20"/>
          <w:szCs w:val="20"/>
        </w:rPr>
        <w:t xml:space="preserve"> </w:t>
      </w:r>
      <w:r w:rsidRPr="00FC0624">
        <w:rPr>
          <w:rFonts w:ascii="Arial Narrow" w:hAnsi="Arial Narrow"/>
          <w:sz w:val="20"/>
          <w:szCs w:val="20"/>
        </w:rPr>
        <w:t>przekracza</w:t>
      </w:r>
      <w:r w:rsidR="00EB4439" w:rsidRPr="00FC0624">
        <w:rPr>
          <w:rFonts w:ascii="Arial Narrow" w:hAnsi="Arial Narrow"/>
          <w:sz w:val="20"/>
          <w:szCs w:val="20"/>
        </w:rPr>
        <w:t xml:space="preserve"> </w:t>
      </w:r>
      <w:r w:rsidRPr="00FC0624">
        <w:rPr>
          <w:rFonts w:ascii="Arial Narrow" w:hAnsi="Arial Narrow"/>
          <w:sz w:val="20"/>
          <w:szCs w:val="20"/>
        </w:rPr>
        <w:t>kwoty</w:t>
      </w:r>
      <w:r w:rsidR="00EB4439" w:rsidRPr="00FC0624">
        <w:rPr>
          <w:rFonts w:ascii="Arial Narrow" w:hAnsi="Arial Narrow"/>
          <w:sz w:val="20"/>
          <w:szCs w:val="20"/>
        </w:rPr>
        <w:t xml:space="preserve"> </w:t>
      </w:r>
      <w:r w:rsidRPr="00FC0624">
        <w:rPr>
          <w:rFonts w:ascii="Arial Narrow" w:hAnsi="Arial Narrow"/>
          <w:sz w:val="20"/>
          <w:szCs w:val="20"/>
        </w:rPr>
        <w:t>130</w:t>
      </w:r>
      <w:r w:rsidR="00EB4439" w:rsidRPr="00FC0624">
        <w:rPr>
          <w:rFonts w:ascii="Arial Narrow" w:hAnsi="Arial Narrow"/>
          <w:sz w:val="20"/>
          <w:szCs w:val="20"/>
        </w:rPr>
        <w:t> </w:t>
      </w:r>
      <w:r w:rsidRPr="00FC0624">
        <w:rPr>
          <w:rFonts w:ascii="Arial Narrow" w:hAnsi="Arial Narrow"/>
          <w:sz w:val="20"/>
          <w:szCs w:val="20"/>
        </w:rPr>
        <w:t>000</w:t>
      </w:r>
      <w:r w:rsidR="00EB4439" w:rsidRPr="00FC0624">
        <w:rPr>
          <w:rFonts w:ascii="Arial Narrow" w:hAnsi="Arial Narrow"/>
          <w:sz w:val="20"/>
          <w:szCs w:val="20"/>
        </w:rPr>
        <w:t xml:space="preserve"> </w:t>
      </w:r>
      <w:r w:rsidRPr="00FC0624">
        <w:rPr>
          <w:rFonts w:ascii="Arial Narrow" w:hAnsi="Arial Narrow"/>
          <w:sz w:val="20"/>
          <w:szCs w:val="20"/>
        </w:rPr>
        <w:t>PLN</w:t>
      </w:r>
      <w:r w:rsidR="00EB4439" w:rsidRPr="00FC0624">
        <w:rPr>
          <w:rFonts w:ascii="Arial Narrow" w:hAnsi="Arial Narrow"/>
          <w:sz w:val="20"/>
          <w:szCs w:val="20"/>
        </w:rPr>
        <w:t xml:space="preserve"> </w:t>
      </w:r>
      <w:r w:rsidRPr="00FC0624">
        <w:rPr>
          <w:rFonts w:ascii="Arial Narrow" w:hAnsi="Arial Narrow"/>
          <w:sz w:val="20"/>
          <w:szCs w:val="20"/>
        </w:rPr>
        <w:t>wprowadzonego</w:t>
      </w:r>
      <w:r w:rsidR="00EB4439" w:rsidRPr="00FC0624">
        <w:rPr>
          <w:rFonts w:ascii="Arial Narrow" w:hAnsi="Arial Narrow"/>
          <w:sz w:val="20"/>
          <w:szCs w:val="20"/>
        </w:rPr>
        <w:t xml:space="preserve"> </w:t>
      </w:r>
      <w:r w:rsidRPr="00FC0624">
        <w:rPr>
          <w:rFonts w:ascii="Arial Narrow" w:hAnsi="Arial Narrow"/>
          <w:sz w:val="20"/>
          <w:szCs w:val="20"/>
        </w:rPr>
        <w:t>Zarządzeniem</w:t>
      </w:r>
      <w:r w:rsidR="00EB4439" w:rsidRPr="00FC0624">
        <w:rPr>
          <w:rFonts w:ascii="Arial Narrow" w:hAnsi="Arial Narrow"/>
          <w:sz w:val="20"/>
          <w:szCs w:val="20"/>
        </w:rPr>
        <w:t xml:space="preserve"> </w:t>
      </w:r>
      <w:r w:rsidR="00934CD4" w:rsidRPr="00FC0624">
        <w:rPr>
          <w:rFonts w:ascii="Arial Narrow" w:hAnsi="Arial Narrow"/>
          <w:sz w:val="20"/>
          <w:szCs w:val="20"/>
        </w:rPr>
        <w:t>nr 12/W/2021</w:t>
      </w:r>
    </w:p>
    <w:p w:rsidR="00EA6766" w:rsidRPr="00FC0624" w:rsidRDefault="00934CD4" w:rsidP="00934CD4">
      <w:pPr>
        <w:spacing w:after="0" w:line="240" w:lineRule="auto"/>
        <w:jc w:val="both"/>
        <w:rPr>
          <w:rFonts w:ascii="Arial Narrow" w:hAnsi="Arial Narrow"/>
          <w:sz w:val="20"/>
          <w:szCs w:val="20"/>
        </w:rPr>
      </w:pPr>
      <w:r w:rsidRPr="00FC0624">
        <w:rPr>
          <w:rFonts w:ascii="Arial Narrow" w:hAnsi="Arial Narrow"/>
          <w:sz w:val="20"/>
          <w:szCs w:val="20"/>
        </w:rPr>
        <w:t>DYREKTORA Łódzkiego Ośrodka Geodezji z dnia 6 kwietnia 2021r. w sprawie wprowadzenia ,,Regulaminu udzielania zamówień, których wartość nie przekracza wyrażonej w złotych równowartości kwoty 130 000 zł w Łódzkim Ośrodku Geodezji”.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FC0624" w:rsidRPr="00FC0624" w:rsidTr="00525208">
        <w:tc>
          <w:tcPr>
            <w:tcW w:w="9062" w:type="dxa"/>
            <w:shd w:val="clear" w:color="auto" w:fill="C6D9F1"/>
          </w:tcPr>
          <w:p w:rsidR="00DE30F8" w:rsidRPr="00FC0624" w:rsidRDefault="00DE30F8" w:rsidP="00DE30F8">
            <w:pPr>
              <w:numPr>
                <w:ilvl w:val="0"/>
                <w:numId w:val="1"/>
              </w:numPr>
              <w:jc w:val="both"/>
              <w:rPr>
                <w:rFonts w:ascii="Arial Narrow" w:hAnsi="Arial Narrow"/>
                <w:b/>
                <w:i/>
              </w:rPr>
            </w:pPr>
            <w:r w:rsidRPr="00FC0624">
              <w:rPr>
                <w:rFonts w:ascii="Arial Narrow" w:hAnsi="Arial Narrow"/>
                <w:b/>
                <w:i/>
              </w:rPr>
              <w:t>OPIS PRZEDMIOTU ZAMÓWIENIA</w:t>
            </w:r>
          </w:p>
        </w:tc>
      </w:tr>
    </w:tbl>
    <w:p w:rsidR="004D5FAE" w:rsidRPr="00FC0624" w:rsidRDefault="0030502B"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 xml:space="preserve">Przedmiotem zamówienia jest </w:t>
      </w:r>
      <w:r w:rsidR="004D5FAE" w:rsidRPr="00FC0624">
        <w:rPr>
          <w:rFonts w:ascii="Arial Narrow" w:hAnsi="Arial Narrow"/>
          <w:sz w:val="20"/>
          <w:szCs w:val="20"/>
        </w:rPr>
        <w:t xml:space="preserve">wykonanie serwisu i konserwacji czterech dźwigów osobowych marki Schindler,  </w:t>
      </w:r>
      <w:r w:rsidR="00A83DB8">
        <w:rPr>
          <w:rFonts w:ascii="Arial Narrow" w:hAnsi="Arial Narrow"/>
          <w:sz w:val="20"/>
          <w:szCs w:val="20"/>
        </w:rPr>
        <w:t>(</w:t>
      </w:r>
      <w:r w:rsidR="00A83DB8" w:rsidRPr="007F2DD4">
        <w:rPr>
          <w:rFonts w:ascii="Arial Narrow" w:hAnsi="Arial Narrow"/>
          <w:color w:val="0070C0"/>
          <w:sz w:val="20"/>
          <w:szCs w:val="20"/>
        </w:rPr>
        <w:t xml:space="preserve">w opcji </w:t>
      </w:r>
      <w:r w:rsidR="00C810D4" w:rsidRPr="007F2DD4">
        <w:rPr>
          <w:rFonts w:ascii="Arial Narrow" w:hAnsi="Arial Narrow"/>
          <w:color w:val="0070C0"/>
          <w:sz w:val="20"/>
          <w:szCs w:val="20"/>
        </w:rPr>
        <w:t xml:space="preserve">usług </w:t>
      </w:r>
      <w:r w:rsidR="007F2DD4">
        <w:rPr>
          <w:rFonts w:ascii="Arial Narrow" w:hAnsi="Arial Narrow"/>
          <w:color w:val="0070C0"/>
          <w:sz w:val="20"/>
          <w:szCs w:val="20"/>
        </w:rPr>
        <w:t>S</w:t>
      </w:r>
      <w:r w:rsidR="00C810D4" w:rsidRPr="007F2DD4">
        <w:rPr>
          <w:rFonts w:ascii="Arial Narrow" w:hAnsi="Arial Narrow"/>
          <w:color w:val="0070C0"/>
          <w:sz w:val="20"/>
          <w:szCs w:val="20"/>
        </w:rPr>
        <w:t xml:space="preserve">erwis </w:t>
      </w:r>
      <w:r w:rsidR="007F2DD4">
        <w:rPr>
          <w:rFonts w:ascii="Arial Narrow" w:hAnsi="Arial Narrow"/>
          <w:color w:val="0070C0"/>
          <w:sz w:val="20"/>
          <w:szCs w:val="20"/>
        </w:rPr>
        <w:t>K</w:t>
      </w:r>
      <w:r w:rsidR="00C810D4" w:rsidRPr="007F2DD4">
        <w:rPr>
          <w:rFonts w:ascii="Arial Narrow" w:hAnsi="Arial Narrow"/>
          <w:color w:val="0070C0"/>
          <w:sz w:val="20"/>
          <w:szCs w:val="20"/>
        </w:rPr>
        <w:t>omfort</w:t>
      </w:r>
      <w:r w:rsidR="00A53A39" w:rsidRPr="007F2DD4">
        <w:rPr>
          <w:rFonts w:ascii="Arial Narrow" w:hAnsi="Arial Narrow"/>
          <w:color w:val="0070C0"/>
          <w:sz w:val="20"/>
          <w:szCs w:val="20"/>
        </w:rPr>
        <w:t xml:space="preserve"> lub równoważny</w:t>
      </w:r>
      <w:r w:rsidR="00A83DB8">
        <w:rPr>
          <w:rFonts w:ascii="Arial Narrow" w:hAnsi="Arial Narrow"/>
          <w:sz w:val="20"/>
          <w:szCs w:val="20"/>
        </w:rPr>
        <w:t>)</w:t>
      </w:r>
      <w:r w:rsidR="00C810D4" w:rsidRPr="00C810D4">
        <w:rPr>
          <w:rFonts w:ascii="Arial Narrow" w:hAnsi="Arial Narrow"/>
          <w:sz w:val="20"/>
          <w:szCs w:val="20"/>
        </w:rPr>
        <w:t xml:space="preserve"> </w:t>
      </w:r>
      <w:r w:rsidR="004D5FAE" w:rsidRPr="00FC0624">
        <w:rPr>
          <w:rFonts w:ascii="Arial Narrow" w:hAnsi="Arial Narrow"/>
          <w:sz w:val="20"/>
          <w:szCs w:val="20"/>
        </w:rPr>
        <w:t>zainstalowanych w budynku użyteczności publicznej w Łodzi przy ul. Traugutta 21/23:</w:t>
      </w:r>
    </w:p>
    <w:p w:rsidR="004D5FAE" w:rsidRPr="00FC0624" w:rsidRDefault="004D5FAE" w:rsidP="00C810D4">
      <w:pPr>
        <w:pStyle w:val="Akapitzlist"/>
        <w:tabs>
          <w:tab w:val="left" w:pos="1620"/>
        </w:tabs>
        <w:spacing w:after="0" w:line="240" w:lineRule="auto"/>
        <w:jc w:val="both"/>
        <w:rPr>
          <w:rFonts w:ascii="Arial Narrow" w:hAnsi="Arial Narrow"/>
          <w:sz w:val="20"/>
          <w:szCs w:val="20"/>
        </w:rPr>
      </w:pPr>
      <w:r w:rsidRPr="00FC0624">
        <w:rPr>
          <w:rFonts w:ascii="Arial Narrow" w:hAnsi="Arial Narrow"/>
          <w:sz w:val="20"/>
          <w:szCs w:val="20"/>
        </w:rPr>
        <w:t>dźwig osobowy S5400 udźwig 1000 kg, 18 przystanków, nr fab. WAW0020023230;</w:t>
      </w:r>
    </w:p>
    <w:p w:rsidR="004D5FAE" w:rsidRPr="00FC0624" w:rsidRDefault="004D5FAE" w:rsidP="00C810D4">
      <w:pPr>
        <w:pStyle w:val="Akapitzlist"/>
        <w:tabs>
          <w:tab w:val="left" w:pos="1620"/>
        </w:tabs>
        <w:spacing w:after="0" w:line="240" w:lineRule="auto"/>
        <w:jc w:val="both"/>
        <w:rPr>
          <w:rFonts w:ascii="Arial Narrow" w:hAnsi="Arial Narrow"/>
          <w:sz w:val="20"/>
          <w:szCs w:val="20"/>
        </w:rPr>
      </w:pPr>
      <w:r w:rsidRPr="00FC0624">
        <w:rPr>
          <w:rFonts w:ascii="Arial Narrow" w:hAnsi="Arial Narrow"/>
          <w:sz w:val="20"/>
          <w:szCs w:val="20"/>
        </w:rPr>
        <w:t>dźwig osobowy S5400 udźwig 1000 kg, 18 przystanków, nr fab. WAW20023230-1;</w:t>
      </w:r>
    </w:p>
    <w:p w:rsidR="004D5FAE" w:rsidRPr="00FC0624" w:rsidRDefault="004D5FAE" w:rsidP="00C810D4">
      <w:pPr>
        <w:pStyle w:val="Akapitzlist"/>
        <w:tabs>
          <w:tab w:val="left" w:pos="1620"/>
        </w:tabs>
        <w:spacing w:after="0" w:line="240" w:lineRule="auto"/>
        <w:jc w:val="both"/>
        <w:rPr>
          <w:rFonts w:ascii="Arial Narrow" w:hAnsi="Arial Narrow"/>
          <w:sz w:val="20"/>
          <w:szCs w:val="20"/>
        </w:rPr>
      </w:pPr>
      <w:r w:rsidRPr="00FC0624">
        <w:rPr>
          <w:rFonts w:ascii="Arial Narrow" w:hAnsi="Arial Narrow"/>
          <w:sz w:val="20"/>
          <w:szCs w:val="20"/>
        </w:rPr>
        <w:t>dźwig osobowy S5400 udźwig 1000 kg, 18 przystanków, nr fab. WAW20023230-2;</w:t>
      </w:r>
    </w:p>
    <w:p w:rsidR="004D5FAE" w:rsidRPr="00FC0624" w:rsidRDefault="004D5FAE" w:rsidP="00C810D4">
      <w:pPr>
        <w:pStyle w:val="Akapitzlist"/>
        <w:tabs>
          <w:tab w:val="left" w:pos="1620"/>
        </w:tabs>
        <w:spacing w:after="0" w:line="240" w:lineRule="auto"/>
        <w:jc w:val="both"/>
        <w:rPr>
          <w:rFonts w:ascii="Arial Narrow" w:hAnsi="Arial Narrow"/>
          <w:sz w:val="20"/>
          <w:szCs w:val="20"/>
        </w:rPr>
      </w:pPr>
      <w:r w:rsidRPr="00FC0624">
        <w:rPr>
          <w:rFonts w:ascii="Arial Narrow" w:hAnsi="Arial Narrow"/>
          <w:sz w:val="20"/>
          <w:szCs w:val="20"/>
        </w:rPr>
        <w:t>dźwig osobowy S5400 udźwig 1275 kg, 19 przystanków, nr fab. WAW20023230-3;</w:t>
      </w:r>
    </w:p>
    <w:p w:rsidR="00C858CC" w:rsidRPr="00FC0624" w:rsidRDefault="00C858CC"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 xml:space="preserve">Szczegółowy opis został zawarty w </w:t>
      </w:r>
      <w:r w:rsidR="00B30285" w:rsidRPr="00FC0624">
        <w:rPr>
          <w:rFonts w:ascii="Arial Narrow" w:hAnsi="Arial Narrow"/>
          <w:sz w:val="20"/>
          <w:szCs w:val="20"/>
        </w:rPr>
        <w:t>Opisie przedmiotu zamówienia</w:t>
      </w:r>
      <w:r w:rsidRPr="00FC0624">
        <w:rPr>
          <w:rFonts w:ascii="Arial Narrow" w:hAnsi="Arial Narrow"/>
          <w:sz w:val="20"/>
          <w:szCs w:val="20"/>
        </w:rPr>
        <w:t xml:space="preserve"> stanowiącym załącznik nr </w:t>
      </w:r>
      <w:r w:rsidR="00B30285" w:rsidRPr="00FC0624">
        <w:rPr>
          <w:rFonts w:ascii="Arial Narrow" w:hAnsi="Arial Narrow"/>
          <w:sz w:val="20"/>
          <w:szCs w:val="20"/>
        </w:rPr>
        <w:t>1</w:t>
      </w:r>
      <w:r w:rsidRPr="00FC0624">
        <w:rPr>
          <w:rFonts w:ascii="Arial Narrow" w:hAnsi="Arial Narrow"/>
          <w:sz w:val="20"/>
          <w:szCs w:val="20"/>
        </w:rPr>
        <w:t xml:space="preserve">) do niniejszej OIWZ. Pozostałe warunki dotyczące realizacji zamówienia zostały określone w </w:t>
      </w:r>
      <w:r w:rsidR="00814740" w:rsidRPr="00FC0624">
        <w:rPr>
          <w:rFonts w:ascii="Arial Narrow" w:hAnsi="Arial Narrow"/>
          <w:sz w:val="20"/>
          <w:szCs w:val="20"/>
        </w:rPr>
        <w:t>Istotnych Postanowieniach U</w:t>
      </w:r>
      <w:r w:rsidRPr="00FC0624">
        <w:rPr>
          <w:rFonts w:ascii="Arial Narrow" w:hAnsi="Arial Narrow"/>
          <w:sz w:val="20"/>
          <w:szCs w:val="20"/>
        </w:rPr>
        <w:t xml:space="preserve">mowy. </w:t>
      </w:r>
    </w:p>
    <w:p w:rsidR="003B133B" w:rsidRPr="00FC0624" w:rsidRDefault="003B133B"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PODWYKONAWCY Wykonawca zobowiązany jest do podania w ofercie części zamówienia, której wykonanie powierzy podwykonawcom. Niepodanie w ofercie części zamówienia, której wykonanie Wykonawca powierzy podwykonawcom, Zamawiający uzna za zobowiązanie się Wykonawcy do samodzielnego wykonania zamówienia przez Wykonawcę. Wykonawca nie może zlecić wykonania całości prac objętych przedmiotem zamówienia podwykonawcom. Wykonawca odpowiada za działania, zaniechania, zaniedbania i uchybienia każdego podwykonawcy tak, jakby to były działania, zaniechania, zaniedbania uchybienia jego własnych pracowników lub przedstawicieli.</w:t>
      </w:r>
    </w:p>
    <w:p w:rsidR="0030502B" w:rsidRPr="00FC0624" w:rsidRDefault="0030502B"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Wykonawca może złożyć tylko jedną ofertę.</w:t>
      </w:r>
    </w:p>
    <w:p w:rsidR="00AF21E9" w:rsidRPr="00FC0624" w:rsidRDefault="0030502B"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Zamawiający nie dopuszcza możliwości składania ofert częściowych.</w:t>
      </w:r>
    </w:p>
    <w:p w:rsidR="008B7516" w:rsidRPr="00FC0624" w:rsidRDefault="008B7516"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Zamawiający nie dopuszcza składania ofert częściowych i wariantowych.</w:t>
      </w:r>
    </w:p>
    <w:p w:rsidR="00AC79A7" w:rsidRPr="00FC0624" w:rsidRDefault="00AC79A7"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Zamawiający dopuszcza składanie ofert równoważnych.</w:t>
      </w:r>
    </w:p>
    <w:p w:rsidR="008B7516" w:rsidRPr="00FC0624" w:rsidRDefault="008B7516"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Zamawiający nie przewiduje udzielenia zaliczek na poczet wykonania zamówienia.</w:t>
      </w:r>
    </w:p>
    <w:p w:rsidR="00AD3DEC" w:rsidRPr="00FC0624" w:rsidRDefault="00AD3DEC"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FC0624">
        <w:rPr>
          <w:rFonts w:ascii="Arial Narrow" w:hAnsi="Arial Narrow"/>
          <w:sz w:val="20"/>
          <w:szCs w:val="20"/>
        </w:rPr>
        <w:t>Przedmiot zamówienia według kodu CPV:</w:t>
      </w:r>
    </w:p>
    <w:p w:rsidR="00AD3DEC" w:rsidRPr="00FC0624" w:rsidRDefault="00AD3DEC" w:rsidP="00CB4E36">
      <w:pPr>
        <w:tabs>
          <w:tab w:val="left" w:pos="1620"/>
        </w:tabs>
        <w:spacing w:after="0" w:line="240" w:lineRule="auto"/>
        <w:ind w:left="426"/>
        <w:jc w:val="both"/>
        <w:rPr>
          <w:rFonts w:ascii="Arial Narrow" w:hAnsi="Arial Narrow"/>
          <w:sz w:val="20"/>
          <w:szCs w:val="20"/>
        </w:rPr>
      </w:pPr>
      <w:r w:rsidRPr="00FC0624">
        <w:rPr>
          <w:rFonts w:ascii="Arial Narrow" w:hAnsi="Arial Narrow"/>
          <w:sz w:val="20"/>
          <w:szCs w:val="20"/>
        </w:rPr>
        <w:t>Główny przedmiot zamówienia wg. Wspólnego Słownika Zamówień (CPV):</w:t>
      </w:r>
    </w:p>
    <w:p w:rsidR="003B133B" w:rsidRPr="00FC0624" w:rsidRDefault="003B133B" w:rsidP="00CB4E36">
      <w:pPr>
        <w:tabs>
          <w:tab w:val="left" w:pos="1620"/>
        </w:tabs>
        <w:spacing w:after="0" w:line="240" w:lineRule="auto"/>
        <w:ind w:left="426"/>
        <w:jc w:val="both"/>
        <w:rPr>
          <w:rFonts w:ascii="Arial Narrow" w:hAnsi="Arial Narrow"/>
          <w:sz w:val="20"/>
          <w:szCs w:val="20"/>
        </w:rPr>
      </w:pPr>
      <w:r w:rsidRPr="00FC0624">
        <w:rPr>
          <w:rFonts w:ascii="Arial Narrow" w:hAnsi="Arial Narrow"/>
          <w:sz w:val="20"/>
          <w:szCs w:val="20"/>
        </w:rPr>
        <w:t>50531400-0</w:t>
      </w:r>
      <w:r w:rsidRPr="00FC0624">
        <w:rPr>
          <w:rFonts w:ascii="Arial Narrow" w:hAnsi="Arial Narrow"/>
          <w:sz w:val="20"/>
          <w:szCs w:val="20"/>
        </w:rPr>
        <w:tab/>
        <w:t>Usługi w zakresie napraw i konserwacji dźwigów</w:t>
      </w:r>
    </w:p>
    <w:p w:rsidR="007351B7" w:rsidRPr="00482DB3" w:rsidRDefault="007351B7" w:rsidP="007351B7">
      <w:pPr>
        <w:widowControl w:val="0"/>
        <w:autoSpaceDE w:val="0"/>
        <w:autoSpaceDN w:val="0"/>
        <w:adjustRightInd w:val="0"/>
        <w:spacing w:after="0" w:line="240" w:lineRule="auto"/>
        <w:ind w:left="368"/>
        <w:jc w:val="both"/>
        <w:rPr>
          <w:rFonts w:ascii="Arial Narrow" w:hAnsi="Arial Narrow"/>
          <w:b/>
          <w:sz w:val="20"/>
          <w:szCs w:val="20"/>
          <w:u w:val="single"/>
        </w:rPr>
      </w:pPr>
      <w:r w:rsidRPr="00482DB3">
        <w:rPr>
          <w:rFonts w:ascii="Arial Narrow" w:hAnsi="Arial Narrow"/>
          <w:b/>
          <w:sz w:val="20"/>
          <w:szCs w:val="20"/>
          <w:u w:val="single"/>
        </w:rPr>
        <w:t>Prawo opcji</w:t>
      </w:r>
    </w:p>
    <w:p w:rsidR="007351B7" w:rsidRPr="007351B7" w:rsidRDefault="007351B7" w:rsidP="002F0405">
      <w:pPr>
        <w:pStyle w:val="Akapitzlist"/>
        <w:numPr>
          <w:ilvl w:val="0"/>
          <w:numId w:val="32"/>
        </w:numPr>
        <w:tabs>
          <w:tab w:val="left" w:pos="1620"/>
        </w:tabs>
        <w:spacing w:after="0" w:line="240" w:lineRule="auto"/>
        <w:ind w:left="426" w:hanging="426"/>
        <w:jc w:val="both"/>
        <w:rPr>
          <w:rFonts w:ascii="Arial Narrow" w:hAnsi="Arial Narrow"/>
          <w:b/>
          <w:sz w:val="20"/>
          <w:szCs w:val="20"/>
        </w:rPr>
      </w:pPr>
      <w:r w:rsidRPr="00482DB3">
        <w:rPr>
          <w:rFonts w:ascii="Arial Narrow" w:hAnsi="Arial Narrow"/>
          <w:sz w:val="20"/>
          <w:szCs w:val="20"/>
        </w:rPr>
        <w:t xml:space="preserve">Zamawiającemu przysługuje prawo opcji (stosownie do art. 34 ust. 5 ustawy Pzp,) tj. prawo do podjęcia decyzji o realizacji przedmiotu zamówienia w szerszym zakresie niż wskazany w pkt. 1.3, lub w przypadku konieczności zapewnienia ciągłości usług będących przedmiotem zamówienia </w:t>
      </w:r>
      <w:r w:rsidRPr="007351B7">
        <w:rPr>
          <w:rFonts w:ascii="Arial Narrow" w:hAnsi="Arial Narrow"/>
          <w:sz w:val="20"/>
          <w:szCs w:val="20"/>
        </w:rPr>
        <w:t xml:space="preserve">w terminie </w:t>
      </w:r>
      <w:r w:rsidRPr="007351B7">
        <w:rPr>
          <w:rFonts w:ascii="Arial Narrow" w:hAnsi="Arial Narrow"/>
          <w:b/>
          <w:sz w:val="20"/>
          <w:szCs w:val="20"/>
        </w:rPr>
        <w:t>do 1</w:t>
      </w:r>
      <w:r w:rsidR="00D05F6E">
        <w:rPr>
          <w:rFonts w:ascii="Arial Narrow" w:hAnsi="Arial Narrow"/>
          <w:b/>
          <w:sz w:val="20"/>
          <w:szCs w:val="20"/>
        </w:rPr>
        <w:t>2</w:t>
      </w:r>
      <w:r w:rsidRPr="007351B7">
        <w:rPr>
          <w:rFonts w:ascii="Arial Narrow" w:hAnsi="Arial Narrow"/>
          <w:b/>
          <w:sz w:val="20"/>
          <w:szCs w:val="20"/>
        </w:rPr>
        <w:t xml:space="preserve"> miesięcy od dnia udzielenia zamówienia podstawowego.</w:t>
      </w:r>
    </w:p>
    <w:p w:rsidR="007351B7" w:rsidRPr="00482DB3" w:rsidRDefault="007351B7" w:rsidP="00161492">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482DB3">
        <w:rPr>
          <w:rFonts w:ascii="Arial Narrow" w:hAnsi="Arial Narrow"/>
          <w:sz w:val="20"/>
          <w:szCs w:val="20"/>
        </w:rPr>
        <w:t xml:space="preserve">Całkowite wynagrodzenie Wykonawcy za zapewnienie </w:t>
      </w:r>
      <w:r w:rsidR="00161492" w:rsidRPr="00161492">
        <w:rPr>
          <w:rFonts w:ascii="Arial Narrow" w:hAnsi="Arial Narrow"/>
          <w:sz w:val="20"/>
          <w:szCs w:val="20"/>
        </w:rPr>
        <w:t>wykonani</w:t>
      </w:r>
      <w:r w:rsidR="00161492">
        <w:rPr>
          <w:rFonts w:ascii="Arial Narrow" w:hAnsi="Arial Narrow"/>
          <w:sz w:val="20"/>
          <w:szCs w:val="20"/>
        </w:rPr>
        <w:t>a</w:t>
      </w:r>
      <w:r w:rsidR="00161492" w:rsidRPr="00161492">
        <w:rPr>
          <w:rFonts w:ascii="Arial Narrow" w:hAnsi="Arial Narrow"/>
          <w:sz w:val="20"/>
          <w:szCs w:val="20"/>
        </w:rPr>
        <w:t xml:space="preserve"> serwisu i konserwacji czterech dźwigów osobowych marki Schindler</w:t>
      </w:r>
      <w:r w:rsidRPr="00482DB3">
        <w:rPr>
          <w:rFonts w:ascii="Arial Narrow" w:hAnsi="Arial Narrow"/>
          <w:sz w:val="20"/>
          <w:szCs w:val="20"/>
        </w:rPr>
        <w:t xml:space="preserve"> objętego prawem opcji nie może przekroczyć </w:t>
      </w:r>
      <w:r w:rsidR="004C6D36">
        <w:rPr>
          <w:rFonts w:ascii="Arial Narrow" w:hAnsi="Arial Narrow"/>
          <w:sz w:val="20"/>
          <w:szCs w:val="20"/>
        </w:rPr>
        <w:t>10</w:t>
      </w:r>
      <w:r w:rsidRPr="00482DB3">
        <w:rPr>
          <w:rFonts w:ascii="Arial Narrow" w:hAnsi="Arial Narrow"/>
          <w:sz w:val="20"/>
          <w:szCs w:val="20"/>
        </w:rPr>
        <w:t>0% wynagrodzenia Wykonawcy za wykonanie podstawowego zakresu przedmiotu zamówienia.</w:t>
      </w:r>
    </w:p>
    <w:p w:rsidR="007351B7" w:rsidRPr="00482DB3" w:rsidRDefault="007351B7"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482DB3">
        <w:rPr>
          <w:rFonts w:ascii="Arial Narrow" w:hAnsi="Arial Narrow"/>
          <w:sz w:val="20"/>
          <w:szCs w:val="20"/>
        </w:rPr>
        <w:lastRenderedPageBreak/>
        <w:t>Zasady dotyczące realizacji zamówienia objętego prawem opcji oraz  kar umownych będą takie same, jak te, które obowiązują przy realizacji zamówienia podstawowego.</w:t>
      </w:r>
    </w:p>
    <w:p w:rsidR="007351B7" w:rsidRPr="00482DB3" w:rsidRDefault="007351B7"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482DB3">
        <w:rPr>
          <w:rFonts w:ascii="Arial Narrow" w:hAnsi="Arial Narrow"/>
          <w:sz w:val="20"/>
          <w:szCs w:val="20"/>
        </w:rPr>
        <w:t>Zamówienie objęte prawem opcji będzie realizowane w cenach zamówienia podstawowego tj: określonych w formularzu cenowym przez wyłonionego Wykonawcę.</w:t>
      </w:r>
    </w:p>
    <w:p w:rsidR="007351B7" w:rsidRPr="00482DB3" w:rsidRDefault="007351B7" w:rsidP="002F0405">
      <w:pPr>
        <w:pStyle w:val="Akapitzlist"/>
        <w:numPr>
          <w:ilvl w:val="0"/>
          <w:numId w:val="32"/>
        </w:numPr>
        <w:tabs>
          <w:tab w:val="left" w:pos="1620"/>
        </w:tabs>
        <w:spacing w:after="0" w:line="240" w:lineRule="auto"/>
        <w:ind w:left="426" w:hanging="426"/>
        <w:jc w:val="both"/>
        <w:rPr>
          <w:rFonts w:ascii="Arial Narrow" w:hAnsi="Arial Narrow"/>
          <w:sz w:val="20"/>
          <w:szCs w:val="20"/>
        </w:rPr>
      </w:pPr>
      <w:r w:rsidRPr="00482DB3">
        <w:rPr>
          <w:rFonts w:ascii="Arial Narrow" w:hAnsi="Arial Narrow"/>
          <w:sz w:val="20"/>
          <w:szCs w:val="20"/>
        </w:rPr>
        <w:t xml:space="preserve">Wykonawcy nie przysługuje żadne roszczenie w stosunku do Zamawiającego w przypadku, gdy Zamawiający z prawa opcji nie skorzysta. Realizacja zamówienia objętego opcją jest wyłącznie uprawnieniem Zamawiającego. </w:t>
      </w:r>
    </w:p>
    <w:p w:rsidR="00AD3DEC" w:rsidRPr="00ED2B58" w:rsidRDefault="007351B7" w:rsidP="002F0405">
      <w:pPr>
        <w:pStyle w:val="Akapitzlist"/>
        <w:numPr>
          <w:ilvl w:val="0"/>
          <w:numId w:val="32"/>
        </w:numPr>
        <w:tabs>
          <w:tab w:val="left" w:pos="1620"/>
        </w:tabs>
        <w:spacing w:after="0" w:line="240" w:lineRule="auto"/>
        <w:ind w:left="426" w:hanging="426"/>
        <w:jc w:val="both"/>
        <w:rPr>
          <w:rFonts w:ascii="Arial Narrow" w:hAnsi="Arial Narrow"/>
          <w:sz w:val="16"/>
          <w:szCs w:val="16"/>
        </w:rPr>
      </w:pPr>
      <w:r w:rsidRPr="00ED2B58">
        <w:rPr>
          <w:rFonts w:ascii="Arial Narrow" w:hAnsi="Arial Narrow"/>
          <w:sz w:val="20"/>
          <w:szCs w:val="20"/>
        </w:rPr>
        <w:t>Warunkiem uruchomiania prawa opcji jest złożenie przez Zamawiającego oświadczenia woli w przedmiocie skorzystania z prawa opcji w określonym przez niego zakresie. Skorzystanie z prawa opcji przez Zamawiającego odbędzie się na podstawie pisemnego oświadczenia Zamawiającego złożonego Wykonawcy, na 7 dni przed dniem, w którym zamówienie objęte prawem opcji ma zostać zrealizowane, oraz określeniem wielkości tego zamówienia, objętego prawem opcji.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DD4605" w:rsidRPr="00325418" w:rsidTr="00561AF3">
        <w:tc>
          <w:tcPr>
            <w:tcW w:w="9062" w:type="dxa"/>
            <w:shd w:val="clear" w:color="auto" w:fill="C6D9F1"/>
          </w:tcPr>
          <w:p w:rsidR="00DD4605" w:rsidRPr="00325418" w:rsidRDefault="00BC05BD" w:rsidP="00BC05BD">
            <w:pPr>
              <w:numPr>
                <w:ilvl w:val="0"/>
                <w:numId w:val="1"/>
              </w:numPr>
              <w:jc w:val="both"/>
              <w:rPr>
                <w:rFonts w:ascii="Arial Narrow" w:hAnsi="Arial Narrow"/>
                <w:b/>
                <w:i/>
              </w:rPr>
            </w:pPr>
            <w:r w:rsidRPr="00BC05BD">
              <w:rPr>
                <w:rFonts w:ascii="Arial Narrow" w:hAnsi="Arial Narrow"/>
                <w:b/>
                <w:i/>
              </w:rPr>
              <w:t>TERMIN WYKONANIA ZAMÓWIENIA.</w:t>
            </w:r>
          </w:p>
        </w:tc>
      </w:tr>
    </w:tbl>
    <w:p w:rsidR="00080605" w:rsidRPr="00FC0624" w:rsidRDefault="00080605" w:rsidP="002F0405">
      <w:pPr>
        <w:pStyle w:val="Akapitzlist"/>
        <w:numPr>
          <w:ilvl w:val="0"/>
          <w:numId w:val="33"/>
        </w:numPr>
        <w:spacing w:after="0" w:line="240" w:lineRule="auto"/>
        <w:ind w:left="426" w:hanging="426"/>
        <w:jc w:val="both"/>
        <w:rPr>
          <w:rFonts w:ascii="Arial Narrow" w:hAnsi="Arial Narrow"/>
          <w:sz w:val="20"/>
          <w:szCs w:val="20"/>
        </w:rPr>
      </w:pPr>
      <w:r w:rsidRPr="00FC0624">
        <w:rPr>
          <w:rFonts w:ascii="Arial Narrow" w:hAnsi="Arial Narrow"/>
          <w:sz w:val="20"/>
          <w:szCs w:val="20"/>
        </w:rPr>
        <w:t>Wymagany termin wykonania zamówienia: podstawowego - 01.</w:t>
      </w:r>
      <w:r w:rsidR="00B46D6E">
        <w:rPr>
          <w:rFonts w:ascii="Arial Narrow" w:hAnsi="Arial Narrow"/>
          <w:sz w:val="20"/>
          <w:szCs w:val="20"/>
        </w:rPr>
        <w:t>1</w:t>
      </w:r>
      <w:r w:rsidR="00994FB7">
        <w:rPr>
          <w:rFonts w:ascii="Arial Narrow" w:hAnsi="Arial Narrow"/>
          <w:sz w:val="20"/>
          <w:szCs w:val="20"/>
        </w:rPr>
        <w:t>2</w:t>
      </w:r>
      <w:r w:rsidRPr="00FC0624">
        <w:rPr>
          <w:rFonts w:ascii="Arial Narrow" w:hAnsi="Arial Narrow"/>
          <w:sz w:val="20"/>
          <w:szCs w:val="20"/>
        </w:rPr>
        <w:t>.202</w:t>
      </w:r>
      <w:r w:rsidR="006B4C6A">
        <w:rPr>
          <w:rFonts w:ascii="Arial Narrow" w:hAnsi="Arial Narrow"/>
          <w:sz w:val="20"/>
          <w:szCs w:val="20"/>
        </w:rPr>
        <w:t>5</w:t>
      </w:r>
      <w:r w:rsidRPr="00FC0624">
        <w:rPr>
          <w:rFonts w:ascii="Arial Narrow" w:hAnsi="Arial Narrow"/>
          <w:sz w:val="20"/>
          <w:szCs w:val="20"/>
        </w:rPr>
        <w:t>r do 3</w:t>
      </w:r>
      <w:r w:rsidR="0040348F">
        <w:rPr>
          <w:rFonts w:ascii="Arial Narrow" w:hAnsi="Arial Narrow"/>
          <w:sz w:val="20"/>
          <w:szCs w:val="20"/>
        </w:rPr>
        <w:t>1</w:t>
      </w:r>
      <w:r w:rsidRPr="00FC0624">
        <w:rPr>
          <w:rFonts w:ascii="Arial Narrow" w:hAnsi="Arial Narrow"/>
          <w:sz w:val="20"/>
          <w:szCs w:val="20"/>
        </w:rPr>
        <w:t>.0</w:t>
      </w:r>
      <w:r w:rsidR="0040348F">
        <w:rPr>
          <w:rFonts w:ascii="Arial Narrow" w:hAnsi="Arial Narrow"/>
          <w:sz w:val="20"/>
          <w:szCs w:val="20"/>
        </w:rPr>
        <w:t>5</w:t>
      </w:r>
      <w:r w:rsidRPr="00FC0624">
        <w:rPr>
          <w:rFonts w:ascii="Arial Narrow" w:hAnsi="Arial Narrow"/>
          <w:sz w:val="20"/>
          <w:szCs w:val="20"/>
        </w:rPr>
        <w:t>.202</w:t>
      </w:r>
      <w:r w:rsidR="006B4C6A">
        <w:rPr>
          <w:rFonts w:ascii="Arial Narrow" w:hAnsi="Arial Narrow"/>
          <w:sz w:val="20"/>
          <w:szCs w:val="20"/>
        </w:rPr>
        <w:t>6</w:t>
      </w:r>
      <w:r w:rsidRPr="00FC0624">
        <w:rPr>
          <w:rFonts w:ascii="Arial Narrow" w:hAnsi="Arial Narrow"/>
          <w:sz w:val="20"/>
          <w:szCs w:val="20"/>
        </w:rPr>
        <w:t xml:space="preserve">r.; </w:t>
      </w:r>
      <w:r w:rsidR="00D14E50" w:rsidRPr="00FC0624">
        <w:rPr>
          <w:rFonts w:ascii="Arial Narrow" w:hAnsi="Arial Narrow"/>
          <w:sz w:val="20"/>
          <w:szCs w:val="20"/>
        </w:rPr>
        <w:t xml:space="preserve">zamówienia </w:t>
      </w:r>
      <w:r w:rsidRPr="00FC0624">
        <w:rPr>
          <w:rFonts w:ascii="Arial Narrow" w:hAnsi="Arial Narrow"/>
          <w:sz w:val="20"/>
          <w:szCs w:val="20"/>
        </w:rPr>
        <w:t>opcjonalnego - do 1</w:t>
      </w:r>
      <w:r w:rsidR="00402867">
        <w:rPr>
          <w:rFonts w:ascii="Arial Narrow" w:hAnsi="Arial Narrow"/>
          <w:sz w:val="20"/>
          <w:szCs w:val="20"/>
        </w:rPr>
        <w:t>2</w:t>
      </w:r>
      <w:r w:rsidRPr="00FC0624">
        <w:rPr>
          <w:rFonts w:ascii="Arial Narrow" w:hAnsi="Arial Narrow"/>
          <w:sz w:val="20"/>
          <w:szCs w:val="20"/>
        </w:rPr>
        <w:t xml:space="preserve"> miesięcy od dnia udzielenia zamówienia podstawowego</w:t>
      </w:r>
      <w:r w:rsidR="00765DCA">
        <w:rPr>
          <w:rFonts w:ascii="Arial Narrow" w:hAnsi="Arial Narrow"/>
          <w:sz w:val="20"/>
          <w:szCs w:val="20"/>
        </w:rPr>
        <w:t xml:space="preserve"> (</w:t>
      </w:r>
      <w:r w:rsidR="001A5038">
        <w:rPr>
          <w:rFonts w:ascii="Arial Narrow" w:hAnsi="Arial Narrow"/>
          <w:sz w:val="20"/>
          <w:szCs w:val="20"/>
        </w:rPr>
        <w:t>01.</w:t>
      </w:r>
      <w:r w:rsidR="00765DCA" w:rsidRPr="00765DCA">
        <w:rPr>
          <w:rFonts w:ascii="Arial Narrow" w:hAnsi="Arial Narrow"/>
          <w:sz w:val="20"/>
          <w:szCs w:val="20"/>
        </w:rPr>
        <w:t>0</w:t>
      </w:r>
      <w:r w:rsidR="0040348F">
        <w:rPr>
          <w:rFonts w:ascii="Arial Narrow" w:hAnsi="Arial Narrow"/>
          <w:sz w:val="20"/>
          <w:szCs w:val="20"/>
        </w:rPr>
        <w:t>6</w:t>
      </w:r>
      <w:r w:rsidR="00765DCA" w:rsidRPr="00765DCA">
        <w:rPr>
          <w:rFonts w:ascii="Arial Narrow" w:hAnsi="Arial Narrow"/>
          <w:sz w:val="20"/>
          <w:szCs w:val="20"/>
        </w:rPr>
        <w:t>.202</w:t>
      </w:r>
      <w:r w:rsidR="006B4C6A">
        <w:rPr>
          <w:rFonts w:ascii="Arial Narrow" w:hAnsi="Arial Narrow"/>
          <w:sz w:val="20"/>
          <w:szCs w:val="20"/>
        </w:rPr>
        <w:t>6</w:t>
      </w:r>
      <w:r w:rsidR="00765DCA" w:rsidRPr="00765DCA">
        <w:rPr>
          <w:rFonts w:ascii="Arial Narrow" w:hAnsi="Arial Narrow"/>
          <w:sz w:val="20"/>
          <w:szCs w:val="20"/>
        </w:rPr>
        <w:t>r do dnia  3</w:t>
      </w:r>
      <w:r w:rsidR="0040348F">
        <w:rPr>
          <w:rFonts w:ascii="Arial Narrow" w:hAnsi="Arial Narrow"/>
          <w:sz w:val="20"/>
          <w:szCs w:val="20"/>
        </w:rPr>
        <w:t>0</w:t>
      </w:r>
      <w:r w:rsidR="00765DCA" w:rsidRPr="00765DCA">
        <w:rPr>
          <w:rFonts w:ascii="Arial Narrow" w:hAnsi="Arial Narrow"/>
          <w:sz w:val="20"/>
          <w:szCs w:val="20"/>
        </w:rPr>
        <w:t>.</w:t>
      </w:r>
      <w:r w:rsidR="0040348F">
        <w:rPr>
          <w:rFonts w:ascii="Arial Narrow" w:hAnsi="Arial Narrow"/>
          <w:sz w:val="20"/>
          <w:szCs w:val="20"/>
        </w:rPr>
        <w:t>11</w:t>
      </w:r>
      <w:r w:rsidR="00765DCA" w:rsidRPr="00765DCA">
        <w:rPr>
          <w:rFonts w:ascii="Arial Narrow" w:hAnsi="Arial Narrow"/>
          <w:sz w:val="20"/>
          <w:szCs w:val="20"/>
        </w:rPr>
        <w:t>.202</w:t>
      </w:r>
      <w:r w:rsidR="006B4C6A">
        <w:rPr>
          <w:rFonts w:ascii="Arial Narrow" w:hAnsi="Arial Narrow"/>
          <w:sz w:val="20"/>
          <w:szCs w:val="20"/>
        </w:rPr>
        <w:t>6</w:t>
      </w:r>
      <w:r w:rsidR="00765DCA" w:rsidRPr="00765DCA">
        <w:rPr>
          <w:rFonts w:ascii="Arial Narrow" w:hAnsi="Arial Narrow"/>
          <w:sz w:val="20"/>
          <w:szCs w:val="20"/>
        </w:rPr>
        <w:t>r.</w:t>
      </w:r>
      <w:r w:rsidR="00765DCA">
        <w:rPr>
          <w:rFonts w:ascii="Arial Narrow" w:hAnsi="Arial Narrow"/>
          <w:sz w:val="20"/>
          <w:szCs w:val="20"/>
        </w:rPr>
        <w:t>).</w:t>
      </w:r>
    </w:p>
    <w:p w:rsidR="00080605" w:rsidRPr="00FC0624" w:rsidRDefault="00080605" w:rsidP="002F0405">
      <w:pPr>
        <w:pStyle w:val="Akapitzlist"/>
        <w:numPr>
          <w:ilvl w:val="0"/>
          <w:numId w:val="33"/>
        </w:numPr>
        <w:spacing w:after="0" w:line="240" w:lineRule="auto"/>
        <w:ind w:left="426" w:hanging="426"/>
        <w:jc w:val="both"/>
        <w:rPr>
          <w:rFonts w:ascii="Arial Narrow" w:hAnsi="Arial Narrow"/>
          <w:sz w:val="20"/>
          <w:szCs w:val="20"/>
        </w:rPr>
      </w:pPr>
      <w:r w:rsidRPr="00FC0624">
        <w:rPr>
          <w:rFonts w:ascii="Arial Narrow" w:hAnsi="Arial Narrow"/>
          <w:sz w:val="20"/>
          <w:szCs w:val="20"/>
        </w:rPr>
        <w:t>Wymagany termin</w:t>
      </w:r>
      <w:r w:rsidR="001D2600">
        <w:rPr>
          <w:rFonts w:ascii="Arial Narrow" w:hAnsi="Arial Narrow"/>
          <w:sz w:val="20"/>
          <w:szCs w:val="20"/>
        </w:rPr>
        <w:t xml:space="preserve"> realizacji zamówienia podstawowego</w:t>
      </w:r>
      <w:r w:rsidRPr="00FC0624">
        <w:rPr>
          <w:rFonts w:ascii="Arial Narrow" w:hAnsi="Arial Narrow"/>
          <w:sz w:val="20"/>
          <w:szCs w:val="20"/>
        </w:rPr>
        <w:t>: od godziny 00:00:00 dnia 01.</w:t>
      </w:r>
      <w:r w:rsidR="00D14E50">
        <w:rPr>
          <w:rFonts w:ascii="Arial Narrow" w:hAnsi="Arial Narrow"/>
          <w:sz w:val="20"/>
          <w:szCs w:val="20"/>
        </w:rPr>
        <w:t>1</w:t>
      </w:r>
      <w:r w:rsidR="00994FB7">
        <w:rPr>
          <w:rFonts w:ascii="Arial Narrow" w:hAnsi="Arial Narrow"/>
          <w:sz w:val="20"/>
          <w:szCs w:val="20"/>
        </w:rPr>
        <w:t>2</w:t>
      </w:r>
      <w:r w:rsidRPr="00FC0624">
        <w:rPr>
          <w:rFonts w:ascii="Arial Narrow" w:hAnsi="Arial Narrow"/>
          <w:sz w:val="20"/>
          <w:szCs w:val="20"/>
        </w:rPr>
        <w:t>.202</w:t>
      </w:r>
      <w:r w:rsidR="006B4C6A">
        <w:rPr>
          <w:rFonts w:ascii="Arial Narrow" w:hAnsi="Arial Narrow"/>
          <w:sz w:val="20"/>
          <w:szCs w:val="20"/>
        </w:rPr>
        <w:t>5</w:t>
      </w:r>
      <w:r w:rsidRPr="00FC0624">
        <w:rPr>
          <w:rFonts w:ascii="Arial Narrow" w:hAnsi="Arial Narrow"/>
          <w:sz w:val="20"/>
          <w:szCs w:val="20"/>
        </w:rPr>
        <w:t>r. do godziny 23:59:59 dnia  3</w:t>
      </w:r>
      <w:r w:rsidR="0040348F">
        <w:rPr>
          <w:rFonts w:ascii="Arial Narrow" w:hAnsi="Arial Narrow"/>
          <w:sz w:val="20"/>
          <w:szCs w:val="20"/>
        </w:rPr>
        <w:t>1</w:t>
      </w:r>
      <w:r w:rsidRPr="00FC0624">
        <w:rPr>
          <w:rFonts w:ascii="Arial Narrow" w:hAnsi="Arial Narrow"/>
          <w:sz w:val="20"/>
          <w:szCs w:val="20"/>
        </w:rPr>
        <w:t>.0</w:t>
      </w:r>
      <w:r w:rsidR="0040348F">
        <w:rPr>
          <w:rFonts w:ascii="Arial Narrow" w:hAnsi="Arial Narrow"/>
          <w:sz w:val="20"/>
          <w:szCs w:val="20"/>
        </w:rPr>
        <w:t>5</w:t>
      </w:r>
      <w:r w:rsidRPr="00FC0624">
        <w:rPr>
          <w:rFonts w:ascii="Arial Narrow" w:hAnsi="Arial Narrow"/>
          <w:sz w:val="20"/>
          <w:szCs w:val="20"/>
        </w:rPr>
        <w:t>.202</w:t>
      </w:r>
      <w:r w:rsidR="006B4C6A">
        <w:rPr>
          <w:rFonts w:ascii="Arial Narrow" w:hAnsi="Arial Narrow"/>
          <w:sz w:val="20"/>
          <w:szCs w:val="20"/>
        </w:rPr>
        <w:t>6</w:t>
      </w:r>
      <w:r w:rsidRPr="00FC0624">
        <w:rPr>
          <w:rFonts w:ascii="Arial Narrow" w:hAnsi="Arial Narrow"/>
          <w:sz w:val="20"/>
          <w:szCs w:val="20"/>
        </w:rPr>
        <w:t>r.</w:t>
      </w:r>
    </w:p>
    <w:p w:rsidR="00080605" w:rsidRPr="00FC0624" w:rsidRDefault="00080605" w:rsidP="002F0405">
      <w:pPr>
        <w:pStyle w:val="Akapitzlist"/>
        <w:numPr>
          <w:ilvl w:val="0"/>
          <w:numId w:val="33"/>
        </w:numPr>
        <w:spacing w:after="0" w:line="240" w:lineRule="auto"/>
        <w:ind w:left="426" w:hanging="426"/>
        <w:jc w:val="both"/>
        <w:rPr>
          <w:rFonts w:ascii="Arial Narrow" w:hAnsi="Arial Narrow"/>
          <w:sz w:val="20"/>
          <w:szCs w:val="20"/>
        </w:rPr>
      </w:pPr>
      <w:r w:rsidRPr="00FC0624">
        <w:rPr>
          <w:rFonts w:ascii="Arial Narrow" w:hAnsi="Arial Narrow"/>
          <w:sz w:val="20"/>
          <w:szCs w:val="20"/>
        </w:rPr>
        <w:t>Fizyczny dyżur w budynku biurowca.</w:t>
      </w:r>
    </w:p>
    <w:p w:rsidR="00080605" w:rsidRPr="00FC0624" w:rsidRDefault="00080605" w:rsidP="002F0405">
      <w:pPr>
        <w:pStyle w:val="Akapitzlist"/>
        <w:numPr>
          <w:ilvl w:val="0"/>
          <w:numId w:val="33"/>
        </w:numPr>
        <w:spacing w:after="0" w:line="240" w:lineRule="auto"/>
        <w:ind w:left="426" w:hanging="426"/>
        <w:jc w:val="both"/>
        <w:rPr>
          <w:rFonts w:ascii="Arial Narrow" w:hAnsi="Arial Narrow"/>
          <w:sz w:val="20"/>
          <w:szCs w:val="20"/>
        </w:rPr>
      </w:pPr>
      <w:r w:rsidRPr="00FC0624">
        <w:rPr>
          <w:rFonts w:ascii="Arial Narrow" w:hAnsi="Arial Narrow"/>
          <w:sz w:val="20"/>
          <w:szCs w:val="20"/>
        </w:rPr>
        <w:t>Rozpoczynając realizację zamówienia Wykonawca winien zapewnić ciągłość zamawianych usług.</w:t>
      </w:r>
    </w:p>
    <w:p w:rsidR="00080605" w:rsidRPr="00FC0624" w:rsidRDefault="00080605" w:rsidP="002F0405">
      <w:pPr>
        <w:pStyle w:val="Akapitzlist"/>
        <w:numPr>
          <w:ilvl w:val="0"/>
          <w:numId w:val="33"/>
        </w:numPr>
        <w:spacing w:after="0" w:line="240" w:lineRule="auto"/>
        <w:ind w:left="426" w:hanging="426"/>
        <w:jc w:val="both"/>
        <w:rPr>
          <w:rFonts w:ascii="Arial Narrow" w:hAnsi="Arial Narrow"/>
          <w:sz w:val="20"/>
          <w:szCs w:val="20"/>
        </w:rPr>
      </w:pPr>
      <w:r w:rsidRPr="00FC0624">
        <w:rPr>
          <w:rFonts w:ascii="Arial Narrow" w:hAnsi="Arial Narrow"/>
          <w:sz w:val="20"/>
          <w:szCs w:val="20"/>
        </w:rPr>
        <w:t xml:space="preserve">Przewidywany termin rozpoczęcia realizacji zamówienia nastąpi po pisemnym powiadomieniu Wykonawcy przez Zamawiającego. Termin rozpoczęcia realizacji zamówienia nastąpi po skutecznym zakończeniu realizacji dotychczas obowiązującej umowy obowiązującej do 30 </w:t>
      </w:r>
      <w:r w:rsidR="00B244B6">
        <w:rPr>
          <w:rFonts w:ascii="Arial Narrow" w:hAnsi="Arial Narrow"/>
          <w:sz w:val="20"/>
          <w:szCs w:val="20"/>
        </w:rPr>
        <w:t>listopada</w:t>
      </w:r>
      <w:r w:rsidRPr="00FC0624">
        <w:rPr>
          <w:rFonts w:ascii="Arial Narrow" w:hAnsi="Arial Narrow"/>
          <w:sz w:val="20"/>
          <w:szCs w:val="20"/>
        </w:rPr>
        <w:t xml:space="preserve"> 202</w:t>
      </w:r>
      <w:r w:rsidR="006B4C6A">
        <w:rPr>
          <w:rFonts w:ascii="Arial Narrow" w:hAnsi="Arial Narrow"/>
          <w:sz w:val="20"/>
          <w:szCs w:val="20"/>
        </w:rPr>
        <w:t>5</w:t>
      </w:r>
      <w:r w:rsidRPr="00FC0624">
        <w:rPr>
          <w:rFonts w:ascii="Arial Narrow" w:hAnsi="Arial Narrow"/>
          <w:sz w:val="20"/>
          <w:szCs w:val="20"/>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0040D9" w:rsidRPr="00325418" w:rsidTr="00561AF3">
        <w:tc>
          <w:tcPr>
            <w:tcW w:w="9062" w:type="dxa"/>
            <w:shd w:val="clear" w:color="auto" w:fill="C6D9F1"/>
          </w:tcPr>
          <w:p w:rsidR="000040D9" w:rsidRPr="00325418" w:rsidRDefault="00197EF3" w:rsidP="00BC05BD">
            <w:pPr>
              <w:numPr>
                <w:ilvl w:val="0"/>
                <w:numId w:val="1"/>
              </w:numPr>
              <w:jc w:val="both"/>
              <w:rPr>
                <w:rFonts w:ascii="Arial Narrow" w:hAnsi="Arial Narrow"/>
                <w:b/>
                <w:i/>
              </w:rPr>
            </w:pPr>
            <w:r w:rsidRPr="00197EF3">
              <w:rPr>
                <w:rFonts w:ascii="Arial Narrow" w:hAnsi="Arial Narrow"/>
                <w:b/>
                <w:i/>
              </w:rPr>
              <w:t>WARUNKI UDZIAŁU W POSTĘPOWANIU</w:t>
            </w:r>
          </w:p>
        </w:tc>
      </w:tr>
    </w:tbl>
    <w:p w:rsidR="00FF4606" w:rsidRPr="0068240E" w:rsidRDefault="004C0FFB" w:rsidP="002F0405">
      <w:pPr>
        <w:pStyle w:val="Akapitzlist"/>
        <w:numPr>
          <w:ilvl w:val="0"/>
          <w:numId w:val="34"/>
        </w:numPr>
        <w:spacing w:after="0" w:line="240" w:lineRule="auto"/>
        <w:ind w:left="426" w:hanging="426"/>
        <w:jc w:val="both"/>
        <w:rPr>
          <w:rFonts w:ascii="Arial Narrow" w:hAnsi="Arial Narrow"/>
          <w:sz w:val="20"/>
          <w:szCs w:val="20"/>
        </w:rPr>
      </w:pPr>
      <w:r w:rsidRPr="0068240E">
        <w:rPr>
          <w:rFonts w:ascii="Arial Narrow" w:hAnsi="Arial Narrow"/>
          <w:sz w:val="20"/>
          <w:szCs w:val="20"/>
        </w:rPr>
        <w:t>O udzielenie zamówienia mogą ubiegać się Wykonawcy, którzy spełniają następujące warunki udziału w postępowaniu dotyczące:</w:t>
      </w:r>
    </w:p>
    <w:p w:rsidR="004272CA" w:rsidRPr="005F2608" w:rsidRDefault="004272CA" w:rsidP="002F0405">
      <w:pPr>
        <w:pStyle w:val="Akapitzlist"/>
        <w:numPr>
          <w:ilvl w:val="0"/>
          <w:numId w:val="41"/>
        </w:numPr>
        <w:spacing w:after="0" w:line="240" w:lineRule="auto"/>
        <w:jc w:val="both"/>
        <w:rPr>
          <w:rFonts w:ascii="Arial Narrow" w:hAnsi="Arial Narrow"/>
          <w:b/>
          <w:sz w:val="20"/>
          <w:szCs w:val="20"/>
        </w:rPr>
      </w:pPr>
      <w:r w:rsidRPr="005F2608">
        <w:rPr>
          <w:rFonts w:ascii="Arial Narrow" w:hAnsi="Arial Narrow"/>
          <w:b/>
          <w:sz w:val="20"/>
          <w:szCs w:val="20"/>
        </w:rPr>
        <w:t>zdolności do występowania w obrocie gospodarczym:</w:t>
      </w:r>
    </w:p>
    <w:p w:rsidR="004272CA" w:rsidRPr="004E3481" w:rsidRDefault="004272CA" w:rsidP="005A49EA">
      <w:pPr>
        <w:spacing w:after="0" w:line="240" w:lineRule="auto"/>
        <w:ind w:left="426"/>
        <w:jc w:val="both"/>
        <w:rPr>
          <w:rFonts w:ascii="Arial Narrow" w:hAnsi="Arial Narrow"/>
          <w:sz w:val="20"/>
          <w:szCs w:val="20"/>
        </w:rPr>
      </w:pPr>
      <w:r w:rsidRPr="004E3481">
        <w:rPr>
          <w:rFonts w:ascii="Arial Narrow" w:hAnsi="Arial Narrow"/>
          <w:sz w:val="20"/>
          <w:szCs w:val="20"/>
        </w:rPr>
        <w:t>Zamawiający nie precyzuje w tym zakresie żadnych wymagań, których spełnianie</w:t>
      </w:r>
      <w:r w:rsidR="004E3481" w:rsidRPr="004E3481">
        <w:rPr>
          <w:rFonts w:ascii="Arial Narrow" w:hAnsi="Arial Narrow"/>
          <w:sz w:val="20"/>
          <w:szCs w:val="20"/>
        </w:rPr>
        <w:t xml:space="preserve"> </w:t>
      </w:r>
      <w:r w:rsidRPr="004E3481">
        <w:rPr>
          <w:rFonts w:ascii="Arial Narrow" w:hAnsi="Arial Narrow"/>
          <w:sz w:val="20"/>
          <w:szCs w:val="20"/>
        </w:rPr>
        <w:t>Wykonawca zobowiązany jest wykazać w sposób szczególny.</w:t>
      </w:r>
    </w:p>
    <w:p w:rsidR="004272CA" w:rsidRPr="004272CA" w:rsidRDefault="004272CA" w:rsidP="002F0405">
      <w:pPr>
        <w:pStyle w:val="Akapitzlist"/>
        <w:numPr>
          <w:ilvl w:val="0"/>
          <w:numId w:val="41"/>
        </w:numPr>
        <w:spacing w:after="0" w:line="240" w:lineRule="auto"/>
        <w:ind w:left="1276" w:hanging="490"/>
        <w:jc w:val="both"/>
        <w:rPr>
          <w:rFonts w:ascii="Arial Narrow" w:hAnsi="Arial Narrow"/>
          <w:b/>
          <w:sz w:val="20"/>
          <w:szCs w:val="20"/>
        </w:rPr>
      </w:pPr>
      <w:r w:rsidRPr="004272CA">
        <w:rPr>
          <w:rFonts w:ascii="Arial Narrow" w:hAnsi="Arial Narrow"/>
          <w:b/>
          <w:sz w:val="20"/>
          <w:szCs w:val="20"/>
        </w:rPr>
        <w:t>uprawnień do prowadzenia określonej działalności gospodarczej lub zawodowej,</w:t>
      </w:r>
      <w:r w:rsidR="004E3481">
        <w:rPr>
          <w:rFonts w:ascii="Arial Narrow" w:hAnsi="Arial Narrow"/>
          <w:b/>
          <w:sz w:val="20"/>
          <w:szCs w:val="20"/>
        </w:rPr>
        <w:t xml:space="preserve"> </w:t>
      </w:r>
      <w:r w:rsidRPr="004272CA">
        <w:rPr>
          <w:rFonts w:ascii="Arial Narrow" w:hAnsi="Arial Narrow"/>
          <w:b/>
          <w:sz w:val="20"/>
          <w:szCs w:val="20"/>
        </w:rPr>
        <w:t>o ile wynika to z odrębnych przepisów:</w:t>
      </w:r>
    </w:p>
    <w:p w:rsidR="004272CA" w:rsidRPr="004272CA" w:rsidRDefault="004272CA" w:rsidP="002F0405">
      <w:pPr>
        <w:pStyle w:val="Akapitzlist"/>
        <w:numPr>
          <w:ilvl w:val="0"/>
          <w:numId w:val="41"/>
        </w:numPr>
        <w:spacing w:after="0" w:line="240" w:lineRule="auto"/>
        <w:ind w:left="1276" w:hanging="490"/>
        <w:jc w:val="both"/>
        <w:rPr>
          <w:rFonts w:ascii="Arial Narrow" w:hAnsi="Arial Narrow"/>
          <w:b/>
          <w:sz w:val="20"/>
          <w:szCs w:val="20"/>
        </w:rPr>
      </w:pPr>
      <w:r w:rsidRPr="004272CA">
        <w:rPr>
          <w:rFonts w:ascii="Arial Narrow" w:hAnsi="Arial Narrow"/>
          <w:b/>
          <w:sz w:val="20"/>
          <w:szCs w:val="20"/>
        </w:rPr>
        <w:t>sytuacji ekonomicznej lub finansowej</w:t>
      </w:r>
    </w:p>
    <w:p w:rsidR="000C5B90" w:rsidRPr="00FC0624" w:rsidRDefault="000C5B90" w:rsidP="005A49EA">
      <w:pPr>
        <w:spacing w:after="0" w:line="240" w:lineRule="auto"/>
        <w:ind w:left="426"/>
        <w:jc w:val="both"/>
        <w:rPr>
          <w:rFonts w:ascii="Arial Narrow" w:hAnsi="Arial Narrow"/>
          <w:sz w:val="20"/>
          <w:szCs w:val="20"/>
        </w:rPr>
      </w:pPr>
      <w:r w:rsidRPr="00FC0624">
        <w:rPr>
          <w:rFonts w:ascii="Arial Narrow" w:hAnsi="Arial Narrow"/>
          <w:sz w:val="20"/>
          <w:szCs w:val="20"/>
        </w:rPr>
        <w:t xml:space="preserve">Wykonawca musi wykazać posiadanie ubezpieczenia od odpowiedzialności cywilnej w zakresie prowadzonej działalności związanej z przedmiotem zamówienia w wysokości nie niższej niż </w:t>
      </w:r>
      <w:r w:rsidR="002A4B0B" w:rsidRPr="00FC0624">
        <w:rPr>
          <w:rFonts w:ascii="Arial Narrow" w:hAnsi="Arial Narrow"/>
          <w:sz w:val="20"/>
          <w:szCs w:val="20"/>
        </w:rPr>
        <w:t>10</w:t>
      </w:r>
      <w:r w:rsidRPr="00FC0624">
        <w:rPr>
          <w:rFonts w:ascii="Arial Narrow" w:hAnsi="Arial Narrow"/>
          <w:sz w:val="20"/>
          <w:szCs w:val="20"/>
        </w:rPr>
        <w:t>0</w:t>
      </w:r>
      <w:r w:rsidR="002A4B0B" w:rsidRPr="00FC0624">
        <w:rPr>
          <w:rFonts w:ascii="Arial Narrow" w:hAnsi="Arial Narrow"/>
          <w:sz w:val="20"/>
          <w:szCs w:val="20"/>
        </w:rPr>
        <w:t xml:space="preserve"> </w:t>
      </w:r>
      <w:r w:rsidRPr="00FC0624">
        <w:rPr>
          <w:rFonts w:ascii="Arial Narrow" w:hAnsi="Arial Narrow"/>
          <w:sz w:val="20"/>
          <w:szCs w:val="20"/>
        </w:rPr>
        <w:t xml:space="preserve">000,00 zł.(słownie: </w:t>
      </w:r>
      <w:r w:rsidR="002A4B0B" w:rsidRPr="00FC0624">
        <w:rPr>
          <w:rFonts w:ascii="Arial Narrow" w:hAnsi="Arial Narrow"/>
          <w:sz w:val="20"/>
          <w:szCs w:val="20"/>
        </w:rPr>
        <w:t>sto</w:t>
      </w:r>
      <w:r w:rsidRPr="00FC0624">
        <w:rPr>
          <w:rFonts w:ascii="Arial Narrow" w:hAnsi="Arial Narrow"/>
          <w:sz w:val="20"/>
          <w:szCs w:val="20"/>
        </w:rPr>
        <w:t xml:space="preserve"> tysięcy złotych).</w:t>
      </w:r>
    </w:p>
    <w:p w:rsidR="004272CA" w:rsidRPr="00FC0624" w:rsidRDefault="004272CA" w:rsidP="002F0405">
      <w:pPr>
        <w:pStyle w:val="Akapitzlist"/>
        <w:numPr>
          <w:ilvl w:val="0"/>
          <w:numId w:val="41"/>
        </w:numPr>
        <w:spacing w:after="0" w:line="240" w:lineRule="auto"/>
        <w:ind w:left="1276" w:hanging="490"/>
        <w:jc w:val="both"/>
        <w:rPr>
          <w:rFonts w:ascii="Arial Narrow" w:hAnsi="Arial Narrow"/>
          <w:b/>
          <w:sz w:val="20"/>
          <w:szCs w:val="20"/>
        </w:rPr>
      </w:pPr>
      <w:r w:rsidRPr="00FC0624">
        <w:rPr>
          <w:rFonts w:ascii="Arial Narrow" w:hAnsi="Arial Narrow"/>
          <w:b/>
          <w:sz w:val="20"/>
          <w:szCs w:val="20"/>
        </w:rPr>
        <w:t>zdolności technicznej lub zawodowej</w:t>
      </w:r>
    </w:p>
    <w:p w:rsidR="00682E89" w:rsidRPr="00FC0624" w:rsidRDefault="009D125C" w:rsidP="002A4B0B">
      <w:pPr>
        <w:pStyle w:val="Akapitzlist"/>
        <w:numPr>
          <w:ilvl w:val="1"/>
          <w:numId w:val="1"/>
        </w:numPr>
        <w:spacing w:after="0" w:line="240" w:lineRule="auto"/>
        <w:ind w:left="1276" w:hanging="850"/>
        <w:jc w:val="both"/>
        <w:rPr>
          <w:rFonts w:ascii="Arial Narrow" w:hAnsi="Arial Narrow"/>
          <w:b/>
          <w:sz w:val="20"/>
          <w:szCs w:val="20"/>
        </w:rPr>
      </w:pPr>
      <w:r w:rsidRPr="00FC0624">
        <w:rPr>
          <w:rFonts w:ascii="Arial Narrow" w:hAnsi="Arial Narrow"/>
          <w:b/>
          <w:sz w:val="20"/>
          <w:szCs w:val="20"/>
        </w:rPr>
        <w:t>Warunek zdolności technicznej zostanie uznany za spełniony, jeżeli Wykonawca wykaże, że należycie wykonał lub wykonuje w okresie  ostatnich trzech lat przed upływem terminu składania ofert a jeśli okres  prowadzenia działalności jest krótszy – to w tym okresie</w:t>
      </w:r>
      <w:r w:rsidR="004272CA" w:rsidRPr="00FC0624">
        <w:rPr>
          <w:rFonts w:ascii="Arial Narrow" w:hAnsi="Arial Narrow"/>
          <w:b/>
          <w:sz w:val="20"/>
          <w:szCs w:val="20"/>
        </w:rPr>
        <w:t>, jeżeli Wykonawca wykaże,</w:t>
      </w:r>
      <w:r w:rsidR="007C4328" w:rsidRPr="00FC0624">
        <w:rPr>
          <w:b/>
        </w:rPr>
        <w:t xml:space="preserve"> </w:t>
      </w:r>
      <w:r w:rsidR="00FA20D8" w:rsidRPr="00FC0624">
        <w:rPr>
          <w:rFonts w:ascii="Arial Narrow" w:hAnsi="Arial Narrow"/>
          <w:b/>
          <w:sz w:val="20"/>
          <w:szCs w:val="20"/>
        </w:rPr>
        <w:t xml:space="preserve">co </w:t>
      </w:r>
      <w:r w:rsidR="007B2222" w:rsidRPr="00FC0624">
        <w:rPr>
          <w:rFonts w:ascii="Arial Narrow" w:hAnsi="Arial Narrow"/>
          <w:b/>
          <w:sz w:val="20"/>
          <w:szCs w:val="20"/>
        </w:rPr>
        <w:t xml:space="preserve">najmniej dwa zamówienia, realizowane w ramach jednej umowy polegające na serwisie i konserwacji dźwigów w obiekcie wysokościowym o wartości: </w:t>
      </w:r>
      <w:r w:rsidR="008C0856">
        <w:rPr>
          <w:rFonts w:ascii="Arial Narrow" w:hAnsi="Arial Narrow"/>
          <w:b/>
          <w:sz w:val="20"/>
          <w:szCs w:val="20"/>
        </w:rPr>
        <w:t>4</w:t>
      </w:r>
      <w:r w:rsidR="007B2222" w:rsidRPr="00FC0624">
        <w:rPr>
          <w:rFonts w:ascii="Arial Narrow" w:hAnsi="Arial Narrow"/>
          <w:b/>
          <w:sz w:val="20"/>
          <w:szCs w:val="20"/>
        </w:rPr>
        <w:t>0000 zł brutto (każda)</w:t>
      </w:r>
      <w:r w:rsidR="003765D0" w:rsidRPr="00FC0624">
        <w:rPr>
          <w:rFonts w:ascii="Arial Narrow" w:hAnsi="Arial Narrow"/>
          <w:b/>
          <w:sz w:val="20"/>
          <w:szCs w:val="20"/>
        </w:rPr>
        <w:t xml:space="preserve">, </w:t>
      </w:r>
      <w:r w:rsidR="007C4328" w:rsidRPr="00FC0624">
        <w:rPr>
          <w:rFonts w:ascii="Arial Narrow" w:hAnsi="Arial Narrow"/>
          <w:b/>
          <w:sz w:val="20"/>
          <w:szCs w:val="20"/>
        </w:rPr>
        <w:t xml:space="preserve">z podaniem ich wartości, przedmiotu, dat wykonania i podmiotów na rzecz których dostawy zostały wykonane, oraz </w:t>
      </w:r>
      <w:r w:rsidR="00682E89" w:rsidRPr="00FC0624">
        <w:rPr>
          <w:rFonts w:ascii="Arial Narrow" w:hAnsi="Arial Narrow"/>
          <w:b/>
          <w:sz w:val="20"/>
          <w:szCs w:val="20"/>
        </w:rPr>
        <w:t>załączeniem dowodów określających czy te usługi zostały wykonane należycie, przy czym dowodami, o których mowa są:</w:t>
      </w:r>
    </w:p>
    <w:p w:rsidR="00682E89" w:rsidRPr="00F44E02" w:rsidRDefault="00682E89" w:rsidP="000A31E0">
      <w:pPr>
        <w:pStyle w:val="Akapitzlist"/>
        <w:numPr>
          <w:ilvl w:val="0"/>
          <w:numId w:val="17"/>
        </w:numPr>
        <w:spacing w:after="0" w:line="240" w:lineRule="auto"/>
        <w:ind w:hanging="11"/>
        <w:jc w:val="both"/>
        <w:rPr>
          <w:rFonts w:ascii="Arial Narrow" w:hAnsi="Arial Narrow"/>
          <w:sz w:val="20"/>
          <w:szCs w:val="20"/>
        </w:rPr>
      </w:pPr>
      <w:r w:rsidRPr="00F44E02">
        <w:rPr>
          <w:rFonts w:ascii="Arial Narrow" w:hAnsi="Arial Narrow"/>
          <w:sz w:val="20"/>
          <w:szCs w:val="20"/>
        </w:rPr>
        <w:t>referencje .</w:t>
      </w:r>
    </w:p>
    <w:p w:rsidR="00682E89" w:rsidRDefault="00682E89" w:rsidP="000A31E0">
      <w:pPr>
        <w:pStyle w:val="Akapitzlist"/>
        <w:numPr>
          <w:ilvl w:val="0"/>
          <w:numId w:val="17"/>
        </w:numPr>
        <w:spacing w:after="0" w:line="240" w:lineRule="auto"/>
        <w:ind w:hanging="11"/>
        <w:jc w:val="both"/>
        <w:rPr>
          <w:rFonts w:ascii="Arial Narrow" w:hAnsi="Arial Narrow"/>
          <w:sz w:val="20"/>
          <w:szCs w:val="20"/>
        </w:rPr>
      </w:pPr>
      <w:r w:rsidRPr="00FB5B70">
        <w:rPr>
          <w:rFonts w:ascii="Arial Narrow" w:hAnsi="Arial Narrow"/>
          <w:sz w:val="20"/>
          <w:szCs w:val="20"/>
        </w:rPr>
        <w:t>bądź inne dokumenty sporządzone przez podmiot, na rzecz, którego</w:t>
      </w:r>
      <w:r>
        <w:rPr>
          <w:rFonts w:ascii="Arial Narrow" w:hAnsi="Arial Narrow"/>
          <w:sz w:val="20"/>
          <w:szCs w:val="20"/>
        </w:rPr>
        <w:t xml:space="preserve"> </w:t>
      </w:r>
      <w:r w:rsidRPr="00FB5B70">
        <w:rPr>
          <w:rFonts w:ascii="Arial Narrow" w:hAnsi="Arial Narrow"/>
          <w:sz w:val="20"/>
          <w:szCs w:val="20"/>
        </w:rPr>
        <w:t>usługi były</w:t>
      </w:r>
      <w:r>
        <w:rPr>
          <w:rFonts w:ascii="Arial Narrow" w:hAnsi="Arial Narrow"/>
          <w:sz w:val="20"/>
          <w:szCs w:val="20"/>
        </w:rPr>
        <w:t xml:space="preserve"> </w:t>
      </w:r>
      <w:r w:rsidRPr="00FB5B70">
        <w:rPr>
          <w:rFonts w:ascii="Arial Narrow" w:hAnsi="Arial Narrow"/>
          <w:sz w:val="20"/>
          <w:szCs w:val="20"/>
        </w:rPr>
        <w:t>wykonane,</w:t>
      </w:r>
    </w:p>
    <w:p w:rsidR="00682E89" w:rsidRPr="005B7D5A" w:rsidRDefault="00682E89" w:rsidP="000A31E0">
      <w:pPr>
        <w:pStyle w:val="Akapitzlist"/>
        <w:numPr>
          <w:ilvl w:val="0"/>
          <w:numId w:val="17"/>
        </w:numPr>
        <w:spacing w:after="0" w:line="240" w:lineRule="auto"/>
        <w:ind w:left="1418" w:hanging="709"/>
        <w:jc w:val="both"/>
        <w:rPr>
          <w:rFonts w:ascii="Arial Narrow" w:hAnsi="Arial Narrow"/>
          <w:sz w:val="20"/>
          <w:szCs w:val="20"/>
        </w:rPr>
      </w:pPr>
      <w:r w:rsidRPr="005B7D5A">
        <w:rPr>
          <w:rFonts w:ascii="Arial Narrow" w:hAnsi="Arial Narrow"/>
          <w:sz w:val="20"/>
          <w:szCs w:val="20"/>
        </w:rPr>
        <w:t>a jeżeli Wykonawca z przyczyn niezależnych od niego nie jest w stanie uzyskać tych dokumentów – oświadczenie Wykonawcy.</w:t>
      </w:r>
    </w:p>
    <w:p w:rsidR="006F2A31" w:rsidRPr="00B514FD" w:rsidRDefault="006F2A31" w:rsidP="00CB4E36">
      <w:pPr>
        <w:spacing w:after="0" w:line="240" w:lineRule="auto"/>
        <w:ind w:left="426"/>
        <w:jc w:val="both"/>
        <w:rPr>
          <w:rFonts w:ascii="Arial Narrow" w:hAnsi="Arial Narrow"/>
          <w:sz w:val="16"/>
          <w:szCs w:val="16"/>
        </w:rPr>
      </w:pPr>
      <w:r w:rsidRPr="00B514FD">
        <w:rPr>
          <w:rFonts w:ascii="Arial Narrow" w:hAnsi="Arial Narrow"/>
          <w:sz w:val="16"/>
          <w:szCs w:val="16"/>
        </w:rPr>
        <w:t>Uwaga:</w:t>
      </w:r>
    </w:p>
    <w:p w:rsidR="006F2A31" w:rsidRPr="00B514FD" w:rsidRDefault="006F2A31" w:rsidP="00420277">
      <w:pPr>
        <w:pStyle w:val="Akapitzlist"/>
        <w:numPr>
          <w:ilvl w:val="0"/>
          <w:numId w:val="16"/>
        </w:numPr>
        <w:spacing w:after="0" w:line="240" w:lineRule="auto"/>
        <w:ind w:left="709" w:hanging="283"/>
        <w:jc w:val="both"/>
        <w:rPr>
          <w:rFonts w:ascii="Arial Narrow" w:hAnsi="Arial Narrow"/>
          <w:sz w:val="16"/>
          <w:szCs w:val="16"/>
        </w:rPr>
      </w:pPr>
      <w:r w:rsidRPr="00B514FD">
        <w:rPr>
          <w:rFonts w:ascii="Arial Narrow" w:hAnsi="Arial Narrow"/>
          <w:sz w:val="16"/>
          <w:szCs w:val="16"/>
        </w:rPr>
        <w:t>W przypadku, gdy Wykonawca wykonywał w ramach kontraktu/umowy większy zakres dostaw, dla potrzeb niniejszego zamówienia powinien wyodrębnić i podać wartość dostaw, o której mowa powyżej.</w:t>
      </w:r>
    </w:p>
    <w:p w:rsidR="006F2A31" w:rsidRPr="00B514FD" w:rsidRDefault="006F2A31" w:rsidP="00420277">
      <w:pPr>
        <w:pStyle w:val="Akapitzlist"/>
        <w:numPr>
          <w:ilvl w:val="0"/>
          <w:numId w:val="16"/>
        </w:numPr>
        <w:spacing w:after="0" w:line="240" w:lineRule="auto"/>
        <w:ind w:left="709" w:hanging="283"/>
        <w:jc w:val="both"/>
        <w:rPr>
          <w:rFonts w:ascii="Arial Narrow" w:hAnsi="Arial Narrow"/>
          <w:sz w:val="16"/>
          <w:szCs w:val="16"/>
        </w:rPr>
      </w:pPr>
      <w:r w:rsidRPr="00B514FD">
        <w:rPr>
          <w:rFonts w:ascii="Arial Narrow" w:hAnsi="Arial Narrow"/>
          <w:sz w:val="16"/>
          <w:szCs w:val="16"/>
        </w:rPr>
        <w:t>Jeżeli Wykonawca wykazuje doświadczenie nabyte w ramach kontraktu (zamówienia/umowy) realizowanego przez wykonawców wspólnie ubiegających się</w:t>
      </w:r>
      <w:r w:rsidR="008D443E" w:rsidRPr="00B514FD">
        <w:rPr>
          <w:rFonts w:ascii="Arial Narrow" w:hAnsi="Arial Narrow"/>
          <w:sz w:val="16"/>
          <w:szCs w:val="16"/>
        </w:rPr>
        <w:t xml:space="preserve"> </w:t>
      </w:r>
      <w:r w:rsidRPr="00B514FD">
        <w:rPr>
          <w:rFonts w:ascii="Arial Narrow" w:hAnsi="Arial Narrow"/>
          <w:sz w:val="16"/>
          <w:szCs w:val="16"/>
        </w:rPr>
        <w:t>o udzielenie zamówienia (konsorcjum), Zamawiający nie dopuszcza by Wykonawca</w:t>
      </w:r>
      <w:r w:rsidR="008D443E" w:rsidRPr="00B514FD">
        <w:rPr>
          <w:rFonts w:ascii="Arial Narrow" w:hAnsi="Arial Narrow"/>
          <w:sz w:val="16"/>
          <w:szCs w:val="16"/>
        </w:rPr>
        <w:t xml:space="preserve"> </w:t>
      </w:r>
      <w:r w:rsidRPr="00B514FD">
        <w:rPr>
          <w:rFonts w:ascii="Arial Narrow" w:hAnsi="Arial Narrow"/>
          <w:sz w:val="16"/>
          <w:szCs w:val="16"/>
        </w:rPr>
        <w:t>polegał na doświadczeniu grupy wykonawców, której był członkiem, jeżeli faktycznie</w:t>
      </w:r>
      <w:r w:rsidR="008D443E" w:rsidRPr="00B514FD">
        <w:rPr>
          <w:rFonts w:ascii="Arial Narrow" w:hAnsi="Arial Narrow"/>
          <w:sz w:val="16"/>
          <w:szCs w:val="16"/>
        </w:rPr>
        <w:t xml:space="preserve"> </w:t>
      </w:r>
      <w:r w:rsidRPr="00B514FD">
        <w:rPr>
          <w:rFonts w:ascii="Arial Narrow" w:hAnsi="Arial Narrow"/>
          <w:sz w:val="16"/>
          <w:szCs w:val="16"/>
        </w:rPr>
        <w:t>i konkretnie nie wykonywał wykazywanego zakresu prac. Zamawiający zastrzega</w:t>
      </w:r>
      <w:r w:rsidR="008D443E" w:rsidRPr="00B514FD">
        <w:rPr>
          <w:rFonts w:ascii="Arial Narrow" w:hAnsi="Arial Narrow"/>
          <w:sz w:val="16"/>
          <w:szCs w:val="16"/>
        </w:rPr>
        <w:t xml:space="preserve"> </w:t>
      </w:r>
      <w:r w:rsidRPr="00B514FD">
        <w:rPr>
          <w:rFonts w:ascii="Arial Narrow" w:hAnsi="Arial Narrow"/>
          <w:sz w:val="16"/>
          <w:szCs w:val="16"/>
        </w:rPr>
        <w:t>możliwość</w:t>
      </w:r>
      <w:r w:rsidR="008D443E" w:rsidRPr="00B514FD">
        <w:rPr>
          <w:rFonts w:ascii="Arial Narrow" w:hAnsi="Arial Narrow"/>
          <w:sz w:val="16"/>
          <w:szCs w:val="16"/>
        </w:rPr>
        <w:t xml:space="preserve"> </w:t>
      </w:r>
      <w:r w:rsidRPr="00B514FD">
        <w:rPr>
          <w:rFonts w:ascii="Arial Narrow" w:hAnsi="Arial Narrow"/>
          <w:sz w:val="16"/>
          <w:szCs w:val="16"/>
        </w:rPr>
        <w:t>zwrócenia</w:t>
      </w:r>
      <w:r w:rsidR="008D443E" w:rsidRPr="00B514FD">
        <w:rPr>
          <w:rFonts w:ascii="Arial Narrow" w:hAnsi="Arial Narrow"/>
          <w:sz w:val="16"/>
          <w:szCs w:val="16"/>
        </w:rPr>
        <w:t xml:space="preserve"> </w:t>
      </w:r>
      <w:r w:rsidRPr="00B514FD">
        <w:rPr>
          <w:rFonts w:ascii="Arial Narrow" w:hAnsi="Arial Narrow"/>
          <w:sz w:val="16"/>
          <w:szCs w:val="16"/>
        </w:rPr>
        <w:t>się</w:t>
      </w:r>
      <w:r w:rsidR="008D443E" w:rsidRPr="00B514FD">
        <w:rPr>
          <w:rFonts w:ascii="Arial Narrow" w:hAnsi="Arial Narrow"/>
          <w:sz w:val="16"/>
          <w:szCs w:val="16"/>
        </w:rPr>
        <w:t xml:space="preserve"> </w:t>
      </w:r>
      <w:r w:rsidRPr="00B514FD">
        <w:rPr>
          <w:rFonts w:ascii="Arial Narrow" w:hAnsi="Arial Narrow"/>
          <w:sz w:val="16"/>
          <w:szCs w:val="16"/>
        </w:rPr>
        <w:t>do</w:t>
      </w:r>
      <w:r w:rsidR="008D443E" w:rsidRPr="00B514FD">
        <w:rPr>
          <w:rFonts w:ascii="Arial Narrow" w:hAnsi="Arial Narrow"/>
          <w:sz w:val="16"/>
          <w:szCs w:val="16"/>
        </w:rPr>
        <w:t xml:space="preserve"> </w:t>
      </w:r>
      <w:r w:rsidRPr="00B514FD">
        <w:rPr>
          <w:rFonts w:ascii="Arial Narrow" w:hAnsi="Arial Narrow"/>
          <w:sz w:val="16"/>
          <w:szCs w:val="16"/>
        </w:rPr>
        <w:t>Wykonawcy</w:t>
      </w:r>
      <w:r w:rsidR="008D443E" w:rsidRPr="00B514FD">
        <w:rPr>
          <w:rFonts w:ascii="Arial Narrow" w:hAnsi="Arial Narrow"/>
          <w:sz w:val="16"/>
          <w:szCs w:val="16"/>
        </w:rPr>
        <w:t xml:space="preserve"> </w:t>
      </w:r>
      <w:r w:rsidRPr="00B514FD">
        <w:rPr>
          <w:rFonts w:ascii="Arial Narrow" w:hAnsi="Arial Narrow"/>
          <w:sz w:val="16"/>
          <w:szCs w:val="16"/>
        </w:rPr>
        <w:t>o</w:t>
      </w:r>
      <w:r w:rsidR="008D443E" w:rsidRPr="00B514FD">
        <w:rPr>
          <w:rFonts w:ascii="Arial Narrow" w:hAnsi="Arial Narrow"/>
          <w:sz w:val="16"/>
          <w:szCs w:val="16"/>
        </w:rPr>
        <w:t xml:space="preserve"> </w:t>
      </w:r>
      <w:r w:rsidRPr="00B514FD">
        <w:rPr>
          <w:rFonts w:ascii="Arial Narrow" w:hAnsi="Arial Narrow"/>
          <w:sz w:val="16"/>
          <w:szCs w:val="16"/>
        </w:rPr>
        <w:t>wyjaśnienia</w:t>
      </w:r>
      <w:r w:rsidR="008D443E" w:rsidRPr="00B514FD">
        <w:rPr>
          <w:rFonts w:ascii="Arial Narrow" w:hAnsi="Arial Narrow"/>
          <w:sz w:val="16"/>
          <w:szCs w:val="16"/>
        </w:rPr>
        <w:t xml:space="preserve"> </w:t>
      </w:r>
      <w:r w:rsidRPr="00B514FD">
        <w:rPr>
          <w:rFonts w:ascii="Arial Narrow" w:hAnsi="Arial Narrow"/>
          <w:sz w:val="16"/>
          <w:szCs w:val="16"/>
        </w:rPr>
        <w:t>w</w:t>
      </w:r>
      <w:r w:rsidR="008D443E" w:rsidRPr="00B514FD">
        <w:rPr>
          <w:rFonts w:ascii="Arial Narrow" w:hAnsi="Arial Narrow"/>
          <w:sz w:val="16"/>
          <w:szCs w:val="16"/>
        </w:rPr>
        <w:t xml:space="preserve"> </w:t>
      </w:r>
      <w:r w:rsidRPr="00B514FD">
        <w:rPr>
          <w:rFonts w:ascii="Arial Narrow" w:hAnsi="Arial Narrow"/>
          <w:sz w:val="16"/>
          <w:szCs w:val="16"/>
        </w:rPr>
        <w:t>zakresie</w:t>
      </w:r>
      <w:r w:rsidR="008D443E" w:rsidRPr="00B514FD">
        <w:rPr>
          <w:rFonts w:ascii="Arial Narrow" w:hAnsi="Arial Narrow"/>
          <w:sz w:val="16"/>
          <w:szCs w:val="16"/>
        </w:rPr>
        <w:t xml:space="preserve"> </w:t>
      </w:r>
      <w:r w:rsidRPr="00B514FD">
        <w:rPr>
          <w:rFonts w:ascii="Arial Narrow" w:hAnsi="Arial Narrow"/>
          <w:sz w:val="16"/>
          <w:szCs w:val="16"/>
        </w:rPr>
        <w:t>faktycznie</w:t>
      </w:r>
      <w:r w:rsidR="008D443E" w:rsidRPr="00B514FD">
        <w:rPr>
          <w:rFonts w:ascii="Arial Narrow" w:hAnsi="Arial Narrow"/>
          <w:sz w:val="16"/>
          <w:szCs w:val="16"/>
        </w:rPr>
        <w:t xml:space="preserve"> </w:t>
      </w:r>
      <w:r w:rsidRPr="00B514FD">
        <w:rPr>
          <w:rFonts w:ascii="Arial Narrow" w:hAnsi="Arial Narrow"/>
          <w:sz w:val="16"/>
          <w:szCs w:val="16"/>
        </w:rPr>
        <w:t xml:space="preserve">i konkretnie wykonywanego zakresu prac oraz przedstawienia stosownych </w:t>
      </w:r>
      <w:r w:rsidR="008D443E" w:rsidRPr="00B514FD">
        <w:rPr>
          <w:rFonts w:ascii="Arial Narrow" w:hAnsi="Arial Narrow"/>
          <w:sz w:val="16"/>
          <w:szCs w:val="16"/>
        </w:rPr>
        <w:t xml:space="preserve"> </w:t>
      </w:r>
      <w:r w:rsidRPr="00B514FD">
        <w:rPr>
          <w:rFonts w:ascii="Arial Narrow" w:hAnsi="Arial Narrow"/>
          <w:sz w:val="16"/>
          <w:szCs w:val="16"/>
        </w:rPr>
        <w:t>dowodów</w:t>
      </w:r>
      <w:r w:rsidR="008D443E" w:rsidRPr="00B514FD">
        <w:rPr>
          <w:rFonts w:ascii="Arial Narrow" w:hAnsi="Arial Narrow"/>
          <w:sz w:val="16"/>
          <w:szCs w:val="16"/>
        </w:rPr>
        <w:t xml:space="preserve"> </w:t>
      </w:r>
      <w:r w:rsidRPr="00B514FD">
        <w:rPr>
          <w:rFonts w:ascii="Arial Narrow" w:hAnsi="Arial Narrow"/>
          <w:sz w:val="16"/>
          <w:szCs w:val="16"/>
        </w:rPr>
        <w:t>np. umowy konsorcjum, z której wynika zakres obowiązków czy wystawionych przez</w:t>
      </w:r>
      <w:r w:rsidR="008D443E" w:rsidRPr="00B514FD">
        <w:rPr>
          <w:rFonts w:ascii="Arial Narrow" w:hAnsi="Arial Narrow"/>
          <w:sz w:val="16"/>
          <w:szCs w:val="16"/>
        </w:rPr>
        <w:t xml:space="preserve"> </w:t>
      </w:r>
      <w:r w:rsidRPr="00B514FD">
        <w:rPr>
          <w:rFonts w:ascii="Arial Narrow" w:hAnsi="Arial Narrow"/>
          <w:sz w:val="16"/>
          <w:szCs w:val="16"/>
        </w:rPr>
        <w:t>wykonawcę faktur.</w:t>
      </w:r>
    </w:p>
    <w:p w:rsidR="00FF4606" w:rsidRPr="00B514FD" w:rsidRDefault="006F2A31" w:rsidP="00420277">
      <w:pPr>
        <w:pStyle w:val="Akapitzlist"/>
        <w:numPr>
          <w:ilvl w:val="0"/>
          <w:numId w:val="16"/>
        </w:numPr>
        <w:spacing w:after="0" w:line="240" w:lineRule="auto"/>
        <w:ind w:left="709" w:hanging="283"/>
        <w:jc w:val="both"/>
        <w:rPr>
          <w:rFonts w:ascii="Arial Narrow" w:hAnsi="Arial Narrow"/>
          <w:sz w:val="16"/>
          <w:szCs w:val="16"/>
        </w:rPr>
      </w:pPr>
      <w:r w:rsidRPr="00B514FD">
        <w:rPr>
          <w:rFonts w:ascii="Arial Narrow" w:hAnsi="Arial Narrow"/>
          <w:sz w:val="16"/>
          <w:szCs w:val="16"/>
        </w:rPr>
        <w:t>Dla potrzeb oceny spełniania warunku określonego, powyżej, jeśli wartość lub</w:t>
      </w:r>
      <w:r w:rsidR="0026442B" w:rsidRPr="00B514FD">
        <w:rPr>
          <w:rFonts w:ascii="Arial Narrow" w:hAnsi="Arial Narrow"/>
          <w:sz w:val="16"/>
          <w:szCs w:val="16"/>
        </w:rPr>
        <w:t xml:space="preserve"> </w:t>
      </w:r>
      <w:r w:rsidRPr="00B514FD">
        <w:rPr>
          <w:rFonts w:ascii="Arial Narrow" w:hAnsi="Arial Narrow"/>
          <w:sz w:val="16"/>
          <w:szCs w:val="16"/>
        </w:rPr>
        <w:t>wartości zostaną podane w walutach innych niż PLN, Zamawiający przyjmie średni</w:t>
      </w:r>
      <w:r w:rsidR="0026442B" w:rsidRPr="00B514FD">
        <w:rPr>
          <w:rFonts w:ascii="Arial Narrow" w:hAnsi="Arial Narrow"/>
          <w:sz w:val="16"/>
          <w:szCs w:val="16"/>
        </w:rPr>
        <w:t xml:space="preserve"> </w:t>
      </w:r>
      <w:r w:rsidRPr="00B514FD">
        <w:rPr>
          <w:rFonts w:ascii="Arial Narrow" w:hAnsi="Arial Narrow"/>
          <w:sz w:val="16"/>
          <w:szCs w:val="16"/>
        </w:rPr>
        <w:t>kurs danej waluty publikowany przez Narodowy Bank Polski w dniu publikacji OIWZ.</w:t>
      </w:r>
      <w:r w:rsidR="0026442B" w:rsidRPr="00B514FD">
        <w:rPr>
          <w:rFonts w:ascii="Arial Narrow" w:hAnsi="Arial Narrow"/>
          <w:sz w:val="16"/>
          <w:szCs w:val="16"/>
        </w:rPr>
        <w:t xml:space="preserve"> </w:t>
      </w:r>
      <w:r w:rsidRPr="00B514FD">
        <w:rPr>
          <w:rFonts w:ascii="Arial Narrow" w:hAnsi="Arial Narrow"/>
          <w:sz w:val="16"/>
          <w:szCs w:val="16"/>
        </w:rPr>
        <w:t>Jeżeli w dniu publikacji OIWZ, Narodowy Bank Polski nie publikuje średniego kursu</w:t>
      </w:r>
      <w:r w:rsidR="0026442B" w:rsidRPr="00B514FD">
        <w:rPr>
          <w:rFonts w:ascii="Arial Narrow" w:hAnsi="Arial Narrow"/>
          <w:sz w:val="16"/>
          <w:szCs w:val="16"/>
        </w:rPr>
        <w:t xml:space="preserve"> </w:t>
      </w:r>
      <w:r w:rsidRPr="00B514FD">
        <w:rPr>
          <w:rFonts w:ascii="Arial Narrow" w:hAnsi="Arial Narrow"/>
          <w:sz w:val="16"/>
          <w:szCs w:val="16"/>
        </w:rPr>
        <w:t>danej waluty, za podstawę przeliczenia przyjmuje się średni kurs waluty publikowany</w:t>
      </w:r>
      <w:r w:rsidR="0026442B" w:rsidRPr="00B514FD">
        <w:rPr>
          <w:rFonts w:ascii="Arial Narrow" w:hAnsi="Arial Narrow"/>
          <w:sz w:val="16"/>
          <w:szCs w:val="16"/>
        </w:rPr>
        <w:t xml:space="preserve"> </w:t>
      </w:r>
      <w:r w:rsidRPr="00B514FD">
        <w:rPr>
          <w:rFonts w:ascii="Arial Narrow" w:hAnsi="Arial Narrow"/>
          <w:sz w:val="16"/>
          <w:szCs w:val="16"/>
        </w:rPr>
        <w:t>pierwszego dnia, po dniu publikacji OIWZ, w którym zostanie on opublikowany.</w:t>
      </w:r>
    </w:p>
    <w:p w:rsidR="00996C29" w:rsidRPr="005A294C" w:rsidRDefault="00F20AAA" w:rsidP="00701D21">
      <w:pPr>
        <w:pStyle w:val="Akapitzlist"/>
        <w:numPr>
          <w:ilvl w:val="1"/>
          <w:numId w:val="1"/>
        </w:numPr>
        <w:spacing w:after="0" w:line="240" w:lineRule="auto"/>
        <w:ind w:left="1276" w:hanging="850"/>
        <w:jc w:val="both"/>
        <w:rPr>
          <w:rFonts w:ascii="Arial Narrow" w:hAnsi="Arial Narrow"/>
          <w:b/>
          <w:sz w:val="20"/>
          <w:szCs w:val="20"/>
        </w:rPr>
      </w:pPr>
      <w:r w:rsidRPr="005A294C">
        <w:rPr>
          <w:rFonts w:ascii="Arial Narrow" w:hAnsi="Arial Narrow"/>
          <w:b/>
          <w:sz w:val="20"/>
          <w:szCs w:val="20"/>
        </w:rPr>
        <w:lastRenderedPageBreak/>
        <w:t xml:space="preserve">Warunek zostanie uznany za spełniony, jeżeli Wykonawca wykaże, że </w:t>
      </w:r>
      <w:r w:rsidRPr="00701D21">
        <w:rPr>
          <w:rFonts w:ascii="Arial Narrow" w:hAnsi="Arial Narrow"/>
          <w:b/>
          <w:sz w:val="20"/>
          <w:szCs w:val="20"/>
        </w:rPr>
        <w:t>dysponuje lub będzie dysponował,</w:t>
      </w:r>
      <w:r w:rsidR="00996C29" w:rsidRPr="00701D21">
        <w:rPr>
          <w:rFonts w:ascii="Arial Narrow" w:hAnsi="Arial Narrow"/>
          <w:b/>
          <w:sz w:val="20"/>
          <w:szCs w:val="20"/>
        </w:rPr>
        <w:t xml:space="preserve"> 2 osobami zdolnymi do wykonania niniejszego zamówienia</w:t>
      </w:r>
      <w:r w:rsidR="00996C29" w:rsidRPr="005A294C">
        <w:rPr>
          <w:rFonts w:ascii="Arial Narrow" w:hAnsi="Arial Narrow"/>
          <w:b/>
          <w:sz w:val="20"/>
          <w:szCs w:val="20"/>
        </w:rPr>
        <w:t>, a w szczególności odpowiedzialnymi za świadczenie usług, wraz z informacjami na temat ich kwalifikacji zawodowych</w:t>
      </w:r>
      <w:r w:rsidR="00616FCB">
        <w:rPr>
          <w:rFonts w:ascii="Arial Narrow" w:hAnsi="Arial Narrow"/>
          <w:b/>
          <w:sz w:val="20"/>
          <w:szCs w:val="20"/>
        </w:rPr>
        <w:t xml:space="preserve">, uprawnień </w:t>
      </w:r>
      <w:r w:rsidR="00996C29" w:rsidRPr="005A294C">
        <w:rPr>
          <w:rFonts w:ascii="Arial Narrow" w:hAnsi="Arial Narrow"/>
          <w:b/>
          <w:sz w:val="20"/>
          <w:szCs w:val="20"/>
        </w:rPr>
        <w:t xml:space="preserve"> i doświadczenia niezbędnego do wykonania zamówienia, a także zakresu wykonywanych przez nich czynności oraz informacją o podstawie do dysponowania tymi osobami spełniającymi co najmniej następujące wymagania: </w:t>
      </w:r>
    </w:p>
    <w:tbl>
      <w:tblPr>
        <w:tblW w:w="8647" w:type="dxa"/>
        <w:tblInd w:w="77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182"/>
        <w:gridCol w:w="1620"/>
        <w:gridCol w:w="1980"/>
        <w:gridCol w:w="2156"/>
      </w:tblGrid>
      <w:tr w:rsidR="00996C29" w:rsidRPr="002A4EF5" w:rsidTr="0028355A">
        <w:trPr>
          <w:cantSplit/>
          <w:trHeight w:val="540"/>
        </w:trPr>
        <w:tc>
          <w:tcPr>
            <w:tcW w:w="709" w:type="dxa"/>
            <w:tcBorders>
              <w:top w:val="double" w:sz="6" w:space="0" w:color="auto"/>
            </w:tcBorders>
          </w:tcPr>
          <w:p w:rsidR="00996C29" w:rsidRPr="002A4EF5" w:rsidRDefault="00996C29" w:rsidP="0028355A">
            <w:pPr>
              <w:jc w:val="center"/>
              <w:rPr>
                <w:rFonts w:ascii="Arial Narrow" w:hAnsi="Arial Narrow"/>
                <w:sz w:val="16"/>
                <w:szCs w:val="16"/>
              </w:rPr>
            </w:pPr>
            <w:r w:rsidRPr="002A4EF5">
              <w:rPr>
                <w:rFonts w:ascii="Arial Narrow" w:hAnsi="Arial Narrow"/>
                <w:sz w:val="16"/>
                <w:szCs w:val="16"/>
              </w:rPr>
              <w:t>Lp.</w:t>
            </w:r>
          </w:p>
        </w:tc>
        <w:tc>
          <w:tcPr>
            <w:tcW w:w="2182" w:type="dxa"/>
            <w:tcBorders>
              <w:top w:val="double" w:sz="6" w:space="0" w:color="auto"/>
            </w:tcBorders>
          </w:tcPr>
          <w:p w:rsidR="00996C29" w:rsidRPr="002A4EF5" w:rsidRDefault="00996C29" w:rsidP="0028355A">
            <w:pPr>
              <w:jc w:val="center"/>
              <w:rPr>
                <w:rFonts w:ascii="Arial Narrow" w:hAnsi="Arial Narrow"/>
                <w:sz w:val="16"/>
                <w:szCs w:val="16"/>
              </w:rPr>
            </w:pPr>
            <w:r w:rsidRPr="002A4EF5">
              <w:rPr>
                <w:rFonts w:ascii="Arial Narrow" w:hAnsi="Arial Narrow"/>
                <w:sz w:val="16"/>
                <w:szCs w:val="16"/>
              </w:rPr>
              <w:t>Stanowisko</w:t>
            </w:r>
          </w:p>
        </w:tc>
        <w:tc>
          <w:tcPr>
            <w:tcW w:w="1620" w:type="dxa"/>
            <w:tcBorders>
              <w:top w:val="double" w:sz="6" w:space="0" w:color="auto"/>
              <w:right w:val="single" w:sz="4" w:space="0" w:color="auto"/>
            </w:tcBorders>
          </w:tcPr>
          <w:p w:rsidR="00996C29" w:rsidRPr="002A4EF5" w:rsidRDefault="00996C29" w:rsidP="0028355A">
            <w:pPr>
              <w:pStyle w:val="Nagwekstrony"/>
              <w:tabs>
                <w:tab w:val="clear" w:pos="4153"/>
                <w:tab w:val="clear" w:pos="8306"/>
              </w:tabs>
              <w:spacing w:line="240" w:lineRule="auto"/>
              <w:jc w:val="center"/>
              <w:rPr>
                <w:rFonts w:ascii="Arial Narrow" w:hAnsi="Arial Narrow"/>
                <w:sz w:val="16"/>
                <w:szCs w:val="16"/>
                <w:lang w:val="pl-PL"/>
              </w:rPr>
            </w:pPr>
            <w:r w:rsidRPr="002A4EF5">
              <w:rPr>
                <w:rFonts w:ascii="Arial Narrow" w:hAnsi="Arial Narrow"/>
                <w:sz w:val="16"/>
                <w:szCs w:val="16"/>
                <w:lang w:val="pl-PL"/>
              </w:rPr>
              <w:t>Wymagana liczba osób</w:t>
            </w:r>
          </w:p>
        </w:tc>
        <w:tc>
          <w:tcPr>
            <w:tcW w:w="1980" w:type="dxa"/>
            <w:tcBorders>
              <w:top w:val="single" w:sz="4" w:space="0" w:color="auto"/>
              <w:left w:val="single" w:sz="4" w:space="0" w:color="auto"/>
            </w:tcBorders>
          </w:tcPr>
          <w:p w:rsidR="00996C29" w:rsidRPr="002A4EF5" w:rsidRDefault="00996C29" w:rsidP="0028355A">
            <w:pPr>
              <w:pStyle w:val="Nagwekstrony"/>
              <w:tabs>
                <w:tab w:val="clear" w:pos="4153"/>
                <w:tab w:val="clear" w:pos="8306"/>
              </w:tabs>
              <w:spacing w:line="240" w:lineRule="auto"/>
              <w:jc w:val="center"/>
              <w:rPr>
                <w:rFonts w:ascii="Arial Narrow" w:hAnsi="Arial Narrow"/>
                <w:sz w:val="16"/>
                <w:szCs w:val="16"/>
                <w:lang w:val="pl-PL"/>
              </w:rPr>
            </w:pPr>
            <w:r w:rsidRPr="002A4EF5">
              <w:rPr>
                <w:rFonts w:ascii="Arial Narrow" w:hAnsi="Arial Narrow"/>
                <w:sz w:val="16"/>
                <w:szCs w:val="16"/>
                <w:lang w:val="pl-PL"/>
              </w:rPr>
              <w:t>Kwalifikacje/Uprawnienia</w:t>
            </w:r>
          </w:p>
        </w:tc>
        <w:tc>
          <w:tcPr>
            <w:tcW w:w="2156" w:type="dxa"/>
            <w:tcBorders>
              <w:top w:val="double" w:sz="6" w:space="0" w:color="auto"/>
            </w:tcBorders>
          </w:tcPr>
          <w:p w:rsidR="00996C29" w:rsidRPr="002A4EF5" w:rsidRDefault="00996C29" w:rsidP="0028355A">
            <w:pPr>
              <w:jc w:val="center"/>
              <w:rPr>
                <w:rFonts w:ascii="Arial Narrow" w:hAnsi="Arial Narrow"/>
                <w:sz w:val="16"/>
                <w:szCs w:val="16"/>
              </w:rPr>
            </w:pPr>
            <w:r w:rsidRPr="002A4EF5">
              <w:rPr>
                <w:rFonts w:ascii="Arial Narrow" w:hAnsi="Arial Narrow"/>
                <w:sz w:val="16"/>
                <w:szCs w:val="16"/>
              </w:rPr>
              <w:t>Doświadczenie zawodowe</w:t>
            </w:r>
          </w:p>
        </w:tc>
      </w:tr>
      <w:tr w:rsidR="00996C29" w:rsidRPr="00D26405" w:rsidTr="0028355A">
        <w:trPr>
          <w:cantSplit/>
          <w:trHeight w:val="917"/>
        </w:trPr>
        <w:tc>
          <w:tcPr>
            <w:tcW w:w="709" w:type="dxa"/>
            <w:vAlign w:val="center"/>
          </w:tcPr>
          <w:p w:rsidR="00996C29" w:rsidRPr="00D26405" w:rsidRDefault="00996C29" w:rsidP="0028355A">
            <w:pPr>
              <w:pStyle w:val="Nagwekstrony"/>
              <w:tabs>
                <w:tab w:val="clear" w:pos="4153"/>
                <w:tab w:val="clear" w:pos="8306"/>
              </w:tabs>
              <w:spacing w:after="40"/>
              <w:rPr>
                <w:rFonts w:ascii="Arial Narrow" w:hAnsi="Arial Narrow"/>
                <w:sz w:val="16"/>
                <w:szCs w:val="16"/>
                <w:lang w:val="pl-PL"/>
              </w:rPr>
            </w:pPr>
            <w:r w:rsidRPr="00D26405">
              <w:rPr>
                <w:rFonts w:ascii="Arial Narrow" w:hAnsi="Arial Narrow"/>
                <w:sz w:val="16"/>
                <w:szCs w:val="16"/>
                <w:lang w:val="pl-PL"/>
              </w:rPr>
              <w:t>1</w:t>
            </w:r>
          </w:p>
        </w:tc>
        <w:tc>
          <w:tcPr>
            <w:tcW w:w="2182" w:type="dxa"/>
            <w:vAlign w:val="center"/>
          </w:tcPr>
          <w:p w:rsidR="00996C29" w:rsidRPr="00D26405" w:rsidRDefault="00996C29" w:rsidP="0028355A">
            <w:pPr>
              <w:pStyle w:val="Nagwekstrony"/>
              <w:tabs>
                <w:tab w:val="clear" w:pos="4153"/>
                <w:tab w:val="clear" w:pos="8306"/>
              </w:tabs>
              <w:spacing w:after="40"/>
              <w:jc w:val="center"/>
              <w:rPr>
                <w:rFonts w:ascii="Arial Narrow" w:hAnsi="Arial Narrow"/>
                <w:sz w:val="16"/>
                <w:szCs w:val="16"/>
                <w:lang w:val="pl-PL"/>
              </w:rPr>
            </w:pPr>
            <w:r w:rsidRPr="00D26405">
              <w:rPr>
                <w:rFonts w:ascii="Arial Narrow" w:hAnsi="Arial Narrow"/>
                <w:sz w:val="16"/>
                <w:szCs w:val="16"/>
                <w:lang w:val="pl-PL"/>
              </w:rPr>
              <w:t>Technik serwisu</w:t>
            </w:r>
          </w:p>
        </w:tc>
        <w:tc>
          <w:tcPr>
            <w:tcW w:w="1620" w:type="dxa"/>
            <w:tcBorders>
              <w:right w:val="single" w:sz="4" w:space="0" w:color="auto"/>
            </w:tcBorders>
            <w:vAlign w:val="center"/>
          </w:tcPr>
          <w:p w:rsidR="00996C29" w:rsidRPr="00D26405" w:rsidRDefault="00996C29" w:rsidP="0028355A">
            <w:pPr>
              <w:jc w:val="center"/>
              <w:rPr>
                <w:rFonts w:ascii="Arial Narrow" w:hAnsi="Arial Narrow"/>
                <w:sz w:val="16"/>
                <w:szCs w:val="16"/>
              </w:rPr>
            </w:pPr>
            <w:r w:rsidRPr="00D26405">
              <w:rPr>
                <w:rFonts w:ascii="Arial Narrow" w:hAnsi="Arial Narrow"/>
                <w:sz w:val="16"/>
                <w:szCs w:val="16"/>
              </w:rPr>
              <w:t>2 osoby</w:t>
            </w:r>
          </w:p>
        </w:tc>
        <w:tc>
          <w:tcPr>
            <w:tcW w:w="1980" w:type="dxa"/>
            <w:tcBorders>
              <w:left w:val="single" w:sz="4" w:space="0" w:color="auto"/>
            </w:tcBorders>
            <w:vAlign w:val="center"/>
          </w:tcPr>
          <w:p w:rsidR="00996C29" w:rsidRPr="00D26405" w:rsidRDefault="00996C29" w:rsidP="0028355A">
            <w:pPr>
              <w:rPr>
                <w:rFonts w:ascii="Arial Narrow" w:hAnsi="Arial Narrow"/>
                <w:sz w:val="16"/>
                <w:szCs w:val="16"/>
              </w:rPr>
            </w:pPr>
            <w:r w:rsidRPr="00D26405">
              <w:rPr>
                <w:rFonts w:ascii="Arial Narrow" w:hAnsi="Arial Narrow"/>
                <w:sz w:val="16"/>
                <w:szCs w:val="16"/>
              </w:rPr>
              <w:t>1) ukończone szkolenie techników serwisu Schindler,</w:t>
            </w:r>
          </w:p>
          <w:p w:rsidR="00996C29" w:rsidRPr="00D26405" w:rsidRDefault="00996C29" w:rsidP="0028355A">
            <w:pPr>
              <w:rPr>
                <w:rFonts w:ascii="Arial Narrow" w:hAnsi="Arial Narrow"/>
                <w:sz w:val="16"/>
                <w:szCs w:val="16"/>
              </w:rPr>
            </w:pPr>
            <w:r w:rsidRPr="00D26405">
              <w:rPr>
                <w:rFonts w:ascii="Arial Narrow" w:hAnsi="Arial Narrow"/>
                <w:sz w:val="16"/>
                <w:szCs w:val="16"/>
              </w:rPr>
              <w:t>2) pracownicy wykonujący usługę muszą posiadać aktualne szkolenia BHP w zakresie przeprowadzanego rodzaju prac</w:t>
            </w:r>
            <w:r w:rsidR="0028355A">
              <w:t xml:space="preserve"> </w:t>
            </w:r>
            <w:r w:rsidR="0028355A">
              <w:rPr>
                <w:rFonts w:ascii="Arial Narrow" w:hAnsi="Arial Narrow"/>
                <w:sz w:val="16"/>
                <w:szCs w:val="16"/>
              </w:rPr>
              <w:t xml:space="preserve">oraz kwalifikacje SEP E do </w:t>
            </w:r>
            <w:r w:rsidR="0028355A" w:rsidRPr="0028355A">
              <w:rPr>
                <w:rFonts w:ascii="Arial Narrow" w:hAnsi="Arial Narrow"/>
                <w:sz w:val="16"/>
                <w:szCs w:val="16"/>
              </w:rPr>
              <w:t xml:space="preserve"> 1 kV.</w:t>
            </w:r>
          </w:p>
        </w:tc>
        <w:tc>
          <w:tcPr>
            <w:tcW w:w="2156" w:type="dxa"/>
            <w:vAlign w:val="center"/>
          </w:tcPr>
          <w:p w:rsidR="00996C29" w:rsidRPr="00D26405" w:rsidRDefault="00996C29" w:rsidP="0028355A">
            <w:pPr>
              <w:pStyle w:val="tabulka"/>
              <w:widowControl/>
              <w:spacing w:before="0" w:line="240" w:lineRule="auto"/>
              <w:rPr>
                <w:rFonts w:ascii="Arial Narrow" w:hAnsi="Arial Narrow"/>
                <w:sz w:val="16"/>
                <w:szCs w:val="16"/>
                <w:lang w:val="pl-PL"/>
              </w:rPr>
            </w:pPr>
            <w:r w:rsidRPr="00D26405">
              <w:rPr>
                <w:rFonts w:ascii="Arial Narrow" w:hAnsi="Arial Narrow"/>
                <w:sz w:val="16"/>
                <w:szCs w:val="16"/>
                <w:lang w:val="pl-PL"/>
              </w:rPr>
              <w:t xml:space="preserve">2 lata </w:t>
            </w:r>
            <w:r>
              <w:rPr>
                <w:rFonts w:ascii="Arial Narrow" w:hAnsi="Arial Narrow"/>
                <w:sz w:val="16"/>
                <w:szCs w:val="16"/>
                <w:lang w:val="pl-PL"/>
              </w:rPr>
              <w:t xml:space="preserve">stażu </w:t>
            </w:r>
            <w:r w:rsidRPr="00D26405">
              <w:rPr>
                <w:rFonts w:ascii="Arial Narrow" w:hAnsi="Arial Narrow"/>
                <w:sz w:val="16"/>
                <w:szCs w:val="16"/>
                <w:lang w:val="pl-PL"/>
              </w:rPr>
              <w:t>pracy</w:t>
            </w:r>
          </w:p>
        </w:tc>
      </w:tr>
    </w:tbl>
    <w:p w:rsidR="00764E7F" w:rsidRPr="001D2600" w:rsidRDefault="00764E7F" w:rsidP="002F0405">
      <w:pPr>
        <w:pStyle w:val="Akapitzlist"/>
        <w:numPr>
          <w:ilvl w:val="0"/>
          <w:numId w:val="34"/>
        </w:numPr>
        <w:spacing w:after="0" w:line="240" w:lineRule="auto"/>
        <w:ind w:left="426" w:hanging="426"/>
        <w:jc w:val="both"/>
        <w:rPr>
          <w:rFonts w:ascii="Arial Narrow" w:hAnsi="Arial Narrow"/>
          <w:b/>
          <w:sz w:val="20"/>
          <w:szCs w:val="20"/>
        </w:rPr>
      </w:pPr>
      <w:r w:rsidRPr="001D2600">
        <w:rPr>
          <w:rFonts w:ascii="Arial Narrow" w:hAnsi="Arial Narrow"/>
          <w:b/>
          <w:sz w:val="20"/>
          <w:szCs w:val="20"/>
        </w:rPr>
        <w:t>Dodatkowe warunki</w:t>
      </w:r>
    </w:p>
    <w:p w:rsidR="0091018D" w:rsidRPr="0091018D" w:rsidRDefault="0091018D" w:rsidP="0091018D">
      <w:pPr>
        <w:pStyle w:val="Akapitzlist"/>
        <w:ind w:left="709"/>
        <w:jc w:val="both"/>
        <w:rPr>
          <w:rFonts w:ascii="Arial Narrow" w:hAnsi="Arial Narrow"/>
          <w:b/>
          <w:bCs/>
          <w:sz w:val="20"/>
          <w:szCs w:val="20"/>
          <w:u w:val="single"/>
        </w:rPr>
      </w:pPr>
      <w:r w:rsidRPr="0091018D">
        <w:rPr>
          <w:rFonts w:ascii="Arial Narrow" w:hAnsi="Arial Narrow"/>
          <w:b/>
          <w:bCs/>
          <w:sz w:val="20"/>
          <w:szCs w:val="20"/>
          <w:u w:val="single"/>
        </w:rPr>
        <w:t>Wykonawca na potrzeby wykonania przedmiotu zamówienia musi posiadać:</w:t>
      </w:r>
    </w:p>
    <w:p w:rsidR="0091018D" w:rsidRPr="0091018D" w:rsidRDefault="0091018D" w:rsidP="0091018D">
      <w:pPr>
        <w:pStyle w:val="Akapitzlist"/>
        <w:ind w:left="709"/>
        <w:jc w:val="both"/>
        <w:rPr>
          <w:rFonts w:ascii="Arial Narrow" w:hAnsi="Arial Narrow"/>
          <w:b/>
          <w:bCs/>
          <w:sz w:val="20"/>
          <w:szCs w:val="20"/>
          <w:u w:val="single"/>
        </w:rPr>
      </w:pPr>
      <w:r w:rsidRPr="0091018D">
        <w:rPr>
          <w:rFonts w:ascii="Arial Narrow" w:hAnsi="Arial Narrow"/>
          <w:b/>
          <w:bCs/>
          <w:sz w:val="20"/>
          <w:szCs w:val="20"/>
          <w:u w:val="single"/>
        </w:rPr>
        <w:t>a)</w:t>
      </w:r>
      <w:r w:rsidRPr="0091018D">
        <w:rPr>
          <w:rFonts w:ascii="Arial Narrow" w:hAnsi="Arial Narrow"/>
          <w:b/>
          <w:bCs/>
          <w:sz w:val="20"/>
          <w:szCs w:val="20"/>
          <w:u w:val="single"/>
        </w:rPr>
        <w:tab/>
        <w:t>autoryzację firmy Schindler,</w:t>
      </w:r>
    </w:p>
    <w:p w:rsidR="0091018D" w:rsidRPr="0091018D" w:rsidRDefault="0091018D" w:rsidP="0091018D">
      <w:pPr>
        <w:pStyle w:val="Akapitzlist"/>
        <w:ind w:left="709"/>
        <w:jc w:val="both"/>
        <w:rPr>
          <w:rFonts w:ascii="Arial Narrow" w:hAnsi="Arial Narrow"/>
          <w:b/>
          <w:bCs/>
          <w:sz w:val="20"/>
          <w:szCs w:val="20"/>
          <w:u w:val="single"/>
        </w:rPr>
      </w:pPr>
      <w:r w:rsidRPr="0091018D">
        <w:rPr>
          <w:rFonts w:ascii="Arial Narrow" w:hAnsi="Arial Narrow"/>
          <w:b/>
          <w:bCs/>
          <w:sz w:val="20"/>
          <w:szCs w:val="20"/>
          <w:u w:val="single"/>
        </w:rPr>
        <w:t>b)</w:t>
      </w:r>
      <w:r w:rsidRPr="0091018D">
        <w:rPr>
          <w:rFonts w:ascii="Arial Narrow" w:hAnsi="Arial Narrow"/>
          <w:b/>
          <w:bCs/>
          <w:sz w:val="20"/>
          <w:szCs w:val="20"/>
          <w:u w:val="single"/>
        </w:rPr>
        <w:tab/>
        <w:t>infrastrukturę techniczną do prowadzenia stałej konserwacji dźwigów Schindler;</w:t>
      </w:r>
    </w:p>
    <w:p w:rsidR="0091018D" w:rsidRPr="0091018D" w:rsidRDefault="0091018D" w:rsidP="0091018D">
      <w:pPr>
        <w:pStyle w:val="Akapitzlist"/>
        <w:ind w:left="709"/>
        <w:jc w:val="both"/>
        <w:rPr>
          <w:rFonts w:ascii="Arial Narrow" w:hAnsi="Arial Narrow"/>
          <w:b/>
          <w:bCs/>
          <w:sz w:val="20"/>
          <w:szCs w:val="20"/>
          <w:u w:val="single"/>
        </w:rPr>
      </w:pPr>
      <w:r w:rsidRPr="0091018D">
        <w:rPr>
          <w:rFonts w:ascii="Arial Narrow" w:hAnsi="Arial Narrow"/>
          <w:b/>
          <w:bCs/>
          <w:sz w:val="20"/>
          <w:szCs w:val="20"/>
          <w:u w:val="single"/>
        </w:rPr>
        <w:t>c)</w:t>
      </w:r>
      <w:r w:rsidRPr="0091018D">
        <w:rPr>
          <w:rFonts w:ascii="Arial Narrow" w:hAnsi="Arial Narrow"/>
          <w:b/>
          <w:bCs/>
          <w:sz w:val="20"/>
          <w:szCs w:val="20"/>
          <w:u w:val="single"/>
        </w:rPr>
        <w:tab/>
        <w:t>dostęp do części zamiennych dźwigów Schindler i ich oprogramowania,</w:t>
      </w:r>
    </w:p>
    <w:p w:rsidR="0091018D" w:rsidRPr="0091018D" w:rsidRDefault="0091018D" w:rsidP="006B4C6A">
      <w:pPr>
        <w:pStyle w:val="Akapitzlist"/>
        <w:ind w:left="1418" w:hanging="709"/>
        <w:jc w:val="both"/>
        <w:rPr>
          <w:rFonts w:ascii="Arial Narrow" w:hAnsi="Arial Narrow"/>
          <w:b/>
          <w:bCs/>
          <w:sz w:val="20"/>
          <w:szCs w:val="20"/>
          <w:u w:val="single"/>
        </w:rPr>
      </w:pPr>
      <w:r w:rsidRPr="0091018D">
        <w:rPr>
          <w:rFonts w:ascii="Arial Narrow" w:hAnsi="Arial Narrow"/>
          <w:b/>
          <w:bCs/>
          <w:sz w:val="20"/>
          <w:szCs w:val="20"/>
          <w:u w:val="single"/>
        </w:rPr>
        <w:t>d)</w:t>
      </w:r>
      <w:r w:rsidRPr="0091018D">
        <w:rPr>
          <w:rFonts w:ascii="Arial Narrow" w:hAnsi="Arial Narrow"/>
          <w:b/>
          <w:bCs/>
          <w:sz w:val="20"/>
          <w:szCs w:val="20"/>
          <w:u w:val="single"/>
        </w:rPr>
        <w:tab/>
        <w:t>pracownicy wykonujący usługę muszą posiadać aktualne szkolenia BHP w zakresie przeprowadzanego rodzaju prac oraz kwalifikacje SEP E do 1 kV.</w:t>
      </w:r>
    </w:p>
    <w:p w:rsidR="00764E7F" w:rsidRPr="00391151" w:rsidRDefault="00764E7F" w:rsidP="0091018D">
      <w:pPr>
        <w:pStyle w:val="Akapitzlist"/>
        <w:ind w:left="709"/>
        <w:jc w:val="both"/>
        <w:rPr>
          <w:rFonts w:ascii="Arial Narrow" w:hAnsi="Arial Narrow"/>
          <w:bCs/>
          <w:sz w:val="20"/>
          <w:szCs w:val="20"/>
        </w:rPr>
      </w:pPr>
      <w:r w:rsidRPr="00391151">
        <w:rPr>
          <w:rFonts w:ascii="Arial Narrow" w:hAnsi="Arial Narrow"/>
          <w:bCs/>
          <w:sz w:val="20"/>
          <w:szCs w:val="20"/>
        </w:rPr>
        <w:t xml:space="preserve">Zamawiający wymaga </w:t>
      </w:r>
      <w:r w:rsidRPr="001D2600">
        <w:rPr>
          <w:rFonts w:ascii="Arial Narrow" w:hAnsi="Arial Narrow"/>
          <w:b/>
          <w:bCs/>
          <w:sz w:val="20"/>
          <w:szCs w:val="20"/>
          <w:u w:val="single"/>
        </w:rPr>
        <w:t>posiadania/dysponowania przez Wykonawcę: własnego komputera, telefonu, niezależnego dostępu do Internetu, posiadania lub praw do korzystania z narzędzi niezbędnych do wykonania zamówienia</w:t>
      </w:r>
      <w:r w:rsidRPr="00391151">
        <w:rPr>
          <w:rFonts w:ascii="Arial Narrow" w:hAnsi="Arial Narrow"/>
          <w:bCs/>
          <w:sz w:val="20"/>
          <w:szCs w:val="20"/>
        </w:rPr>
        <w:t xml:space="preserve">. </w:t>
      </w:r>
    </w:p>
    <w:p w:rsidR="005558DE" w:rsidRPr="005558DE" w:rsidRDefault="00764E7F" w:rsidP="005558DE">
      <w:pPr>
        <w:pStyle w:val="Akapitzlist"/>
        <w:spacing w:after="0" w:line="240" w:lineRule="auto"/>
        <w:ind w:left="426"/>
        <w:jc w:val="both"/>
        <w:rPr>
          <w:rFonts w:ascii="Arial Narrow" w:hAnsi="Arial Narrow"/>
          <w:b/>
          <w:sz w:val="20"/>
          <w:szCs w:val="20"/>
        </w:rPr>
      </w:pPr>
      <w:r w:rsidRPr="009A5F4E">
        <w:rPr>
          <w:rFonts w:ascii="Arial Narrow" w:hAnsi="Arial Narrow"/>
          <w:sz w:val="20"/>
          <w:szCs w:val="20"/>
        </w:rPr>
        <w:t xml:space="preserve">Za spełniających warunek udziału w postępowaniu, o którym mowa w pkt. </w:t>
      </w:r>
      <w:r w:rsidR="009A5F4E">
        <w:rPr>
          <w:rFonts w:ascii="Arial Narrow" w:hAnsi="Arial Narrow"/>
          <w:sz w:val="20"/>
          <w:szCs w:val="20"/>
        </w:rPr>
        <w:t>5.2.</w:t>
      </w:r>
      <w:r w:rsidRPr="009A5F4E">
        <w:rPr>
          <w:rFonts w:ascii="Arial Narrow" w:hAnsi="Arial Narrow"/>
          <w:sz w:val="20"/>
          <w:szCs w:val="20"/>
        </w:rPr>
        <w:t xml:space="preserve"> zostaną uznani Wykonawcy, którzy </w:t>
      </w:r>
      <w:r w:rsidRPr="005558DE">
        <w:rPr>
          <w:rFonts w:ascii="Arial Narrow" w:hAnsi="Arial Narrow"/>
          <w:b/>
          <w:sz w:val="20"/>
          <w:szCs w:val="20"/>
          <w:u w:val="single"/>
        </w:rPr>
        <w:t xml:space="preserve">wykażą że </w:t>
      </w:r>
      <w:r w:rsidR="005558DE" w:rsidRPr="005558DE">
        <w:rPr>
          <w:rFonts w:ascii="Arial Narrow" w:hAnsi="Arial Narrow"/>
          <w:b/>
          <w:sz w:val="20"/>
          <w:szCs w:val="20"/>
          <w:u w:val="single"/>
        </w:rPr>
        <w:t>posiadają</w:t>
      </w:r>
      <w:r w:rsidR="005558DE" w:rsidRPr="005558DE">
        <w:rPr>
          <w:rFonts w:ascii="Arial Narrow" w:hAnsi="Arial Narrow"/>
          <w:b/>
          <w:sz w:val="20"/>
          <w:szCs w:val="20"/>
        </w:rPr>
        <w:t>:</w:t>
      </w:r>
    </w:p>
    <w:p w:rsidR="005558DE" w:rsidRPr="005558DE" w:rsidRDefault="005558DE" w:rsidP="005558DE">
      <w:pPr>
        <w:spacing w:after="0" w:line="240" w:lineRule="auto"/>
        <w:ind w:left="720"/>
        <w:contextualSpacing/>
        <w:jc w:val="both"/>
        <w:rPr>
          <w:rFonts w:ascii="Arial Narrow" w:hAnsi="Arial Narrow"/>
          <w:b/>
          <w:sz w:val="20"/>
          <w:szCs w:val="20"/>
        </w:rPr>
      </w:pPr>
      <w:r w:rsidRPr="005558DE">
        <w:rPr>
          <w:rFonts w:ascii="Arial Narrow" w:hAnsi="Arial Narrow"/>
          <w:b/>
          <w:sz w:val="20"/>
          <w:szCs w:val="20"/>
        </w:rPr>
        <w:t>a)</w:t>
      </w:r>
      <w:r w:rsidRPr="005558DE">
        <w:rPr>
          <w:rFonts w:ascii="Arial Narrow" w:hAnsi="Arial Narrow"/>
          <w:b/>
          <w:sz w:val="20"/>
          <w:szCs w:val="20"/>
        </w:rPr>
        <w:tab/>
        <w:t>autoryzację firmy Schindler,</w:t>
      </w:r>
    </w:p>
    <w:p w:rsidR="005558DE" w:rsidRPr="005558DE" w:rsidRDefault="005558DE" w:rsidP="005558DE">
      <w:pPr>
        <w:spacing w:after="0" w:line="240" w:lineRule="auto"/>
        <w:ind w:left="720"/>
        <w:contextualSpacing/>
        <w:jc w:val="both"/>
        <w:rPr>
          <w:rFonts w:ascii="Arial Narrow" w:hAnsi="Arial Narrow"/>
          <w:b/>
          <w:sz w:val="20"/>
          <w:szCs w:val="20"/>
        </w:rPr>
      </w:pPr>
      <w:r w:rsidRPr="005558DE">
        <w:rPr>
          <w:rFonts w:ascii="Arial Narrow" w:hAnsi="Arial Narrow"/>
          <w:b/>
          <w:sz w:val="20"/>
          <w:szCs w:val="20"/>
        </w:rPr>
        <w:t>b)</w:t>
      </w:r>
      <w:r w:rsidRPr="005558DE">
        <w:rPr>
          <w:rFonts w:ascii="Arial Narrow" w:hAnsi="Arial Narrow"/>
          <w:b/>
          <w:sz w:val="20"/>
          <w:szCs w:val="20"/>
        </w:rPr>
        <w:tab/>
        <w:t>infrastrukturę techniczną do prowadzenia stałej konserwacji dźwigów Schindler;</w:t>
      </w:r>
    </w:p>
    <w:p w:rsidR="005558DE" w:rsidRPr="005558DE" w:rsidRDefault="005558DE" w:rsidP="005558DE">
      <w:pPr>
        <w:spacing w:after="0" w:line="240" w:lineRule="auto"/>
        <w:ind w:left="720"/>
        <w:contextualSpacing/>
        <w:jc w:val="both"/>
        <w:rPr>
          <w:rFonts w:ascii="Arial Narrow" w:hAnsi="Arial Narrow"/>
          <w:b/>
          <w:sz w:val="20"/>
          <w:szCs w:val="20"/>
        </w:rPr>
      </w:pPr>
      <w:r w:rsidRPr="005558DE">
        <w:rPr>
          <w:rFonts w:ascii="Arial Narrow" w:hAnsi="Arial Narrow"/>
          <w:b/>
          <w:sz w:val="20"/>
          <w:szCs w:val="20"/>
        </w:rPr>
        <w:t>c)</w:t>
      </w:r>
      <w:r w:rsidRPr="005558DE">
        <w:rPr>
          <w:rFonts w:ascii="Arial Narrow" w:hAnsi="Arial Narrow"/>
          <w:b/>
          <w:sz w:val="20"/>
          <w:szCs w:val="20"/>
        </w:rPr>
        <w:tab/>
        <w:t>dostęp do części zamiennych dźwigów Schindler i ich oprogramowania,</w:t>
      </w:r>
    </w:p>
    <w:p w:rsidR="00E70CE7" w:rsidRPr="00E70CE7" w:rsidRDefault="005558DE" w:rsidP="00E70CE7">
      <w:pPr>
        <w:spacing w:after="0" w:line="240" w:lineRule="auto"/>
        <w:ind w:left="1418" w:hanging="698"/>
        <w:contextualSpacing/>
        <w:jc w:val="both"/>
        <w:rPr>
          <w:rFonts w:ascii="Arial Narrow" w:hAnsi="Arial Narrow"/>
          <w:sz w:val="20"/>
          <w:szCs w:val="20"/>
        </w:rPr>
      </w:pPr>
      <w:r w:rsidRPr="005558DE">
        <w:rPr>
          <w:rFonts w:ascii="Arial Narrow" w:hAnsi="Arial Narrow"/>
          <w:b/>
          <w:sz w:val="20"/>
          <w:szCs w:val="20"/>
        </w:rPr>
        <w:t>d)</w:t>
      </w:r>
      <w:r w:rsidRPr="005558DE">
        <w:rPr>
          <w:rFonts w:ascii="Arial Narrow" w:hAnsi="Arial Narrow"/>
          <w:b/>
          <w:sz w:val="20"/>
          <w:szCs w:val="20"/>
        </w:rPr>
        <w:tab/>
        <w:t xml:space="preserve">pracownicy wykonujący usługę posiadają aktualne szkolenia BHP w zakresie przeprowadzanego rodzaju prac oraz kwalifikacje SEP E do 1 kV </w:t>
      </w:r>
      <w:r w:rsidR="00CA5A57">
        <w:rPr>
          <w:rFonts w:ascii="Arial Narrow" w:hAnsi="Arial Narrow"/>
          <w:b/>
          <w:sz w:val="20"/>
          <w:szCs w:val="20"/>
        </w:rPr>
        <w:t xml:space="preserve"> </w:t>
      </w:r>
      <w:r w:rsidR="00CA5A57" w:rsidRPr="009B6053">
        <w:rPr>
          <w:rFonts w:ascii="Arial Narrow" w:hAnsi="Arial Narrow"/>
          <w:sz w:val="20"/>
          <w:szCs w:val="20"/>
          <w:u w:val="single"/>
        </w:rPr>
        <w:t>składając oświadczenie</w:t>
      </w:r>
      <w:r w:rsidR="00CA5A57">
        <w:rPr>
          <w:rFonts w:ascii="Arial Narrow" w:hAnsi="Arial Narrow"/>
          <w:b/>
          <w:sz w:val="20"/>
          <w:szCs w:val="20"/>
        </w:rPr>
        <w:t xml:space="preserve"> </w:t>
      </w:r>
      <w:r w:rsidRPr="005558DE">
        <w:rPr>
          <w:rFonts w:ascii="Arial Narrow" w:hAnsi="Arial Narrow"/>
          <w:sz w:val="20"/>
          <w:szCs w:val="20"/>
        </w:rPr>
        <w:t xml:space="preserve">według wzoru stanowiącego Załącznik nr 8 oświadczenie nr 1 do OIWZ, </w:t>
      </w:r>
    </w:p>
    <w:p w:rsidR="005558DE" w:rsidRPr="005558DE" w:rsidRDefault="005558DE" w:rsidP="005558DE">
      <w:pPr>
        <w:spacing w:after="0" w:line="240" w:lineRule="auto"/>
        <w:ind w:left="720"/>
        <w:contextualSpacing/>
        <w:jc w:val="both"/>
        <w:rPr>
          <w:rFonts w:ascii="Arial Narrow" w:hAnsi="Arial Narrow"/>
          <w:b/>
          <w:sz w:val="20"/>
          <w:szCs w:val="20"/>
        </w:rPr>
      </w:pPr>
      <w:r w:rsidRPr="005558DE">
        <w:rPr>
          <w:rFonts w:ascii="Arial Narrow" w:hAnsi="Arial Narrow"/>
          <w:b/>
          <w:sz w:val="20"/>
          <w:szCs w:val="20"/>
        </w:rPr>
        <w:t>oraz</w:t>
      </w:r>
    </w:p>
    <w:p w:rsidR="005558DE" w:rsidRPr="005558DE" w:rsidRDefault="00E70CE7" w:rsidP="005558DE">
      <w:pPr>
        <w:spacing w:after="0" w:line="240" w:lineRule="auto"/>
        <w:ind w:left="720"/>
        <w:contextualSpacing/>
        <w:jc w:val="both"/>
        <w:rPr>
          <w:rFonts w:ascii="Arial Narrow" w:hAnsi="Arial Narrow"/>
          <w:sz w:val="20"/>
          <w:szCs w:val="20"/>
        </w:rPr>
      </w:pPr>
      <w:r>
        <w:rPr>
          <w:rFonts w:ascii="Arial Narrow" w:hAnsi="Arial Narrow"/>
          <w:b/>
          <w:sz w:val="20"/>
          <w:szCs w:val="20"/>
        </w:rPr>
        <w:t>dysponują/</w:t>
      </w:r>
      <w:r w:rsidR="005558DE" w:rsidRPr="005558DE">
        <w:rPr>
          <w:rFonts w:ascii="Arial Narrow" w:hAnsi="Arial Narrow"/>
          <w:b/>
          <w:sz w:val="20"/>
          <w:szCs w:val="20"/>
        </w:rPr>
        <w:t>posiada</w:t>
      </w:r>
      <w:r>
        <w:rPr>
          <w:rFonts w:ascii="Arial Narrow" w:hAnsi="Arial Narrow"/>
          <w:b/>
          <w:sz w:val="20"/>
          <w:szCs w:val="20"/>
        </w:rPr>
        <w:t>ją</w:t>
      </w:r>
      <w:r w:rsidR="005558DE" w:rsidRPr="005558DE">
        <w:rPr>
          <w:rFonts w:ascii="Arial Narrow" w:hAnsi="Arial Narrow"/>
          <w:b/>
          <w:sz w:val="20"/>
          <w:szCs w:val="20"/>
        </w:rPr>
        <w:t xml:space="preserve"> całodobowe stanowiska przyjmowania zgłoszeń (helpdesk) - posiada/dysponuje: własnym komputerem, telefonem, niezależnym dostępem do Internetu, posiada prawa do korzystania z narzędzi niezbędnych do wykonania zamówienia </w:t>
      </w:r>
      <w:r w:rsidR="00CA5A57" w:rsidRPr="009B6053">
        <w:rPr>
          <w:rFonts w:ascii="Arial Narrow" w:hAnsi="Arial Narrow"/>
          <w:sz w:val="20"/>
          <w:szCs w:val="20"/>
          <w:u w:val="single"/>
        </w:rPr>
        <w:t>składając oświadczenie</w:t>
      </w:r>
      <w:r w:rsidR="00CA5A57" w:rsidRPr="00CA5A57">
        <w:rPr>
          <w:rFonts w:ascii="Arial Narrow" w:hAnsi="Arial Narrow"/>
          <w:sz w:val="20"/>
          <w:szCs w:val="20"/>
        </w:rPr>
        <w:t xml:space="preserve"> </w:t>
      </w:r>
      <w:r w:rsidR="005558DE" w:rsidRPr="005558DE">
        <w:rPr>
          <w:rFonts w:ascii="Arial Narrow" w:hAnsi="Arial Narrow"/>
          <w:sz w:val="20"/>
          <w:szCs w:val="20"/>
        </w:rPr>
        <w:t xml:space="preserve">według wzoru stanowiącego Załącznik nr 8 oświadczenie nr 2 do OIWZ. </w:t>
      </w:r>
    </w:p>
    <w:p w:rsidR="00FF4606" w:rsidRPr="009B6053" w:rsidRDefault="000B2AC3" w:rsidP="002F0405">
      <w:pPr>
        <w:pStyle w:val="Akapitzlist"/>
        <w:numPr>
          <w:ilvl w:val="0"/>
          <w:numId w:val="34"/>
        </w:numPr>
        <w:spacing w:after="0" w:line="240" w:lineRule="auto"/>
        <w:ind w:left="426" w:hanging="426"/>
        <w:jc w:val="both"/>
        <w:rPr>
          <w:rFonts w:ascii="Arial Narrow" w:hAnsi="Arial Narrow"/>
          <w:b/>
          <w:sz w:val="20"/>
          <w:szCs w:val="20"/>
        </w:rPr>
      </w:pPr>
      <w:r w:rsidRPr="009B6053">
        <w:rPr>
          <w:rFonts w:ascii="Arial Narrow" w:hAnsi="Arial Narrow"/>
          <w:b/>
          <w:sz w:val="20"/>
          <w:szCs w:val="20"/>
        </w:rPr>
        <w:t>Oceniając zdolność techniczną lub zawodową, Zamawiający może, na każdym etapie postępowania, uznać, że Wykonawca nie posiada wymaganych zdolności, jeżeli posiadanie przez Wykonawcę sprzecznych interesów, w szczególności zaangażowanie zasobów</w:t>
      </w:r>
      <w:r w:rsidR="00EC6599" w:rsidRPr="009B6053">
        <w:rPr>
          <w:rFonts w:ascii="Arial Narrow" w:hAnsi="Arial Narrow"/>
          <w:b/>
          <w:sz w:val="20"/>
          <w:szCs w:val="20"/>
        </w:rPr>
        <w:t xml:space="preserve"> </w:t>
      </w:r>
      <w:r w:rsidRPr="009B6053">
        <w:rPr>
          <w:rFonts w:ascii="Arial Narrow" w:hAnsi="Arial Narrow"/>
          <w:b/>
          <w:sz w:val="20"/>
          <w:szCs w:val="20"/>
        </w:rPr>
        <w:t>technicznych</w:t>
      </w:r>
      <w:r w:rsidR="00EC6599" w:rsidRPr="009B6053">
        <w:rPr>
          <w:rFonts w:ascii="Arial Narrow" w:hAnsi="Arial Narrow"/>
          <w:b/>
          <w:sz w:val="20"/>
          <w:szCs w:val="20"/>
        </w:rPr>
        <w:t xml:space="preserve"> </w:t>
      </w:r>
      <w:r w:rsidRPr="009B6053">
        <w:rPr>
          <w:rFonts w:ascii="Arial Narrow" w:hAnsi="Arial Narrow"/>
          <w:b/>
          <w:sz w:val="20"/>
          <w:szCs w:val="20"/>
        </w:rPr>
        <w:t>lub</w:t>
      </w:r>
      <w:r w:rsidR="00EC6599" w:rsidRPr="009B6053">
        <w:rPr>
          <w:rFonts w:ascii="Arial Narrow" w:hAnsi="Arial Narrow"/>
          <w:b/>
          <w:sz w:val="20"/>
          <w:szCs w:val="20"/>
        </w:rPr>
        <w:t xml:space="preserve"> </w:t>
      </w:r>
      <w:r w:rsidRPr="009B6053">
        <w:rPr>
          <w:rFonts w:ascii="Arial Narrow" w:hAnsi="Arial Narrow"/>
          <w:b/>
          <w:sz w:val="20"/>
          <w:szCs w:val="20"/>
        </w:rPr>
        <w:t>zawodowych</w:t>
      </w:r>
      <w:r w:rsidR="00EC6599" w:rsidRPr="009B6053">
        <w:rPr>
          <w:rFonts w:ascii="Arial Narrow" w:hAnsi="Arial Narrow"/>
          <w:b/>
          <w:sz w:val="20"/>
          <w:szCs w:val="20"/>
        </w:rPr>
        <w:t xml:space="preserve"> </w:t>
      </w:r>
      <w:r w:rsidRPr="009B6053">
        <w:rPr>
          <w:rFonts w:ascii="Arial Narrow" w:hAnsi="Arial Narrow"/>
          <w:b/>
          <w:sz w:val="20"/>
          <w:szCs w:val="20"/>
        </w:rPr>
        <w:t>Wykonawcy</w:t>
      </w:r>
      <w:r w:rsidR="00EC6599" w:rsidRPr="009B6053">
        <w:rPr>
          <w:rFonts w:ascii="Arial Narrow" w:hAnsi="Arial Narrow"/>
          <w:b/>
          <w:sz w:val="20"/>
          <w:szCs w:val="20"/>
        </w:rPr>
        <w:t xml:space="preserve"> </w:t>
      </w:r>
      <w:r w:rsidRPr="009B6053">
        <w:rPr>
          <w:rFonts w:ascii="Arial Narrow" w:hAnsi="Arial Narrow"/>
          <w:b/>
          <w:sz w:val="20"/>
          <w:szCs w:val="20"/>
        </w:rPr>
        <w:t>w</w:t>
      </w:r>
      <w:r w:rsidR="00EC6599" w:rsidRPr="009B6053">
        <w:rPr>
          <w:rFonts w:ascii="Arial Narrow" w:hAnsi="Arial Narrow"/>
          <w:b/>
          <w:sz w:val="20"/>
          <w:szCs w:val="20"/>
        </w:rPr>
        <w:t xml:space="preserve"> </w:t>
      </w:r>
      <w:r w:rsidRPr="009B6053">
        <w:rPr>
          <w:rFonts w:ascii="Arial Narrow" w:hAnsi="Arial Narrow"/>
          <w:b/>
          <w:sz w:val="20"/>
          <w:szCs w:val="20"/>
        </w:rPr>
        <w:t>inne</w:t>
      </w:r>
      <w:r w:rsidR="00EC6599" w:rsidRPr="009B6053">
        <w:rPr>
          <w:rFonts w:ascii="Arial Narrow" w:hAnsi="Arial Narrow"/>
          <w:b/>
          <w:sz w:val="20"/>
          <w:szCs w:val="20"/>
        </w:rPr>
        <w:t xml:space="preserve"> </w:t>
      </w:r>
      <w:r w:rsidRPr="009B6053">
        <w:rPr>
          <w:rFonts w:ascii="Arial Narrow" w:hAnsi="Arial Narrow"/>
          <w:b/>
          <w:sz w:val="20"/>
          <w:szCs w:val="20"/>
        </w:rPr>
        <w:t>przedsięwzięcia</w:t>
      </w:r>
      <w:r w:rsidR="00EC6599" w:rsidRPr="009B6053">
        <w:rPr>
          <w:rFonts w:ascii="Arial Narrow" w:hAnsi="Arial Narrow"/>
          <w:b/>
          <w:sz w:val="20"/>
          <w:szCs w:val="20"/>
        </w:rPr>
        <w:t xml:space="preserve"> </w:t>
      </w:r>
      <w:r w:rsidRPr="009B6053">
        <w:rPr>
          <w:rFonts w:ascii="Arial Narrow" w:hAnsi="Arial Narrow"/>
          <w:b/>
          <w:sz w:val="20"/>
          <w:szCs w:val="20"/>
        </w:rPr>
        <w:t>gospodarcze</w:t>
      </w:r>
      <w:r w:rsidR="00EC6599" w:rsidRPr="009B6053">
        <w:rPr>
          <w:rFonts w:ascii="Arial Narrow" w:hAnsi="Arial Narrow"/>
          <w:b/>
          <w:sz w:val="20"/>
          <w:szCs w:val="20"/>
        </w:rPr>
        <w:t xml:space="preserve"> </w:t>
      </w:r>
      <w:r w:rsidRPr="009B6053">
        <w:rPr>
          <w:rFonts w:ascii="Arial Narrow" w:hAnsi="Arial Narrow"/>
          <w:b/>
          <w:sz w:val="20"/>
          <w:szCs w:val="20"/>
        </w:rPr>
        <w:t>Wykonawcy może mieć negatywny wpływ na realizację zamówienia.</w:t>
      </w:r>
    </w:p>
    <w:p w:rsidR="00FF4606" w:rsidRPr="004469D2" w:rsidRDefault="00D4187F" w:rsidP="002F0405">
      <w:pPr>
        <w:pStyle w:val="Akapitzlist"/>
        <w:numPr>
          <w:ilvl w:val="0"/>
          <w:numId w:val="34"/>
        </w:numPr>
        <w:spacing w:after="0" w:line="240" w:lineRule="auto"/>
        <w:ind w:left="426" w:hanging="426"/>
        <w:jc w:val="both"/>
        <w:rPr>
          <w:rFonts w:ascii="Arial Narrow" w:hAnsi="Arial Narrow"/>
          <w:sz w:val="20"/>
          <w:szCs w:val="20"/>
        </w:rPr>
      </w:pPr>
      <w:r w:rsidRPr="004469D2">
        <w:rPr>
          <w:rFonts w:ascii="Arial Narrow" w:hAnsi="Arial Narrow"/>
          <w:sz w:val="20"/>
          <w:szCs w:val="20"/>
        </w:rPr>
        <w:t>Zamawiający, w stosunku do Wykonawców wspólnie ubiegających się o udzielenie zamówienia, w odniesieniu do warunku dotyczącego zdolności technicznej lub zawodowej – dopuszcza łączne spełnianie warunku przez</w:t>
      </w:r>
      <w:r w:rsidR="004469D2" w:rsidRPr="004469D2">
        <w:rPr>
          <w:rFonts w:ascii="Arial Narrow" w:hAnsi="Arial Narrow"/>
          <w:sz w:val="20"/>
          <w:szCs w:val="20"/>
        </w:rPr>
        <w:t xml:space="preserve"> Wykonawców.</w:t>
      </w:r>
    </w:p>
    <w:p w:rsidR="006C4E40" w:rsidRPr="00545729" w:rsidRDefault="006C4E40" w:rsidP="002F0405">
      <w:pPr>
        <w:pStyle w:val="Akapitzlist"/>
        <w:numPr>
          <w:ilvl w:val="0"/>
          <w:numId w:val="34"/>
        </w:numPr>
        <w:spacing w:after="0" w:line="240" w:lineRule="auto"/>
        <w:ind w:left="426" w:hanging="426"/>
        <w:jc w:val="both"/>
        <w:rPr>
          <w:rFonts w:ascii="Arial Narrow" w:hAnsi="Arial Narrow"/>
          <w:sz w:val="20"/>
          <w:szCs w:val="20"/>
        </w:rPr>
      </w:pPr>
      <w:r w:rsidRPr="00545729">
        <w:rPr>
          <w:rFonts w:ascii="Arial Narrow" w:hAnsi="Arial Narrow"/>
          <w:sz w:val="20"/>
          <w:szCs w:val="20"/>
        </w:rPr>
        <w:t>Poleganie na zdolnościach lub sytuacji innych podmiotów</w:t>
      </w:r>
    </w:p>
    <w:p w:rsidR="006C4E40" w:rsidRDefault="006C4E40" w:rsidP="00402867">
      <w:pPr>
        <w:pStyle w:val="Akapitzlist"/>
        <w:numPr>
          <w:ilvl w:val="2"/>
          <w:numId w:val="95"/>
        </w:numPr>
        <w:spacing w:after="0" w:line="240" w:lineRule="auto"/>
        <w:jc w:val="both"/>
        <w:rPr>
          <w:rFonts w:ascii="Arial Narrow" w:hAnsi="Arial Narrow"/>
          <w:sz w:val="20"/>
          <w:szCs w:val="20"/>
        </w:rPr>
      </w:pPr>
      <w:r w:rsidRPr="00E20A8D">
        <w:rPr>
          <w:rFonts w:ascii="Arial Narrow" w:hAnsi="Arial Narrow"/>
          <w:sz w:val="20"/>
          <w:szCs w:val="20"/>
        </w:rPr>
        <w:t>Wykonawca</w:t>
      </w:r>
      <w:r w:rsidR="002424C7" w:rsidRPr="00E20A8D">
        <w:rPr>
          <w:rFonts w:ascii="Arial Narrow" w:hAnsi="Arial Narrow"/>
          <w:sz w:val="20"/>
          <w:szCs w:val="20"/>
        </w:rPr>
        <w:t xml:space="preserve"> </w:t>
      </w:r>
      <w:r w:rsidRPr="00E20A8D">
        <w:rPr>
          <w:rFonts w:ascii="Arial Narrow" w:hAnsi="Arial Narrow"/>
          <w:sz w:val="20"/>
          <w:szCs w:val="20"/>
        </w:rPr>
        <w:t>może</w:t>
      </w:r>
      <w:r w:rsidR="002424C7" w:rsidRPr="00E20A8D">
        <w:rPr>
          <w:rFonts w:ascii="Arial Narrow" w:hAnsi="Arial Narrow"/>
          <w:sz w:val="20"/>
          <w:szCs w:val="20"/>
        </w:rPr>
        <w:t xml:space="preserve"> </w:t>
      </w:r>
      <w:r w:rsidRPr="00E20A8D">
        <w:rPr>
          <w:rFonts w:ascii="Arial Narrow" w:hAnsi="Arial Narrow"/>
          <w:sz w:val="20"/>
          <w:szCs w:val="20"/>
        </w:rPr>
        <w:t>w</w:t>
      </w:r>
      <w:r w:rsidR="002424C7" w:rsidRPr="00E20A8D">
        <w:rPr>
          <w:rFonts w:ascii="Arial Narrow" w:hAnsi="Arial Narrow"/>
          <w:sz w:val="20"/>
          <w:szCs w:val="20"/>
        </w:rPr>
        <w:t xml:space="preserve"> </w:t>
      </w:r>
      <w:r w:rsidRPr="00E20A8D">
        <w:rPr>
          <w:rFonts w:ascii="Arial Narrow" w:hAnsi="Arial Narrow"/>
          <w:sz w:val="20"/>
          <w:szCs w:val="20"/>
        </w:rPr>
        <w:t>celu</w:t>
      </w:r>
      <w:r w:rsidR="002424C7" w:rsidRPr="00E20A8D">
        <w:rPr>
          <w:rFonts w:ascii="Arial Narrow" w:hAnsi="Arial Narrow"/>
          <w:sz w:val="20"/>
          <w:szCs w:val="20"/>
        </w:rPr>
        <w:t xml:space="preserve"> </w:t>
      </w:r>
      <w:r w:rsidRPr="00E20A8D">
        <w:rPr>
          <w:rFonts w:ascii="Arial Narrow" w:hAnsi="Arial Narrow"/>
          <w:sz w:val="20"/>
          <w:szCs w:val="20"/>
        </w:rPr>
        <w:t>potwierdzenia</w:t>
      </w:r>
      <w:r w:rsidR="002424C7" w:rsidRPr="00E20A8D">
        <w:rPr>
          <w:rFonts w:ascii="Arial Narrow" w:hAnsi="Arial Narrow"/>
          <w:sz w:val="20"/>
          <w:szCs w:val="20"/>
        </w:rPr>
        <w:t xml:space="preserve"> </w:t>
      </w:r>
      <w:r w:rsidRPr="00E20A8D">
        <w:rPr>
          <w:rFonts w:ascii="Arial Narrow" w:hAnsi="Arial Narrow"/>
          <w:sz w:val="20"/>
          <w:szCs w:val="20"/>
        </w:rPr>
        <w:t>spełniania</w:t>
      </w:r>
      <w:r w:rsidR="002424C7" w:rsidRPr="00E20A8D">
        <w:rPr>
          <w:rFonts w:ascii="Arial Narrow" w:hAnsi="Arial Narrow"/>
          <w:sz w:val="20"/>
          <w:szCs w:val="20"/>
        </w:rPr>
        <w:t xml:space="preserve"> </w:t>
      </w:r>
      <w:r w:rsidRPr="00E20A8D">
        <w:rPr>
          <w:rFonts w:ascii="Arial Narrow" w:hAnsi="Arial Narrow"/>
          <w:sz w:val="20"/>
          <w:szCs w:val="20"/>
        </w:rPr>
        <w:t>warunków</w:t>
      </w:r>
      <w:r w:rsidR="002424C7" w:rsidRPr="00E20A8D">
        <w:rPr>
          <w:rFonts w:ascii="Arial Narrow" w:hAnsi="Arial Narrow"/>
          <w:sz w:val="20"/>
          <w:szCs w:val="20"/>
        </w:rPr>
        <w:t xml:space="preserve"> </w:t>
      </w:r>
      <w:r w:rsidRPr="00E20A8D">
        <w:rPr>
          <w:rFonts w:ascii="Arial Narrow" w:hAnsi="Arial Narrow"/>
          <w:sz w:val="20"/>
          <w:szCs w:val="20"/>
        </w:rPr>
        <w:t>udziału</w:t>
      </w:r>
      <w:r w:rsidR="002424C7" w:rsidRPr="00E20A8D">
        <w:rPr>
          <w:rFonts w:ascii="Arial Narrow" w:hAnsi="Arial Narrow"/>
          <w:sz w:val="20"/>
          <w:szCs w:val="20"/>
        </w:rPr>
        <w:t xml:space="preserve"> </w:t>
      </w:r>
      <w:r w:rsidRPr="00E20A8D">
        <w:rPr>
          <w:rFonts w:ascii="Arial Narrow" w:hAnsi="Arial Narrow"/>
          <w:sz w:val="20"/>
          <w:szCs w:val="20"/>
        </w:rPr>
        <w:t>w</w:t>
      </w:r>
      <w:r w:rsidR="002424C7" w:rsidRPr="00E20A8D">
        <w:rPr>
          <w:rFonts w:ascii="Arial Narrow" w:hAnsi="Arial Narrow"/>
          <w:sz w:val="20"/>
          <w:szCs w:val="20"/>
        </w:rPr>
        <w:t xml:space="preserve"> </w:t>
      </w:r>
      <w:r w:rsidRPr="00E20A8D">
        <w:rPr>
          <w:rFonts w:ascii="Arial Narrow" w:hAnsi="Arial Narrow"/>
          <w:sz w:val="20"/>
          <w:szCs w:val="20"/>
        </w:rPr>
        <w:t>postępowaniu</w:t>
      </w:r>
      <w:r w:rsidR="002424C7" w:rsidRPr="00E20A8D">
        <w:rPr>
          <w:rFonts w:ascii="Arial Narrow" w:hAnsi="Arial Narrow"/>
          <w:sz w:val="20"/>
          <w:szCs w:val="20"/>
        </w:rPr>
        <w:t xml:space="preserve"> </w:t>
      </w:r>
      <w:r w:rsidRPr="00E20A8D">
        <w:rPr>
          <w:rFonts w:ascii="Arial Narrow" w:hAnsi="Arial Narrow"/>
          <w:sz w:val="20"/>
          <w:szCs w:val="20"/>
        </w:rPr>
        <w:t>lub</w:t>
      </w:r>
      <w:r w:rsidR="002424C7" w:rsidRPr="00E20A8D">
        <w:rPr>
          <w:rFonts w:ascii="Arial Narrow" w:hAnsi="Arial Narrow"/>
          <w:sz w:val="20"/>
          <w:szCs w:val="20"/>
        </w:rPr>
        <w:t xml:space="preserve"> </w:t>
      </w:r>
      <w:r w:rsidRPr="00E20A8D">
        <w:rPr>
          <w:rFonts w:ascii="Arial Narrow" w:hAnsi="Arial Narrow"/>
          <w:sz w:val="20"/>
          <w:szCs w:val="20"/>
        </w:rPr>
        <w:t>kryteriów</w:t>
      </w:r>
      <w:r w:rsidR="002424C7" w:rsidRPr="00E20A8D">
        <w:rPr>
          <w:rFonts w:ascii="Arial Narrow" w:hAnsi="Arial Narrow"/>
          <w:sz w:val="20"/>
          <w:szCs w:val="20"/>
        </w:rPr>
        <w:t xml:space="preserve"> </w:t>
      </w:r>
      <w:r w:rsidRPr="00E20A8D">
        <w:rPr>
          <w:rFonts w:ascii="Arial Narrow" w:hAnsi="Arial Narrow"/>
          <w:sz w:val="20"/>
          <w:szCs w:val="20"/>
        </w:rPr>
        <w:t>selekcji,</w:t>
      </w:r>
      <w:r w:rsidR="002424C7" w:rsidRPr="00E20A8D">
        <w:rPr>
          <w:rFonts w:ascii="Arial Narrow" w:hAnsi="Arial Narrow"/>
          <w:sz w:val="20"/>
          <w:szCs w:val="20"/>
        </w:rPr>
        <w:t xml:space="preserve"> </w:t>
      </w:r>
      <w:r w:rsidRPr="00E20A8D">
        <w:rPr>
          <w:rFonts w:ascii="Arial Narrow" w:hAnsi="Arial Narrow"/>
          <w:sz w:val="20"/>
          <w:szCs w:val="20"/>
        </w:rPr>
        <w:t>w</w:t>
      </w:r>
      <w:r w:rsidR="002424C7" w:rsidRPr="00E20A8D">
        <w:rPr>
          <w:rFonts w:ascii="Arial Narrow" w:hAnsi="Arial Narrow"/>
          <w:sz w:val="20"/>
          <w:szCs w:val="20"/>
        </w:rPr>
        <w:t xml:space="preserve"> </w:t>
      </w:r>
      <w:r w:rsidRPr="00E20A8D">
        <w:rPr>
          <w:rFonts w:ascii="Arial Narrow" w:hAnsi="Arial Narrow"/>
          <w:sz w:val="20"/>
          <w:szCs w:val="20"/>
        </w:rPr>
        <w:t>stosownych</w:t>
      </w:r>
      <w:r w:rsidR="002424C7" w:rsidRPr="00E20A8D">
        <w:rPr>
          <w:rFonts w:ascii="Arial Narrow" w:hAnsi="Arial Narrow"/>
          <w:sz w:val="20"/>
          <w:szCs w:val="20"/>
        </w:rPr>
        <w:t xml:space="preserve"> </w:t>
      </w:r>
      <w:r w:rsidRPr="00E20A8D">
        <w:rPr>
          <w:rFonts w:ascii="Arial Narrow" w:hAnsi="Arial Narrow"/>
          <w:sz w:val="20"/>
          <w:szCs w:val="20"/>
        </w:rPr>
        <w:t>sytuacjach</w:t>
      </w:r>
      <w:r w:rsidR="002424C7" w:rsidRPr="00E20A8D">
        <w:rPr>
          <w:rFonts w:ascii="Arial Narrow" w:hAnsi="Arial Narrow"/>
          <w:sz w:val="20"/>
          <w:szCs w:val="20"/>
        </w:rPr>
        <w:t xml:space="preserve"> </w:t>
      </w:r>
      <w:r w:rsidRPr="00E20A8D">
        <w:rPr>
          <w:rFonts w:ascii="Arial Narrow" w:hAnsi="Arial Narrow"/>
          <w:sz w:val="20"/>
          <w:szCs w:val="20"/>
        </w:rPr>
        <w:t>oraz</w:t>
      </w:r>
      <w:r w:rsidR="002424C7" w:rsidRPr="00E20A8D">
        <w:rPr>
          <w:rFonts w:ascii="Arial Narrow" w:hAnsi="Arial Narrow"/>
          <w:sz w:val="20"/>
          <w:szCs w:val="20"/>
        </w:rPr>
        <w:t xml:space="preserve"> </w:t>
      </w:r>
      <w:r w:rsidRPr="00E20A8D">
        <w:rPr>
          <w:rFonts w:ascii="Arial Narrow" w:hAnsi="Arial Narrow"/>
          <w:sz w:val="20"/>
          <w:szCs w:val="20"/>
        </w:rPr>
        <w:t>w odniesieniu do konkretnego zamówienia, lub jego części, polegać na zdolnościach</w:t>
      </w:r>
      <w:r w:rsidR="002424C7" w:rsidRPr="00E20A8D">
        <w:rPr>
          <w:rFonts w:ascii="Arial Narrow" w:hAnsi="Arial Narrow"/>
          <w:sz w:val="20"/>
          <w:szCs w:val="20"/>
        </w:rPr>
        <w:t xml:space="preserve"> </w:t>
      </w:r>
      <w:r w:rsidRPr="00E20A8D">
        <w:rPr>
          <w:rFonts w:ascii="Arial Narrow" w:hAnsi="Arial Narrow"/>
          <w:sz w:val="20"/>
          <w:szCs w:val="20"/>
        </w:rPr>
        <w:t>technicznych lub zawodowych lub sytuacji finansowej lub ekonomicznej podmiotów</w:t>
      </w:r>
      <w:r w:rsidR="002424C7" w:rsidRPr="00E20A8D">
        <w:rPr>
          <w:rFonts w:ascii="Arial Narrow" w:hAnsi="Arial Narrow"/>
          <w:sz w:val="20"/>
          <w:szCs w:val="20"/>
        </w:rPr>
        <w:t xml:space="preserve"> </w:t>
      </w:r>
      <w:r w:rsidRPr="00E20A8D">
        <w:rPr>
          <w:rFonts w:ascii="Arial Narrow" w:hAnsi="Arial Narrow"/>
          <w:sz w:val="20"/>
          <w:szCs w:val="20"/>
        </w:rPr>
        <w:t>udostępniających zasoby, niezależnie od charakteru prawnego łączących go z nimi</w:t>
      </w:r>
      <w:r w:rsidR="00545729" w:rsidRPr="00E20A8D">
        <w:rPr>
          <w:rFonts w:ascii="Arial Narrow" w:hAnsi="Arial Narrow"/>
          <w:sz w:val="20"/>
          <w:szCs w:val="20"/>
        </w:rPr>
        <w:t xml:space="preserve"> </w:t>
      </w:r>
      <w:r w:rsidRPr="00E20A8D">
        <w:rPr>
          <w:rFonts w:ascii="Arial Narrow" w:hAnsi="Arial Narrow"/>
          <w:sz w:val="20"/>
          <w:szCs w:val="20"/>
        </w:rPr>
        <w:t>stosunków prawnych.</w:t>
      </w:r>
    </w:p>
    <w:p w:rsidR="006C4E40" w:rsidRPr="00545729" w:rsidRDefault="006C4E40" w:rsidP="00402867">
      <w:pPr>
        <w:pStyle w:val="Akapitzlist"/>
        <w:numPr>
          <w:ilvl w:val="2"/>
          <w:numId w:val="95"/>
        </w:numPr>
        <w:spacing w:after="0" w:line="240" w:lineRule="auto"/>
        <w:jc w:val="both"/>
        <w:rPr>
          <w:rFonts w:ascii="Arial Narrow" w:hAnsi="Arial Narrow"/>
          <w:sz w:val="20"/>
          <w:szCs w:val="20"/>
        </w:rPr>
      </w:pPr>
      <w:r w:rsidRPr="00545729">
        <w:rPr>
          <w:rFonts w:ascii="Arial Narrow" w:hAnsi="Arial Narrow"/>
          <w:sz w:val="20"/>
          <w:szCs w:val="20"/>
        </w:rPr>
        <w:t>W odniesieniu do warunków dotyczących wykształcenia, kwalifikacji zawodowych lub</w:t>
      </w:r>
      <w:r w:rsidR="00545729">
        <w:rPr>
          <w:rFonts w:ascii="Arial Narrow" w:hAnsi="Arial Narrow"/>
          <w:sz w:val="20"/>
          <w:szCs w:val="20"/>
        </w:rPr>
        <w:t xml:space="preserve"> </w:t>
      </w:r>
      <w:r w:rsidRPr="00545729">
        <w:rPr>
          <w:rFonts w:ascii="Arial Narrow" w:hAnsi="Arial Narrow"/>
          <w:sz w:val="20"/>
          <w:szCs w:val="20"/>
        </w:rPr>
        <w:t>doświadczenia wykonawcy mogą polegać na zdolnościach podmiotów udostępniających</w:t>
      </w:r>
      <w:r w:rsidR="00545729">
        <w:rPr>
          <w:rFonts w:ascii="Arial Narrow" w:hAnsi="Arial Narrow"/>
          <w:sz w:val="20"/>
          <w:szCs w:val="20"/>
        </w:rPr>
        <w:t xml:space="preserve"> </w:t>
      </w:r>
      <w:r w:rsidRPr="00545729">
        <w:rPr>
          <w:rFonts w:ascii="Arial Narrow" w:hAnsi="Arial Narrow"/>
          <w:sz w:val="20"/>
          <w:szCs w:val="20"/>
        </w:rPr>
        <w:t>zasoby, jeśli podmioty te wykonają roboty budowlane lub usługi, do realizacji których te</w:t>
      </w:r>
      <w:r w:rsidR="00AA0AD9">
        <w:rPr>
          <w:rFonts w:ascii="Arial Narrow" w:hAnsi="Arial Narrow"/>
          <w:sz w:val="20"/>
          <w:szCs w:val="20"/>
        </w:rPr>
        <w:t xml:space="preserve"> </w:t>
      </w:r>
      <w:r w:rsidRPr="00545729">
        <w:rPr>
          <w:rFonts w:ascii="Arial Narrow" w:hAnsi="Arial Narrow"/>
          <w:sz w:val="20"/>
          <w:szCs w:val="20"/>
        </w:rPr>
        <w:t>zdolności są wymagane.</w:t>
      </w:r>
    </w:p>
    <w:p w:rsidR="00AA0AD9" w:rsidRPr="00AA0AD9" w:rsidRDefault="006C4E40" w:rsidP="00402867">
      <w:pPr>
        <w:pStyle w:val="Akapitzlist"/>
        <w:numPr>
          <w:ilvl w:val="2"/>
          <w:numId w:val="95"/>
        </w:numPr>
        <w:spacing w:after="0" w:line="240" w:lineRule="auto"/>
        <w:jc w:val="both"/>
        <w:rPr>
          <w:rFonts w:ascii="Arial Narrow" w:hAnsi="Arial Narrow"/>
          <w:sz w:val="20"/>
          <w:szCs w:val="20"/>
        </w:rPr>
      </w:pPr>
      <w:r w:rsidRPr="00AA0AD9">
        <w:rPr>
          <w:rFonts w:ascii="Arial Narrow" w:hAnsi="Arial Narrow"/>
          <w:sz w:val="20"/>
          <w:szCs w:val="20"/>
        </w:rPr>
        <w:lastRenderedPageBreak/>
        <w:t>Wykonawca, który polega na zdolnościach lub sytuacji podmiotów udostępniających</w:t>
      </w:r>
      <w:r w:rsidR="00AA0AD9" w:rsidRPr="00AA0AD9">
        <w:rPr>
          <w:rFonts w:ascii="Arial Narrow" w:hAnsi="Arial Narrow"/>
          <w:sz w:val="20"/>
          <w:szCs w:val="20"/>
        </w:rPr>
        <w:t xml:space="preserve"> </w:t>
      </w:r>
      <w:r w:rsidRPr="00AA0AD9">
        <w:rPr>
          <w:rFonts w:ascii="Arial Narrow" w:hAnsi="Arial Narrow"/>
          <w:sz w:val="20"/>
          <w:szCs w:val="20"/>
        </w:rPr>
        <w:t>zasoby, składa, wraz z ofertą, zobowiązanie podmiotu udostępniającego zasoby do</w:t>
      </w:r>
      <w:r w:rsidR="00AA0AD9" w:rsidRPr="00AA0AD9">
        <w:rPr>
          <w:rFonts w:ascii="Arial Narrow" w:hAnsi="Arial Narrow"/>
          <w:sz w:val="20"/>
          <w:szCs w:val="20"/>
        </w:rPr>
        <w:t xml:space="preserve"> </w:t>
      </w:r>
      <w:r w:rsidRPr="00AA0AD9">
        <w:rPr>
          <w:rFonts w:ascii="Arial Narrow" w:hAnsi="Arial Narrow"/>
          <w:sz w:val="20"/>
          <w:szCs w:val="20"/>
        </w:rPr>
        <w:t>oddania</w:t>
      </w:r>
      <w:r w:rsidR="00AA0AD9" w:rsidRPr="00AA0AD9">
        <w:rPr>
          <w:rFonts w:ascii="Arial Narrow" w:hAnsi="Arial Narrow"/>
          <w:sz w:val="20"/>
          <w:szCs w:val="20"/>
        </w:rPr>
        <w:t xml:space="preserve"> </w:t>
      </w:r>
      <w:r w:rsidRPr="00AA0AD9">
        <w:rPr>
          <w:rFonts w:ascii="Arial Narrow" w:hAnsi="Arial Narrow"/>
          <w:sz w:val="20"/>
          <w:szCs w:val="20"/>
        </w:rPr>
        <w:t>mu</w:t>
      </w:r>
      <w:r w:rsidR="00AA0AD9" w:rsidRPr="00AA0AD9">
        <w:rPr>
          <w:rFonts w:ascii="Arial Narrow" w:hAnsi="Arial Narrow"/>
          <w:sz w:val="20"/>
          <w:szCs w:val="20"/>
        </w:rPr>
        <w:t xml:space="preserve"> </w:t>
      </w:r>
      <w:r w:rsidRPr="00AA0AD9">
        <w:rPr>
          <w:rFonts w:ascii="Arial Narrow" w:hAnsi="Arial Narrow"/>
          <w:sz w:val="20"/>
          <w:szCs w:val="20"/>
        </w:rPr>
        <w:t>do</w:t>
      </w:r>
      <w:r w:rsidR="00AA0AD9" w:rsidRPr="00AA0AD9">
        <w:rPr>
          <w:rFonts w:ascii="Arial Narrow" w:hAnsi="Arial Narrow"/>
          <w:sz w:val="20"/>
          <w:szCs w:val="20"/>
        </w:rPr>
        <w:t xml:space="preserve"> </w:t>
      </w:r>
      <w:r w:rsidRPr="00AA0AD9">
        <w:rPr>
          <w:rFonts w:ascii="Arial Narrow" w:hAnsi="Arial Narrow"/>
          <w:sz w:val="20"/>
          <w:szCs w:val="20"/>
        </w:rPr>
        <w:t>dyspozycji</w:t>
      </w:r>
      <w:r w:rsidR="00AA0AD9" w:rsidRPr="00AA0AD9">
        <w:rPr>
          <w:rFonts w:ascii="Arial Narrow" w:hAnsi="Arial Narrow"/>
          <w:sz w:val="20"/>
          <w:szCs w:val="20"/>
        </w:rPr>
        <w:t xml:space="preserve"> </w:t>
      </w:r>
      <w:r w:rsidRPr="00AA0AD9">
        <w:rPr>
          <w:rFonts w:ascii="Arial Narrow" w:hAnsi="Arial Narrow"/>
          <w:sz w:val="20"/>
          <w:szCs w:val="20"/>
        </w:rPr>
        <w:t>niezbędnych</w:t>
      </w:r>
      <w:r w:rsidR="00AA0AD9" w:rsidRPr="00AA0AD9">
        <w:rPr>
          <w:rFonts w:ascii="Arial Narrow" w:hAnsi="Arial Narrow"/>
          <w:sz w:val="20"/>
          <w:szCs w:val="20"/>
        </w:rPr>
        <w:t xml:space="preserve"> </w:t>
      </w:r>
      <w:r w:rsidRPr="00AA0AD9">
        <w:rPr>
          <w:rFonts w:ascii="Arial Narrow" w:hAnsi="Arial Narrow"/>
          <w:sz w:val="20"/>
          <w:szCs w:val="20"/>
        </w:rPr>
        <w:t>zasobów</w:t>
      </w:r>
      <w:r w:rsidR="00AA0AD9" w:rsidRPr="00AA0AD9">
        <w:rPr>
          <w:rFonts w:ascii="Arial Narrow" w:hAnsi="Arial Narrow"/>
          <w:sz w:val="20"/>
          <w:szCs w:val="20"/>
        </w:rPr>
        <w:t xml:space="preserve"> </w:t>
      </w:r>
      <w:r w:rsidRPr="00AA0AD9">
        <w:rPr>
          <w:rFonts w:ascii="Arial Narrow" w:hAnsi="Arial Narrow"/>
          <w:sz w:val="20"/>
          <w:szCs w:val="20"/>
        </w:rPr>
        <w:t>na</w:t>
      </w:r>
      <w:r w:rsidR="00AA0AD9" w:rsidRPr="00AA0AD9">
        <w:rPr>
          <w:rFonts w:ascii="Arial Narrow" w:hAnsi="Arial Narrow"/>
          <w:sz w:val="20"/>
          <w:szCs w:val="20"/>
        </w:rPr>
        <w:t xml:space="preserve"> </w:t>
      </w:r>
      <w:r w:rsidRPr="00AA0AD9">
        <w:rPr>
          <w:rFonts w:ascii="Arial Narrow" w:hAnsi="Arial Narrow"/>
          <w:sz w:val="20"/>
          <w:szCs w:val="20"/>
        </w:rPr>
        <w:t>potrzeby</w:t>
      </w:r>
      <w:r w:rsidR="00AA0AD9" w:rsidRPr="00AA0AD9">
        <w:rPr>
          <w:rFonts w:ascii="Arial Narrow" w:hAnsi="Arial Narrow"/>
          <w:sz w:val="20"/>
          <w:szCs w:val="20"/>
        </w:rPr>
        <w:t xml:space="preserve"> </w:t>
      </w:r>
      <w:r w:rsidRPr="00AA0AD9">
        <w:rPr>
          <w:rFonts w:ascii="Arial Narrow" w:hAnsi="Arial Narrow"/>
          <w:sz w:val="20"/>
          <w:szCs w:val="20"/>
        </w:rPr>
        <w:t>realizacji</w:t>
      </w:r>
      <w:r w:rsidR="00AA0AD9" w:rsidRPr="00AA0AD9">
        <w:rPr>
          <w:rFonts w:ascii="Arial Narrow" w:hAnsi="Arial Narrow"/>
          <w:sz w:val="20"/>
          <w:szCs w:val="20"/>
        </w:rPr>
        <w:t xml:space="preserve"> </w:t>
      </w:r>
      <w:r w:rsidRPr="00AA0AD9">
        <w:rPr>
          <w:rFonts w:ascii="Arial Narrow" w:hAnsi="Arial Narrow"/>
          <w:sz w:val="20"/>
          <w:szCs w:val="20"/>
        </w:rPr>
        <w:t>danego</w:t>
      </w:r>
      <w:r w:rsidR="00AA0AD9" w:rsidRPr="00AA0AD9">
        <w:rPr>
          <w:rFonts w:ascii="Arial Narrow" w:hAnsi="Arial Narrow"/>
          <w:sz w:val="20"/>
          <w:szCs w:val="20"/>
        </w:rPr>
        <w:t xml:space="preserve"> </w:t>
      </w:r>
      <w:r w:rsidRPr="00AA0AD9">
        <w:rPr>
          <w:rFonts w:ascii="Arial Narrow" w:hAnsi="Arial Narrow"/>
          <w:sz w:val="20"/>
          <w:szCs w:val="20"/>
        </w:rPr>
        <w:t>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746430" w:rsidRPr="00325418" w:rsidTr="00561AF3">
        <w:tc>
          <w:tcPr>
            <w:tcW w:w="9062" w:type="dxa"/>
            <w:shd w:val="clear" w:color="auto" w:fill="C6D9F1"/>
          </w:tcPr>
          <w:p w:rsidR="00746430" w:rsidRPr="00325418" w:rsidRDefault="00746430" w:rsidP="00746430">
            <w:pPr>
              <w:numPr>
                <w:ilvl w:val="0"/>
                <w:numId w:val="1"/>
              </w:numPr>
              <w:jc w:val="both"/>
              <w:rPr>
                <w:rFonts w:ascii="Arial Narrow" w:hAnsi="Arial Narrow"/>
                <w:b/>
                <w:i/>
              </w:rPr>
            </w:pPr>
            <w:r w:rsidRPr="00746430">
              <w:rPr>
                <w:rFonts w:ascii="Arial Narrow" w:hAnsi="Arial Narrow"/>
                <w:b/>
                <w:i/>
              </w:rPr>
              <w:t>PODSTAWY WYKLUCZENIA</w:t>
            </w:r>
          </w:p>
        </w:tc>
      </w:tr>
    </w:tbl>
    <w:p w:rsidR="003F1171" w:rsidRPr="003F1171" w:rsidRDefault="003F1171" w:rsidP="003F1171">
      <w:pPr>
        <w:numPr>
          <w:ilvl w:val="0"/>
          <w:numId w:val="35"/>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O udzielenie zamówienia mogą ubiegać się Wykonawcy, którzy nie podlegają wykluczeniu z udziału w postępowaniu.</w:t>
      </w:r>
    </w:p>
    <w:p w:rsidR="003F1171" w:rsidRPr="003F1171" w:rsidRDefault="003F1171" w:rsidP="003F1171">
      <w:pPr>
        <w:numPr>
          <w:ilvl w:val="0"/>
          <w:numId w:val="35"/>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Z postępowania o udzielenie zamówienia publicznego Zamawiający wykluczy:</w:t>
      </w:r>
    </w:p>
    <w:p w:rsidR="003F1171" w:rsidRPr="003F1171" w:rsidRDefault="003F1171" w:rsidP="001F7E41">
      <w:pPr>
        <w:numPr>
          <w:ilvl w:val="0"/>
          <w:numId w:val="43"/>
        </w:numPr>
        <w:spacing w:after="0" w:line="240" w:lineRule="auto"/>
        <w:contextualSpacing/>
        <w:jc w:val="both"/>
        <w:rPr>
          <w:rFonts w:ascii="Arial Narrow" w:hAnsi="Arial Narrow"/>
          <w:sz w:val="20"/>
          <w:szCs w:val="20"/>
        </w:rPr>
      </w:pPr>
      <w:r w:rsidRPr="003F1171">
        <w:rPr>
          <w:rFonts w:ascii="Arial Narrow" w:hAnsi="Arial Narrow"/>
          <w:sz w:val="20"/>
          <w:szCs w:val="20"/>
        </w:rPr>
        <w:t xml:space="preserve">Wykonawców w okolicznościach, o których mowa w art. 108 ust. 1 pkt. 1-5 oraz na podstawie art. 7 ust. 1 ustawy z dnia 13 kwietnia 2022 r. o szczególnych rozwiązaniach w zakresie przeciwdziałania wspieraniu agresji na Ukrainę oraz służących ochronie bezpieczeństwa narodowego (Dz. U. z 2022 r. poz. 835), (obligatoryjne przesłanki wykluczenia) i art. 109 ust. 1 pkt 4 ustawy z dnia 11 września 2019 r. Prawo zamówień publicznych </w:t>
      </w:r>
      <w:r w:rsidR="00967242" w:rsidRPr="00967242">
        <w:rPr>
          <w:rFonts w:ascii="Arial Narrow" w:hAnsi="Arial Narrow"/>
          <w:sz w:val="20"/>
          <w:szCs w:val="20"/>
        </w:rPr>
        <w:t>(tj. Dz. U. z 2024 r. poz. 1320r. poz. 620, 769 i 794)</w:t>
      </w:r>
      <w:r w:rsidRPr="003F1171">
        <w:rPr>
          <w:rFonts w:ascii="Arial Narrow" w:hAnsi="Arial Narrow"/>
          <w:sz w:val="20"/>
          <w:szCs w:val="20"/>
        </w:rPr>
        <w:t xml:space="preserve"> zwana dalej ustawą Pzp. Każdy z tych Wykonawców składa dokumenty wymienione w pkt 7.1.1 i 7.1.2 Zaproszenia.</w:t>
      </w:r>
    </w:p>
    <w:p w:rsidR="003F1171" w:rsidRPr="003F1171" w:rsidRDefault="003F1171" w:rsidP="003F1171">
      <w:pPr>
        <w:numPr>
          <w:ilvl w:val="0"/>
          <w:numId w:val="43"/>
        </w:numPr>
        <w:spacing w:after="0" w:line="240" w:lineRule="auto"/>
        <w:contextualSpacing/>
        <w:jc w:val="both"/>
        <w:rPr>
          <w:rFonts w:ascii="Arial Narrow" w:hAnsi="Arial Narrow"/>
          <w:sz w:val="20"/>
          <w:szCs w:val="20"/>
        </w:rPr>
      </w:pPr>
      <w:r w:rsidRPr="003F1171">
        <w:rPr>
          <w:rFonts w:ascii="Arial Narrow" w:hAnsi="Arial Narrow"/>
          <w:sz w:val="20"/>
          <w:szCs w:val="20"/>
        </w:rPr>
        <w:t>Wykonawców wspólnie ubiegających się o udzielenie zamówienia, jeżeli chociaż w odniesieniu do jednego z nich zaistnieją okoliczności, o których mowa w art. 108 ust. 1 pkt. 1-5</w:t>
      </w:r>
      <w:r w:rsidRPr="003F1171">
        <w:rPr>
          <w:rFonts w:asciiTheme="minorHAnsi" w:eastAsiaTheme="minorHAnsi" w:hAnsiTheme="minorHAnsi" w:cstheme="minorBidi"/>
        </w:rPr>
        <w:t xml:space="preserve"> </w:t>
      </w:r>
      <w:r w:rsidRPr="003F1171">
        <w:rPr>
          <w:rFonts w:ascii="Arial Narrow" w:hAnsi="Arial Narrow"/>
          <w:sz w:val="20"/>
          <w:szCs w:val="20"/>
        </w:rPr>
        <w:t>oraz na podstawie art. 7 ust. 1 ustawy z dnia 13 kwietnia 2022 r. o szczególnych rozwiązaniach w zakresie przeciwdziałania wspieraniu agresji na Ukrainę oraz służących ochronie bezpieczeństwa narodowego (Dz. U. z 2022 r. poz. 835), (obligatoryjne przesłanki wykluczenia) i art. 109 ust. 1 pkt 4 ustawy Pzp. Każdy z tych Wykonawców składa dokumenty wymienione w pkt 7.1.1 i 7.1.2 Zaproszenia.</w:t>
      </w:r>
    </w:p>
    <w:p w:rsidR="003F1171" w:rsidRPr="003F1171" w:rsidRDefault="003F1171" w:rsidP="003F1171">
      <w:pPr>
        <w:numPr>
          <w:ilvl w:val="0"/>
          <w:numId w:val="43"/>
        </w:numPr>
        <w:spacing w:after="0" w:line="240" w:lineRule="auto"/>
        <w:contextualSpacing/>
        <w:jc w:val="both"/>
        <w:rPr>
          <w:rFonts w:ascii="Arial Narrow" w:hAnsi="Arial Narrow"/>
          <w:sz w:val="20"/>
          <w:szCs w:val="20"/>
        </w:rPr>
      </w:pPr>
      <w:r w:rsidRPr="003F1171">
        <w:rPr>
          <w:rFonts w:ascii="Arial Narrow" w:hAnsi="Arial Narrow"/>
          <w:sz w:val="20"/>
          <w:szCs w:val="20"/>
        </w:rPr>
        <w:t>Podmioty, na których zasoby powołuje się Wykonawca, jeżeli w odniesieniu do nich zaistnieją okoliczności, o których mowa w art. 108 ust. 1 pkt. 1-5 oraz na podstawie art. 7 ust. 1 ustawy z dnia 13 kwietnia 2022 r. o szczególnych rozwiązaniach w zakresie przeciwdziałania wspieraniu agresji na Ukrainę oraz służących ochronie bezpieczeństwa narodowego (Dz. U. z 2022 r. poz. 835), (obligatoryjne przesłanki wykluczenia) i art. 109 ust. 1 pkt 4 ustawy Pzp. Każdy z tych Podmiotów, na których zasoby powołuje Wykonawca składa dokumenty wymienione w pkt 7.1.1 i 7.1.2 Zaproszenia.</w:t>
      </w:r>
    </w:p>
    <w:p w:rsidR="003F1171" w:rsidRPr="003F1171" w:rsidRDefault="003F1171" w:rsidP="003F1171">
      <w:pPr>
        <w:numPr>
          <w:ilvl w:val="0"/>
          <w:numId w:val="35"/>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Wykluczenie Wykonawcy następuje zgodnie z art. 111 ustawy Pzp.</w:t>
      </w:r>
    </w:p>
    <w:p w:rsidR="003F1171" w:rsidRPr="003F1171" w:rsidRDefault="003F1171" w:rsidP="003F1171">
      <w:pPr>
        <w:numPr>
          <w:ilvl w:val="0"/>
          <w:numId w:val="35"/>
        </w:numPr>
        <w:spacing w:after="0" w:line="240" w:lineRule="auto"/>
        <w:contextualSpacing/>
        <w:jc w:val="both"/>
        <w:rPr>
          <w:rFonts w:ascii="Arial Narrow" w:hAnsi="Arial Narrow"/>
          <w:sz w:val="20"/>
          <w:szCs w:val="20"/>
        </w:rPr>
      </w:pPr>
      <w:r w:rsidRPr="003F1171">
        <w:rPr>
          <w:rFonts w:ascii="Arial Narrow" w:hAnsi="Arial Narrow"/>
          <w:sz w:val="20"/>
          <w:szCs w:val="20"/>
        </w:rPr>
        <w:t>Wykonawca nie podlega wykluczeniu w okolicznościach określonych w art. 108 ust. 1 pkt 1, 2 i 5 l</w:t>
      </w:r>
      <w:r w:rsidRPr="003F1171">
        <w:rPr>
          <w:rFonts w:asciiTheme="minorHAnsi" w:eastAsiaTheme="minorHAnsi" w:hAnsiTheme="minorHAnsi" w:cstheme="minorBidi"/>
        </w:rPr>
        <w:t xml:space="preserve"> </w:t>
      </w:r>
      <w:r w:rsidRPr="003F1171">
        <w:rPr>
          <w:rFonts w:ascii="Arial Narrow" w:hAnsi="Arial Narrow"/>
          <w:sz w:val="20"/>
          <w:szCs w:val="20"/>
        </w:rPr>
        <w:t>oraz na podstawie art. 7 ust. 1 ustawy z dnia 13 kwietnia 2022 r. o szczególnych rozwiązaniach w zakresie przeciwdziałania wspieraniu agresji na Ukrainę oraz służących ochronie bezpieczeństwa narodowego (Dz. U. z 2022 r. poz. 835), (obligatoryjne przesłanki wykluczenia)ub art. 109 ust. 1 pkt 4, jeżeli udowodni Zamawiającemu, że spełnił łącznie następujące przesłanki:</w:t>
      </w:r>
    </w:p>
    <w:p w:rsidR="003F1171" w:rsidRPr="003F1171" w:rsidRDefault="003F1171" w:rsidP="003F1171">
      <w:pPr>
        <w:numPr>
          <w:ilvl w:val="0"/>
          <w:numId w:val="44"/>
        </w:numPr>
        <w:spacing w:after="0" w:line="240" w:lineRule="auto"/>
        <w:ind w:left="993" w:hanging="567"/>
        <w:contextualSpacing/>
        <w:jc w:val="both"/>
        <w:rPr>
          <w:rFonts w:ascii="Arial Narrow" w:hAnsi="Arial Narrow"/>
          <w:sz w:val="20"/>
          <w:szCs w:val="20"/>
        </w:rPr>
      </w:pPr>
      <w:r w:rsidRPr="003F1171">
        <w:rPr>
          <w:rFonts w:ascii="Arial Narrow" w:hAnsi="Arial Narrow"/>
          <w:sz w:val="20"/>
          <w:szCs w:val="20"/>
        </w:rPr>
        <w:t xml:space="preserve">naprawił lub zobowiązał się do naprawienia szkody wyrządzonej przestępstwem, wykroczeniem lub swoim nieprawidłowym postępowaniem, w tym poprzez zadośćuczynienie pieniężne; </w:t>
      </w:r>
    </w:p>
    <w:p w:rsidR="003F1171" w:rsidRPr="003F1171" w:rsidRDefault="003F1171" w:rsidP="003F1171">
      <w:pPr>
        <w:numPr>
          <w:ilvl w:val="0"/>
          <w:numId w:val="44"/>
        </w:numPr>
        <w:spacing w:after="0" w:line="240" w:lineRule="auto"/>
        <w:ind w:left="993" w:hanging="567"/>
        <w:contextualSpacing/>
        <w:jc w:val="both"/>
        <w:rPr>
          <w:rFonts w:ascii="Arial Narrow" w:hAnsi="Arial Narrow"/>
          <w:sz w:val="20"/>
          <w:szCs w:val="20"/>
        </w:rPr>
      </w:pPr>
      <w:r w:rsidRPr="003F1171">
        <w:rPr>
          <w:rFonts w:ascii="Arial Narrow" w:hAnsi="Arial Narrow"/>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3F1171" w:rsidRPr="003F1171" w:rsidRDefault="003F1171" w:rsidP="003F1171">
      <w:pPr>
        <w:numPr>
          <w:ilvl w:val="0"/>
          <w:numId w:val="44"/>
        </w:numPr>
        <w:spacing w:after="0" w:line="240" w:lineRule="auto"/>
        <w:ind w:left="993" w:hanging="567"/>
        <w:contextualSpacing/>
        <w:jc w:val="both"/>
        <w:rPr>
          <w:rFonts w:ascii="Arial Narrow" w:hAnsi="Arial Narrow"/>
          <w:sz w:val="20"/>
          <w:szCs w:val="20"/>
        </w:rPr>
      </w:pPr>
      <w:r w:rsidRPr="003F1171">
        <w:rPr>
          <w:rFonts w:ascii="Arial Narrow" w:hAnsi="Arial Narrow"/>
          <w:sz w:val="20"/>
          <w:szCs w:val="20"/>
        </w:rPr>
        <w:t>podjął konkretne środki techniczne, organizacyjne i kadrowe, odpowiednie dla zapobiegania dalszym przestępstwom, wykroczeniom lub nieprawidłowemu postępowaniu, w szczególności:</w:t>
      </w:r>
    </w:p>
    <w:p w:rsidR="003F1171" w:rsidRPr="003F1171" w:rsidRDefault="003F1171" w:rsidP="003F1171">
      <w:pPr>
        <w:numPr>
          <w:ilvl w:val="0"/>
          <w:numId w:val="45"/>
        </w:numPr>
        <w:spacing w:after="0" w:line="240" w:lineRule="auto"/>
        <w:ind w:hanging="720"/>
        <w:contextualSpacing/>
        <w:jc w:val="both"/>
        <w:rPr>
          <w:rFonts w:ascii="Arial Narrow" w:hAnsi="Arial Narrow"/>
          <w:sz w:val="20"/>
          <w:szCs w:val="20"/>
        </w:rPr>
      </w:pPr>
      <w:r w:rsidRPr="003F1171">
        <w:rPr>
          <w:rFonts w:ascii="Arial Narrow" w:hAnsi="Arial Narrow"/>
          <w:sz w:val="20"/>
          <w:szCs w:val="20"/>
        </w:rPr>
        <w:t>zerwał wszelkie powiązania z osobami lub podmiotami odpowiedzialnymi za nieprawidłowe postępowanie wykonawcy,</w:t>
      </w:r>
    </w:p>
    <w:p w:rsidR="003F1171" w:rsidRPr="003F1171" w:rsidRDefault="003F1171" w:rsidP="003F1171">
      <w:pPr>
        <w:numPr>
          <w:ilvl w:val="0"/>
          <w:numId w:val="45"/>
        </w:numPr>
        <w:spacing w:after="0" w:line="240" w:lineRule="auto"/>
        <w:ind w:hanging="720"/>
        <w:contextualSpacing/>
        <w:jc w:val="both"/>
        <w:rPr>
          <w:rFonts w:ascii="Arial Narrow" w:hAnsi="Arial Narrow"/>
          <w:sz w:val="20"/>
          <w:szCs w:val="20"/>
        </w:rPr>
      </w:pPr>
      <w:r w:rsidRPr="003F1171">
        <w:rPr>
          <w:rFonts w:ascii="Arial Narrow" w:hAnsi="Arial Narrow"/>
          <w:sz w:val="20"/>
          <w:szCs w:val="20"/>
        </w:rPr>
        <w:t xml:space="preserve">zreorganizował personel, </w:t>
      </w:r>
    </w:p>
    <w:p w:rsidR="003F1171" w:rsidRPr="003F1171" w:rsidRDefault="003F1171" w:rsidP="003F1171">
      <w:pPr>
        <w:numPr>
          <w:ilvl w:val="0"/>
          <w:numId w:val="45"/>
        </w:numPr>
        <w:spacing w:after="0" w:line="240" w:lineRule="auto"/>
        <w:ind w:hanging="720"/>
        <w:contextualSpacing/>
        <w:jc w:val="both"/>
        <w:rPr>
          <w:rFonts w:ascii="Arial Narrow" w:hAnsi="Arial Narrow"/>
          <w:sz w:val="20"/>
          <w:szCs w:val="20"/>
        </w:rPr>
      </w:pPr>
      <w:r w:rsidRPr="003F1171">
        <w:rPr>
          <w:rFonts w:ascii="Arial Narrow" w:hAnsi="Arial Narrow"/>
          <w:sz w:val="20"/>
          <w:szCs w:val="20"/>
        </w:rPr>
        <w:t>wdrożył system sprawozdawczości i kontroli,</w:t>
      </w:r>
    </w:p>
    <w:p w:rsidR="003F1171" w:rsidRPr="003F1171" w:rsidRDefault="003F1171" w:rsidP="003F1171">
      <w:pPr>
        <w:numPr>
          <w:ilvl w:val="0"/>
          <w:numId w:val="45"/>
        </w:numPr>
        <w:spacing w:after="0" w:line="240" w:lineRule="auto"/>
        <w:ind w:hanging="720"/>
        <w:contextualSpacing/>
        <w:jc w:val="both"/>
        <w:rPr>
          <w:rFonts w:ascii="Arial Narrow" w:hAnsi="Arial Narrow"/>
          <w:sz w:val="20"/>
          <w:szCs w:val="20"/>
        </w:rPr>
      </w:pPr>
      <w:r w:rsidRPr="003F1171">
        <w:rPr>
          <w:rFonts w:ascii="Arial Narrow" w:hAnsi="Arial Narrow"/>
          <w:sz w:val="20"/>
          <w:szCs w:val="20"/>
        </w:rPr>
        <w:t>utworzył struktury audytu wewnętrznego do monitorowania przestrzegania przepisów, wewnętrznych regulacji lub standardów,</w:t>
      </w:r>
    </w:p>
    <w:p w:rsidR="003F1171" w:rsidRPr="003F1171" w:rsidRDefault="003F1171" w:rsidP="003F1171">
      <w:pPr>
        <w:numPr>
          <w:ilvl w:val="0"/>
          <w:numId w:val="45"/>
        </w:numPr>
        <w:spacing w:after="0" w:line="240" w:lineRule="auto"/>
        <w:ind w:hanging="720"/>
        <w:contextualSpacing/>
        <w:jc w:val="both"/>
        <w:rPr>
          <w:rFonts w:ascii="Arial Narrow" w:hAnsi="Arial Narrow"/>
          <w:sz w:val="20"/>
          <w:szCs w:val="20"/>
        </w:rPr>
      </w:pPr>
      <w:r w:rsidRPr="003F1171">
        <w:rPr>
          <w:rFonts w:ascii="Arial Narrow" w:hAnsi="Arial Narrow"/>
          <w:sz w:val="20"/>
          <w:szCs w:val="20"/>
        </w:rPr>
        <w:t>wprowadził wewnętrzne regulacje dotyczące odpowiedzialności i odszkodowań za nieprzestrzeganie przepisów, wewnętrznych regulacji lub standardów.</w:t>
      </w:r>
    </w:p>
    <w:p w:rsidR="003F1171" w:rsidRPr="003F1171" w:rsidRDefault="003F1171" w:rsidP="003F1171">
      <w:pPr>
        <w:numPr>
          <w:ilvl w:val="0"/>
          <w:numId w:val="35"/>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Zamawiający ocenia, czy podjęte przez Wykonawcę czynności, o których mowa w pkt. 6.4 Zaproszenia, są wystarczające do wykazania jego rzetelności, uwzględniając wagę i szczególne okoliczności czynu Wykonawcy. Jeżeli podjęte przez Wykonawcę czynności, o których mowa w pkt. 6.4 Zaproszenia, nie są wystarczające do wykazania jego rzetelności, Zamawiający wyklucza Wykonawcę.</w:t>
      </w:r>
    </w:p>
    <w:p w:rsidR="002043A5" w:rsidRPr="003F1171" w:rsidRDefault="003F1171" w:rsidP="00AE43DB">
      <w:pPr>
        <w:numPr>
          <w:ilvl w:val="0"/>
          <w:numId w:val="35"/>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Wykonawca może zostać wykluczony przez Zamawiającego na każdym etapie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D7096B" w:rsidRPr="00D7096B" w:rsidTr="00561AF3">
        <w:tc>
          <w:tcPr>
            <w:tcW w:w="9062" w:type="dxa"/>
            <w:shd w:val="clear" w:color="auto" w:fill="C6D9F1"/>
          </w:tcPr>
          <w:p w:rsidR="00D7096B" w:rsidRPr="00325418" w:rsidRDefault="00D7096B" w:rsidP="00D7096B">
            <w:pPr>
              <w:numPr>
                <w:ilvl w:val="0"/>
                <w:numId w:val="1"/>
              </w:numPr>
              <w:jc w:val="both"/>
              <w:rPr>
                <w:rFonts w:ascii="Arial Narrow" w:hAnsi="Arial Narrow"/>
                <w:b/>
                <w:i/>
              </w:rPr>
            </w:pPr>
            <w:r w:rsidRPr="00D7096B">
              <w:rPr>
                <w:rFonts w:ascii="Arial Narrow" w:hAnsi="Arial Narrow"/>
                <w:b/>
                <w:i/>
              </w:rPr>
              <w:t>WYKAZ PODMIOTOWYCH ŚRODKÓW DOWODOWYCH ŻĄDANYCH PRZEZ ZAMAWIAJĄCEGO NA POTWIERDZENIE SPEŁNIANIA WARUNKÓW UDZIAŁU W POSTĘPOWANIU ORAZ BRAKU PODSTAW WYKLUCZENIA</w:t>
            </w:r>
          </w:p>
        </w:tc>
      </w:tr>
    </w:tbl>
    <w:p w:rsidR="003F1171" w:rsidRPr="003F1171" w:rsidRDefault="003F1171" w:rsidP="003F1171">
      <w:pPr>
        <w:numPr>
          <w:ilvl w:val="0"/>
          <w:numId w:val="36"/>
        </w:numPr>
        <w:spacing w:after="0" w:line="240" w:lineRule="auto"/>
        <w:ind w:left="426" w:hanging="426"/>
        <w:contextualSpacing/>
        <w:jc w:val="both"/>
        <w:rPr>
          <w:rFonts w:ascii="Arial Narrow" w:hAnsi="Arial Narrow"/>
          <w:sz w:val="20"/>
          <w:szCs w:val="20"/>
        </w:rPr>
      </w:pPr>
      <w:r w:rsidRPr="003F1171">
        <w:rPr>
          <w:rFonts w:ascii="Arial Narrow" w:hAnsi="Arial Narrow"/>
          <w:b/>
          <w:sz w:val="20"/>
          <w:szCs w:val="20"/>
        </w:rPr>
        <w:t>DO OFERTY WYKONAWCA DOŁĄCZA</w:t>
      </w:r>
      <w:r w:rsidRPr="003F1171">
        <w:rPr>
          <w:rFonts w:ascii="Arial Narrow" w:hAnsi="Arial Narrow"/>
          <w:sz w:val="20"/>
          <w:szCs w:val="20"/>
        </w:rPr>
        <w:t xml:space="preserve"> w celu wstępnego potwierdzenia, że nie podlega wykluczeniu oraz spełnia warunki udziału w postępowaniu:</w:t>
      </w:r>
    </w:p>
    <w:p w:rsidR="003F1171" w:rsidRPr="003F1171" w:rsidRDefault="003F1171" w:rsidP="003F1171">
      <w:pPr>
        <w:numPr>
          <w:ilvl w:val="2"/>
          <w:numId w:val="87"/>
        </w:numPr>
        <w:spacing w:after="0" w:line="240" w:lineRule="auto"/>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lastRenderedPageBreak/>
        <w:t xml:space="preserve">aktualne na dzień składania ofert </w:t>
      </w:r>
      <w:r w:rsidRPr="003F1171">
        <w:rPr>
          <w:rFonts w:ascii="Arial Narrow" w:eastAsiaTheme="minorHAnsi" w:hAnsi="Arial Narrow" w:cstheme="minorBidi"/>
          <w:b/>
          <w:sz w:val="20"/>
          <w:szCs w:val="20"/>
        </w:rPr>
        <w:t>oświadczenie o spełnianiu warunków udziału w postępowaniu</w:t>
      </w:r>
      <w:r w:rsidRPr="003F1171">
        <w:rPr>
          <w:rFonts w:ascii="Arial Narrow" w:eastAsiaTheme="minorHAnsi" w:hAnsi="Arial Narrow" w:cstheme="minorBidi"/>
          <w:sz w:val="20"/>
          <w:szCs w:val="20"/>
        </w:rPr>
        <w:t xml:space="preserve"> o udzielenie zamówienia (Załącznik nr 4  do Zaproszenia:</w:t>
      </w:r>
    </w:p>
    <w:p w:rsidR="003F1171" w:rsidRPr="003F1171" w:rsidRDefault="003F1171" w:rsidP="003F1171">
      <w:pPr>
        <w:spacing w:after="0" w:line="240" w:lineRule="auto"/>
        <w:ind w:left="1440"/>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t>7.1.1.1</w:t>
      </w:r>
      <w:r w:rsidRPr="003F1171">
        <w:rPr>
          <w:rFonts w:ascii="Arial Narrow" w:eastAsiaTheme="minorHAnsi" w:hAnsi="Arial Narrow" w:cstheme="minorBidi"/>
          <w:sz w:val="20"/>
          <w:szCs w:val="20"/>
        </w:rPr>
        <w:tab/>
        <w:t>Jeżeli Wykonawca wykazując spełnianie warunków, o których mowa w pkt 5.1.4 Zaproszenia powołuje się na zasoby innych podmiotów, w celu wykazania spełniania warunków udziału w postępowaniu, w zakresie w jakim powołuje się na ich zasoby, zamieszcza informacje o tych podmiotach w oświadczeniu, o którym mowa w pkt 7.1.1 Zaproszenia (Załącznik nr 4 do Zaproszenia).</w:t>
      </w:r>
    </w:p>
    <w:p w:rsidR="003F1171" w:rsidRPr="003F1171" w:rsidRDefault="003F1171" w:rsidP="003F1171">
      <w:pPr>
        <w:spacing w:after="0" w:line="240" w:lineRule="auto"/>
        <w:ind w:left="1440"/>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t>7.1.1.2</w:t>
      </w:r>
      <w:r w:rsidRPr="003F1171">
        <w:rPr>
          <w:rFonts w:ascii="Arial Narrow" w:eastAsiaTheme="minorHAnsi" w:hAnsi="Arial Narrow" w:cstheme="minorBidi"/>
          <w:sz w:val="20"/>
          <w:szCs w:val="20"/>
        </w:rPr>
        <w:tab/>
        <w:t>W przypadku wspólnego ubiegania się o zamówienie przez Wykonawców (dotyczy również wspólników spółki cywilnej) oświadczenie, o którym mowa w pkt 7.1.1 Zaproszenia składa każdy z Wykonawców wspólnie ubiegających się o zamówienie (Załącznik nr 4 do Zaproszenia).</w:t>
      </w:r>
    </w:p>
    <w:p w:rsidR="003F1171" w:rsidRPr="003F1171" w:rsidRDefault="003F1171" w:rsidP="003F1171">
      <w:pPr>
        <w:spacing w:after="0" w:line="240" w:lineRule="auto"/>
        <w:ind w:left="1440"/>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t>7.1.1.3</w:t>
      </w:r>
      <w:r w:rsidRPr="003F1171">
        <w:rPr>
          <w:rFonts w:ascii="Arial Narrow" w:eastAsiaTheme="minorHAnsi" w:hAnsi="Arial Narrow" w:cstheme="minorBidi"/>
          <w:sz w:val="20"/>
          <w:szCs w:val="20"/>
        </w:rPr>
        <w:tab/>
        <w:t>W przypadku, gdy Wykonawca powołuje się na zasoby innych podmiotów, oświadczenie, o którym mowa w pkt 7.1.1 Zaproszenia składa każdy z tych podmiotów (Załącznik nr 4 do Zaproszenia).</w:t>
      </w:r>
    </w:p>
    <w:p w:rsidR="003F1171" w:rsidRPr="003F1171" w:rsidRDefault="003F1171" w:rsidP="003F1171">
      <w:pPr>
        <w:numPr>
          <w:ilvl w:val="2"/>
          <w:numId w:val="87"/>
        </w:numPr>
        <w:spacing w:after="0" w:line="240" w:lineRule="auto"/>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t xml:space="preserve">aktualne na dzień składania ofert </w:t>
      </w:r>
      <w:r w:rsidRPr="003F1171">
        <w:rPr>
          <w:rFonts w:ascii="Arial Narrow" w:eastAsiaTheme="minorHAnsi" w:hAnsi="Arial Narrow" w:cstheme="minorBidi"/>
          <w:b/>
          <w:sz w:val="20"/>
          <w:szCs w:val="20"/>
        </w:rPr>
        <w:t>oświadczenie o braku podstaw wykluczenia z postępowania</w:t>
      </w:r>
      <w:r w:rsidRPr="003F1171">
        <w:rPr>
          <w:rFonts w:ascii="Arial Narrow" w:eastAsiaTheme="minorHAnsi" w:hAnsi="Arial Narrow" w:cstheme="minorBidi"/>
          <w:sz w:val="20"/>
          <w:szCs w:val="20"/>
        </w:rPr>
        <w:t xml:space="preserve"> (Załącznik nr 5 do Zaproszenia.</w:t>
      </w:r>
    </w:p>
    <w:p w:rsidR="003F1171" w:rsidRPr="003F1171" w:rsidRDefault="003F1171" w:rsidP="003F1171">
      <w:pPr>
        <w:spacing w:after="0" w:line="240" w:lineRule="auto"/>
        <w:ind w:left="1440"/>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t>7.2.1.1</w:t>
      </w:r>
      <w:r w:rsidRPr="003F1171">
        <w:rPr>
          <w:rFonts w:ascii="Arial Narrow" w:eastAsiaTheme="minorHAnsi" w:hAnsi="Arial Narrow" w:cstheme="minorBidi"/>
          <w:sz w:val="20"/>
          <w:szCs w:val="20"/>
        </w:rPr>
        <w:tab/>
        <w:t>Wykonawca, który powołuje się na zasoby innych podmiotów, w celu wykazania braku istnienia wobec nich podstaw wykluczenia zamieszcza informacje o tych podmiotach w oświadczeniu, o którym mowa w pkt 7.1.2. Zaproszenia) (Załącznik nr 5 do Zaproszenia)).</w:t>
      </w:r>
    </w:p>
    <w:p w:rsidR="003F1171" w:rsidRPr="003F1171" w:rsidRDefault="003F1171" w:rsidP="003F1171">
      <w:pPr>
        <w:spacing w:after="0" w:line="240" w:lineRule="auto"/>
        <w:ind w:left="1440"/>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t>7.2.1.2</w:t>
      </w:r>
      <w:r w:rsidRPr="003F1171">
        <w:rPr>
          <w:rFonts w:ascii="Arial Narrow" w:eastAsiaTheme="minorHAnsi" w:hAnsi="Arial Narrow" w:cstheme="minorBidi"/>
          <w:sz w:val="20"/>
          <w:szCs w:val="20"/>
        </w:rPr>
        <w:tab/>
        <w:t>W przypadku wspólnego ubiegania się o zamówienie przez Wykonawców (dotyczy również wspólników spółki cywilnej) oświadczenie, o którym mowa w pkt 7.1.2 Zaproszenia) składa każdy z Wykonawców wspólnie ubiegających się o zamówienie (Załącznik nr 5 do Zaproszenia).</w:t>
      </w:r>
    </w:p>
    <w:p w:rsidR="003F1171" w:rsidRPr="003F1171" w:rsidRDefault="003F1171" w:rsidP="003F1171">
      <w:pPr>
        <w:spacing w:after="0" w:line="240" w:lineRule="auto"/>
        <w:ind w:left="1440"/>
        <w:contextualSpacing/>
        <w:jc w:val="both"/>
        <w:rPr>
          <w:rFonts w:ascii="Arial Narrow" w:eastAsiaTheme="minorHAnsi" w:hAnsi="Arial Narrow" w:cstheme="minorBidi"/>
          <w:sz w:val="20"/>
          <w:szCs w:val="20"/>
        </w:rPr>
      </w:pPr>
      <w:r w:rsidRPr="003F1171">
        <w:rPr>
          <w:rFonts w:ascii="Arial Narrow" w:eastAsiaTheme="minorHAnsi" w:hAnsi="Arial Narrow" w:cstheme="minorBidi"/>
          <w:sz w:val="20"/>
          <w:szCs w:val="20"/>
        </w:rPr>
        <w:t>7.2.1.3</w:t>
      </w:r>
      <w:r w:rsidRPr="003F1171">
        <w:rPr>
          <w:rFonts w:ascii="Arial Narrow" w:eastAsiaTheme="minorHAnsi" w:hAnsi="Arial Narrow" w:cstheme="minorBidi"/>
          <w:sz w:val="20"/>
          <w:szCs w:val="20"/>
        </w:rPr>
        <w:tab/>
        <w:t>W przypadku, gdy Wykonawca powołuje się na zasoby innych podmiotów, oświadczenie, o którym mowa w pkt 7.1.2 Zaproszenia) składa każdy z tych podmiotów (Załącznik nr 5 do Zaproszenia).</w:t>
      </w:r>
    </w:p>
    <w:p w:rsidR="003F1171" w:rsidRPr="003F1171" w:rsidRDefault="003F1171" w:rsidP="003F1171">
      <w:pPr>
        <w:numPr>
          <w:ilvl w:val="0"/>
          <w:numId w:val="36"/>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Zamawiający na każdym etapie postępowania może wezwać Wykonawców do złożenia wszystkich lub niektórych oświadczeń lub dokumentów potwierdzających, że spełnia warunki udziału w postępowaniu oraz nie podlega wykluczeniu, a jeżeli zachodzi uzasadniona podstawa do uznania, że złożone uprzednio oświadczenia lub dokumenty nie są już aktualne, do złożenia aktualnych oświadczeń lub dokumentów.</w:t>
      </w:r>
    </w:p>
    <w:p w:rsidR="003F1171" w:rsidRPr="003F1171" w:rsidRDefault="003F1171" w:rsidP="003F1171">
      <w:pPr>
        <w:numPr>
          <w:ilvl w:val="0"/>
          <w:numId w:val="36"/>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Zobowiązanie podmiotu udostępniającego swoje zasoby na potrzeby Wykonawcy składającego ofertę (Załącznik nr 7 do Zaproszenia), – jeśli dotyczy. W celu oceny, czy Wykonawca będzie dysponował niezbędnymi zasobami w stopniu umożliwiającym należyte wykonanie zamówienia publicznego oraz oceny, czy stosunek łączący Wykonawcę z podmiotami udostępniającymi zasoby gwarantuje rzeczywisty dostęp do tych zasobów oraz określa w szczególności:</w:t>
      </w:r>
    </w:p>
    <w:p w:rsidR="003F1171" w:rsidRPr="003F1171" w:rsidRDefault="003F1171" w:rsidP="003F1171">
      <w:pPr>
        <w:numPr>
          <w:ilvl w:val="0"/>
          <w:numId w:val="40"/>
        </w:numPr>
        <w:spacing w:after="0" w:line="240" w:lineRule="auto"/>
        <w:ind w:left="1134" w:hanging="490"/>
        <w:contextualSpacing/>
        <w:jc w:val="both"/>
        <w:rPr>
          <w:rFonts w:ascii="Arial Narrow" w:hAnsi="Arial Narrow"/>
          <w:sz w:val="20"/>
          <w:szCs w:val="20"/>
        </w:rPr>
      </w:pPr>
      <w:r w:rsidRPr="003F1171">
        <w:rPr>
          <w:rFonts w:ascii="Arial Narrow" w:hAnsi="Arial Narrow"/>
          <w:sz w:val="20"/>
          <w:szCs w:val="20"/>
        </w:rPr>
        <w:t>zakres dostępnych wykonawcy zasobów podmiotu udostępniającego zasoby;</w:t>
      </w:r>
    </w:p>
    <w:p w:rsidR="003F1171" w:rsidRPr="003F1171" w:rsidRDefault="003F1171" w:rsidP="003F1171">
      <w:pPr>
        <w:numPr>
          <w:ilvl w:val="0"/>
          <w:numId w:val="40"/>
        </w:numPr>
        <w:spacing w:after="0" w:line="240" w:lineRule="auto"/>
        <w:ind w:left="1134" w:hanging="490"/>
        <w:contextualSpacing/>
        <w:jc w:val="both"/>
        <w:rPr>
          <w:rFonts w:ascii="Arial Narrow" w:hAnsi="Arial Narrow"/>
          <w:sz w:val="20"/>
          <w:szCs w:val="20"/>
        </w:rPr>
      </w:pPr>
      <w:r w:rsidRPr="003F1171">
        <w:rPr>
          <w:rFonts w:ascii="Arial Narrow" w:hAnsi="Arial Narrow"/>
          <w:sz w:val="20"/>
          <w:szCs w:val="20"/>
        </w:rPr>
        <w:t>sposób i okres udostępnienia wykonawcy i wykorzystania przez niego zasobów podmiotu udostępniającego te zasoby przy wykonywaniu zamówienia;</w:t>
      </w:r>
    </w:p>
    <w:p w:rsidR="003F1171" w:rsidRPr="003F1171" w:rsidRDefault="003F1171" w:rsidP="003F1171">
      <w:pPr>
        <w:numPr>
          <w:ilvl w:val="0"/>
          <w:numId w:val="40"/>
        </w:numPr>
        <w:spacing w:after="0" w:line="240" w:lineRule="auto"/>
        <w:ind w:left="1134" w:hanging="490"/>
        <w:contextualSpacing/>
        <w:jc w:val="both"/>
        <w:rPr>
          <w:rFonts w:ascii="Arial Narrow" w:hAnsi="Arial Narrow"/>
          <w:sz w:val="20"/>
          <w:szCs w:val="20"/>
        </w:rPr>
      </w:pPr>
      <w:r w:rsidRPr="003F1171">
        <w:rPr>
          <w:rFonts w:ascii="Arial Narrow" w:hAnsi="Arial Narrow"/>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3F1171" w:rsidRDefault="003F1171" w:rsidP="003F1171">
      <w:pPr>
        <w:numPr>
          <w:ilvl w:val="0"/>
          <w:numId w:val="36"/>
        </w:numPr>
        <w:spacing w:after="0" w:line="240" w:lineRule="auto"/>
        <w:ind w:left="426" w:hanging="426"/>
        <w:contextualSpacing/>
        <w:jc w:val="both"/>
        <w:rPr>
          <w:rFonts w:ascii="Arial Narrow" w:hAnsi="Arial Narrow"/>
          <w:sz w:val="20"/>
          <w:szCs w:val="20"/>
        </w:rPr>
      </w:pPr>
      <w:r w:rsidRPr="006F6E70">
        <w:rPr>
          <w:rFonts w:ascii="Arial Narrow" w:hAnsi="Arial Narrow"/>
          <w:b/>
          <w:sz w:val="20"/>
          <w:szCs w:val="20"/>
        </w:rPr>
        <w:t>Wykaz usług wykonanych</w:t>
      </w:r>
      <w:r w:rsidRPr="003F1171">
        <w:rPr>
          <w:rFonts w:ascii="Arial Narrow" w:hAnsi="Arial Narrow"/>
          <w:sz w:val="20"/>
          <w:szCs w:val="20"/>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według wzoru stanowiącego Załącznik 6 do Zaproszenia </w:t>
      </w:r>
    </w:p>
    <w:p w:rsidR="00D3612F" w:rsidRPr="00F27A3B" w:rsidRDefault="00D3612F" w:rsidP="00D3612F">
      <w:pPr>
        <w:pStyle w:val="Akapitzlist"/>
        <w:numPr>
          <w:ilvl w:val="0"/>
          <w:numId w:val="36"/>
        </w:numPr>
        <w:spacing w:after="0" w:line="240" w:lineRule="auto"/>
        <w:ind w:left="426" w:hanging="426"/>
        <w:jc w:val="both"/>
        <w:rPr>
          <w:rFonts w:ascii="Arial Narrow" w:hAnsi="Arial Narrow"/>
          <w:sz w:val="20"/>
          <w:szCs w:val="20"/>
        </w:rPr>
      </w:pPr>
      <w:r w:rsidRPr="005A3FBE">
        <w:rPr>
          <w:rFonts w:ascii="Arial Narrow" w:hAnsi="Arial Narrow"/>
          <w:b/>
          <w:sz w:val="20"/>
          <w:szCs w:val="20"/>
        </w:rPr>
        <w:t>Wykaz osób</w:t>
      </w:r>
      <w:r>
        <w:rPr>
          <w:rFonts w:ascii="Arial Narrow" w:hAnsi="Arial Narrow"/>
          <w:b/>
          <w:sz w:val="20"/>
          <w:szCs w:val="20"/>
        </w:rPr>
        <w:t xml:space="preserve">, </w:t>
      </w:r>
      <w:r w:rsidRPr="00F27A3B">
        <w:rPr>
          <w:rFonts w:ascii="Arial Narrow" w:hAnsi="Arial Narrow"/>
          <w:sz w:val="20"/>
          <w:szCs w:val="20"/>
        </w:rPr>
        <w:t xml:space="preserve">skierowanych przez Wykonawcę do realizacji zamówienia publicznego, odpowiedzialnych za świadczenie usług, wraz z informacjami na temat ich kwalifikacji zawodowych, uprawnień, niezbędnych do wykonania zamówienia publicznego, a także zakresu wykonywanych przez nie czynności oraz informacją o podstawie do dysponowania tymi osobami; według wzoru </w:t>
      </w:r>
      <w:r w:rsidRPr="006F6E70">
        <w:rPr>
          <w:rFonts w:ascii="Arial Narrow" w:hAnsi="Arial Narrow"/>
          <w:sz w:val="20"/>
          <w:szCs w:val="20"/>
        </w:rPr>
        <w:t xml:space="preserve">stanowiącego Załącznik </w:t>
      </w:r>
      <w:r w:rsidR="00B5077A" w:rsidRPr="006F6E70">
        <w:rPr>
          <w:rFonts w:ascii="Arial Narrow" w:hAnsi="Arial Narrow"/>
          <w:sz w:val="20"/>
          <w:szCs w:val="20"/>
        </w:rPr>
        <w:t>6</w:t>
      </w:r>
      <w:r w:rsidRPr="006F6E70">
        <w:rPr>
          <w:rFonts w:ascii="Arial Narrow" w:hAnsi="Arial Narrow"/>
          <w:sz w:val="20"/>
          <w:szCs w:val="20"/>
        </w:rPr>
        <w:t>a do</w:t>
      </w:r>
      <w:r w:rsidRPr="00F27A3B">
        <w:rPr>
          <w:rFonts w:ascii="Arial Narrow" w:hAnsi="Arial Narrow"/>
          <w:sz w:val="20"/>
          <w:szCs w:val="20"/>
        </w:rPr>
        <w:t xml:space="preserve"> OIWZ.</w:t>
      </w:r>
    </w:p>
    <w:p w:rsidR="003F1171" w:rsidRPr="003F1171" w:rsidRDefault="003F1171" w:rsidP="003F1171">
      <w:pPr>
        <w:numPr>
          <w:ilvl w:val="0"/>
          <w:numId w:val="36"/>
        </w:numPr>
        <w:spacing w:after="0" w:line="240" w:lineRule="auto"/>
        <w:ind w:left="426" w:hanging="426"/>
        <w:contextualSpacing/>
        <w:jc w:val="both"/>
        <w:rPr>
          <w:rFonts w:ascii="Arial Narrow" w:hAnsi="Arial Narrow"/>
          <w:sz w:val="20"/>
          <w:szCs w:val="20"/>
        </w:rPr>
      </w:pPr>
      <w:r w:rsidRPr="003F1171">
        <w:rPr>
          <w:rFonts w:ascii="Arial Narrow" w:hAnsi="Arial Narrow"/>
          <w:sz w:val="20"/>
          <w:szCs w:val="20"/>
        </w:rPr>
        <w:t>odpisu lub informacji z Krajowego Rejestru Sądowego lub z Centralnej Ewidencji i Informacji o Działalności Gospodarczej, sporządzonych nie wcześniej niż 3 miesiące przed złożeniem, jeżeli odrębne przepisy wymagają wpisu do rejestru lub ewidencji, w celu potwierdzenia braku podstaw do wykluczenia w oparciu o art. 109 ust. 1 pkt 4 ustawy Pzp – jeśli Wykonawca nie wskaże w Oświadczeniu, stanowiącym Załącznik nr 4 do ZAPROSZENIA, w którym Zamawiający może samodzielnie znaleźć przedmiotowy dokument dotyczący Wykonawcy</w:t>
      </w:r>
    </w:p>
    <w:p w:rsidR="00E47AAF" w:rsidRPr="00E47AAF" w:rsidRDefault="00E47AAF" w:rsidP="002F0405">
      <w:pPr>
        <w:pStyle w:val="Akapitzlist"/>
        <w:numPr>
          <w:ilvl w:val="0"/>
          <w:numId w:val="36"/>
        </w:numPr>
        <w:spacing w:after="0" w:line="240" w:lineRule="auto"/>
        <w:ind w:left="426" w:hanging="426"/>
        <w:jc w:val="both"/>
        <w:rPr>
          <w:rFonts w:ascii="Arial Narrow" w:hAnsi="Arial Narrow"/>
          <w:sz w:val="20"/>
          <w:szCs w:val="20"/>
        </w:rPr>
      </w:pPr>
      <w:r w:rsidRPr="00E47AAF">
        <w:rPr>
          <w:rFonts w:ascii="Arial Narrow" w:hAnsi="Arial Narrow"/>
          <w:sz w:val="20"/>
          <w:szCs w:val="20"/>
        </w:rPr>
        <w:t>Zamawiający na każdym etapie postępowania może wezwać Wykonawców do złożenia wszystkich lub niektórych oświadczeń lub dokumentów potwierdzających, że nie podlega wykluczeniu, a jeżeli zachodzi uzasadniona podstawa do uznania, że złożone uprzednio oświadczenia lub dokumenty nie są już aktualne, do złożenia aktualnych oświadczeń lub dokumentów.</w:t>
      </w:r>
    </w:p>
    <w:p w:rsidR="005B22B7" w:rsidRPr="00701D21" w:rsidRDefault="005B22B7" w:rsidP="002F0405">
      <w:pPr>
        <w:pStyle w:val="Akapitzlist"/>
        <w:numPr>
          <w:ilvl w:val="0"/>
          <w:numId w:val="36"/>
        </w:numPr>
        <w:spacing w:after="0" w:line="240" w:lineRule="auto"/>
        <w:ind w:left="426" w:hanging="426"/>
        <w:jc w:val="both"/>
        <w:rPr>
          <w:rFonts w:ascii="Arial Narrow" w:hAnsi="Arial Narrow"/>
          <w:b/>
          <w:sz w:val="20"/>
          <w:szCs w:val="20"/>
        </w:rPr>
      </w:pPr>
      <w:r w:rsidRPr="005B22B7">
        <w:rPr>
          <w:rFonts w:ascii="Arial Narrow" w:hAnsi="Arial Narrow"/>
          <w:sz w:val="20"/>
          <w:szCs w:val="20"/>
        </w:rPr>
        <w:t xml:space="preserve">Wykonawcy złożą </w:t>
      </w:r>
      <w:r w:rsidRPr="00701D21">
        <w:rPr>
          <w:rFonts w:ascii="Arial Narrow" w:hAnsi="Arial Narrow"/>
          <w:b/>
          <w:sz w:val="20"/>
          <w:szCs w:val="20"/>
        </w:rPr>
        <w:t>Oświadczeni</w:t>
      </w:r>
      <w:r w:rsidR="00680875">
        <w:rPr>
          <w:rFonts w:ascii="Arial Narrow" w:hAnsi="Arial Narrow"/>
          <w:b/>
          <w:sz w:val="20"/>
          <w:szCs w:val="20"/>
        </w:rPr>
        <w:t>a</w:t>
      </w:r>
      <w:r w:rsidRPr="00701D21">
        <w:rPr>
          <w:rFonts w:ascii="Arial Narrow" w:hAnsi="Arial Narrow"/>
          <w:b/>
          <w:sz w:val="20"/>
          <w:szCs w:val="20"/>
        </w:rPr>
        <w:t>, że posiadają:</w:t>
      </w:r>
    </w:p>
    <w:p w:rsidR="005B22B7" w:rsidRPr="00701D21" w:rsidRDefault="005B22B7" w:rsidP="005B22B7">
      <w:pPr>
        <w:pStyle w:val="Akapitzlist"/>
        <w:spacing w:after="0" w:line="240" w:lineRule="auto"/>
        <w:jc w:val="both"/>
        <w:rPr>
          <w:rFonts w:ascii="Arial Narrow" w:hAnsi="Arial Narrow"/>
          <w:b/>
          <w:sz w:val="20"/>
          <w:szCs w:val="20"/>
        </w:rPr>
      </w:pPr>
      <w:r w:rsidRPr="00701D21">
        <w:rPr>
          <w:rFonts w:ascii="Arial Narrow" w:hAnsi="Arial Narrow"/>
          <w:b/>
          <w:sz w:val="20"/>
          <w:szCs w:val="20"/>
        </w:rPr>
        <w:t>a)</w:t>
      </w:r>
      <w:r w:rsidRPr="00701D21">
        <w:rPr>
          <w:rFonts w:ascii="Arial Narrow" w:hAnsi="Arial Narrow"/>
          <w:b/>
          <w:sz w:val="20"/>
          <w:szCs w:val="20"/>
        </w:rPr>
        <w:tab/>
        <w:t>autoryzację firmy Schindler,</w:t>
      </w:r>
    </w:p>
    <w:p w:rsidR="005B22B7" w:rsidRPr="00701D21" w:rsidRDefault="005B22B7" w:rsidP="005B22B7">
      <w:pPr>
        <w:pStyle w:val="Akapitzlist"/>
        <w:spacing w:after="0" w:line="240" w:lineRule="auto"/>
        <w:jc w:val="both"/>
        <w:rPr>
          <w:rFonts w:ascii="Arial Narrow" w:hAnsi="Arial Narrow"/>
          <w:b/>
          <w:sz w:val="20"/>
          <w:szCs w:val="20"/>
        </w:rPr>
      </w:pPr>
      <w:r w:rsidRPr="00701D21">
        <w:rPr>
          <w:rFonts w:ascii="Arial Narrow" w:hAnsi="Arial Narrow"/>
          <w:b/>
          <w:sz w:val="20"/>
          <w:szCs w:val="20"/>
        </w:rPr>
        <w:lastRenderedPageBreak/>
        <w:t>b)</w:t>
      </w:r>
      <w:r w:rsidRPr="00701D21">
        <w:rPr>
          <w:rFonts w:ascii="Arial Narrow" w:hAnsi="Arial Narrow"/>
          <w:b/>
          <w:sz w:val="20"/>
          <w:szCs w:val="20"/>
        </w:rPr>
        <w:tab/>
        <w:t>infrastrukturę techniczną do prowadzenia stałej konserwacji dźwigów Schindler;</w:t>
      </w:r>
    </w:p>
    <w:p w:rsidR="005B22B7" w:rsidRPr="00701D21" w:rsidRDefault="005B22B7" w:rsidP="005B22B7">
      <w:pPr>
        <w:pStyle w:val="Akapitzlist"/>
        <w:spacing w:after="0" w:line="240" w:lineRule="auto"/>
        <w:jc w:val="both"/>
        <w:rPr>
          <w:rFonts w:ascii="Arial Narrow" w:hAnsi="Arial Narrow"/>
          <w:b/>
          <w:sz w:val="20"/>
          <w:szCs w:val="20"/>
        </w:rPr>
      </w:pPr>
      <w:r w:rsidRPr="00701D21">
        <w:rPr>
          <w:rFonts w:ascii="Arial Narrow" w:hAnsi="Arial Narrow"/>
          <w:b/>
          <w:sz w:val="20"/>
          <w:szCs w:val="20"/>
        </w:rPr>
        <w:t>c)</w:t>
      </w:r>
      <w:r w:rsidRPr="00701D21">
        <w:rPr>
          <w:rFonts w:ascii="Arial Narrow" w:hAnsi="Arial Narrow"/>
          <w:b/>
          <w:sz w:val="20"/>
          <w:szCs w:val="20"/>
        </w:rPr>
        <w:tab/>
        <w:t>dostęp do części zamiennych dźwigów Schindler i ich oprogramowania,</w:t>
      </w:r>
    </w:p>
    <w:p w:rsidR="005B22B7" w:rsidRDefault="005B22B7" w:rsidP="006B4C6A">
      <w:pPr>
        <w:pStyle w:val="Akapitzlist"/>
        <w:spacing w:after="0" w:line="240" w:lineRule="auto"/>
        <w:ind w:left="1418" w:hanging="709"/>
        <w:jc w:val="both"/>
        <w:rPr>
          <w:rFonts w:ascii="Arial Narrow" w:hAnsi="Arial Narrow"/>
          <w:b/>
          <w:sz w:val="20"/>
          <w:szCs w:val="20"/>
        </w:rPr>
      </w:pPr>
      <w:r w:rsidRPr="00701D21">
        <w:rPr>
          <w:rFonts w:ascii="Arial Narrow" w:hAnsi="Arial Narrow"/>
          <w:b/>
          <w:sz w:val="20"/>
          <w:szCs w:val="20"/>
        </w:rPr>
        <w:t>d)</w:t>
      </w:r>
      <w:r w:rsidRPr="00701D21">
        <w:rPr>
          <w:rFonts w:ascii="Arial Narrow" w:hAnsi="Arial Narrow"/>
          <w:b/>
          <w:sz w:val="20"/>
          <w:szCs w:val="20"/>
        </w:rPr>
        <w:tab/>
        <w:t xml:space="preserve">pracownicy wykonujący usługę posiadają aktualne szkolenia BHP w zakresie przeprowadzanego rodzaju prac </w:t>
      </w:r>
      <w:r w:rsidR="00925D97">
        <w:rPr>
          <w:rFonts w:ascii="Arial Narrow" w:hAnsi="Arial Narrow"/>
          <w:b/>
          <w:sz w:val="20"/>
          <w:szCs w:val="20"/>
        </w:rPr>
        <w:t xml:space="preserve">oraz kwalifikacje SEP E do 1 kV </w:t>
      </w:r>
      <w:r w:rsidRPr="00701D21">
        <w:rPr>
          <w:rFonts w:ascii="Arial Narrow" w:hAnsi="Arial Narrow"/>
          <w:b/>
          <w:sz w:val="20"/>
          <w:szCs w:val="20"/>
        </w:rPr>
        <w:t xml:space="preserve">według wzoru stanowiącego Załącznik </w:t>
      </w:r>
      <w:r w:rsidR="00742F76">
        <w:rPr>
          <w:rFonts w:ascii="Arial Narrow" w:hAnsi="Arial Narrow"/>
          <w:b/>
          <w:sz w:val="20"/>
          <w:szCs w:val="20"/>
        </w:rPr>
        <w:t xml:space="preserve">nr 8 oświadczenie nr </w:t>
      </w:r>
      <w:r w:rsidR="008B56E7">
        <w:rPr>
          <w:rFonts w:ascii="Arial Narrow" w:hAnsi="Arial Narrow"/>
          <w:b/>
          <w:sz w:val="20"/>
          <w:szCs w:val="20"/>
        </w:rPr>
        <w:t>1</w:t>
      </w:r>
      <w:r w:rsidR="00742F76">
        <w:rPr>
          <w:rFonts w:ascii="Arial Narrow" w:hAnsi="Arial Narrow"/>
          <w:b/>
          <w:sz w:val="20"/>
          <w:szCs w:val="20"/>
        </w:rPr>
        <w:t xml:space="preserve"> </w:t>
      </w:r>
      <w:r w:rsidRPr="00701D21">
        <w:rPr>
          <w:rFonts w:ascii="Arial Narrow" w:hAnsi="Arial Narrow"/>
          <w:b/>
          <w:sz w:val="20"/>
          <w:szCs w:val="20"/>
        </w:rPr>
        <w:t xml:space="preserve">do </w:t>
      </w:r>
      <w:r w:rsidR="00742F76">
        <w:rPr>
          <w:rFonts w:ascii="Arial Narrow" w:hAnsi="Arial Narrow"/>
          <w:b/>
          <w:sz w:val="20"/>
          <w:szCs w:val="20"/>
        </w:rPr>
        <w:t>OIWZ, oraz</w:t>
      </w:r>
    </w:p>
    <w:p w:rsidR="00742F76" w:rsidRPr="00543E05" w:rsidRDefault="00543E05" w:rsidP="00543E05">
      <w:pPr>
        <w:pStyle w:val="Akapitzlist"/>
        <w:spacing w:after="0" w:line="240" w:lineRule="auto"/>
        <w:jc w:val="both"/>
        <w:rPr>
          <w:rFonts w:ascii="Arial Narrow" w:hAnsi="Arial Narrow"/>
          <w:b/>
          <w:sz w:val="20"/>
          <w:szCs w:val="20"/>
        </w:rPr>
      </w:pPr>
      <w:r>
        <w:rPr>
          <w:rFonts w:ascii="Arial Narrow" w:hAnsi="Arial Narrow"/>
          <w:b/>
          <w:sz w:val="20"/>
          <w:szCs w:val="20"/>
        </w:rPr>
        <w:t xml:space="preserve">Oświadczenie, że Wykonawca </w:t>
      </w:r>
      <w:r w:rsidR="005E615E">
        <w:rPr>
          <w:rFonts w:ascii="Arial Narrow" w:hAnsi="Arial Narrow"/>
          <w:b/>
          <w:sz w:val="20"/>
          <w:szCs w:val="20"/>
        </w:rPr>
        <w:t xml:space="preserve">posiada </w:t>
      </w:r>
      <w:r w:rsidR="005E615E" w:rsidRPr="005E615E">
        <w:rPr>
          <w:rFonts w:ascii="Arial Narrow" w:hAnsi="Arial Narrow"/>
          <w:b/>
          <w:sz w:val="20"/>
          <w:szCs w:val="20"/>
        </w:rPr>
        <w:t xml:space="preserve">całodobowe stanowiska przyjmowania zgłoszeń (helpdesk) </w:t>
      </w:r>
      <w:r w:rsidR="005E615E">
        <w:rPr>
          <w:rFonts w:ascii="Arial Narrow" w:hAnsi="Arial Narrow"/>
          <w:b/>
          <w:sz w:val="20"/>
          <w:szCs w:val="20"/>
        </w:rPr>
        <w:t xml:space="preserve">- </w:t>
      </w:r>
      <w:r w:rsidR="00742F76" w:rsidRPr="00543E05">
        <w:rPr>
          <w:rFonts w:ascii="Arial Narrow" w:hAnsi="Arial Narrow"/>
          <w:b/>
          <w:sz w:val="20"/>
          <w:szCs w:val="20"/>
        </w:rPr>
        <w:t>posiada/dyspon</w:t>
      </w:r>
      <w:r>
        <w:rPr>
          <w:rFonts w:ascii="Arial Narrow" w:hAnsi="Arial Narrow"/>
          <w:b/>
          <w:sz w:val="20"/>
          <w:szCs w:val="20"/>
        </w:rPr>
        <w:t>uje</w:t>
      </w:r>
      <w:r w:rsidR="00742F76" w:rsidRPr="00543E05">
        <w:rPr>
          <w:rFonts w:ascii="Arial Narrow" w:hAnsi="Arial Narrow"/>
          <w:b/>
          <w:sz w:val="20"/>
          <w:szCs w:val="20"/>
        </w:rPr>
        <w:t>: własn</w:t>
      </w:r>
      <w:r>
        <w:rPr>
          <w:rFonts w:ascii="Arial Narrow" w:hAnsi="Arial Narrow"/>
          <w:b/>
          <w:sz w:val="20"/>
          <w:szCs w:val="20"/>
        </w:rPr>
        <w:t>ym</w:t>
      </w:r>
      <w:r w:rsidR="00742F76" w:rsidRPr="00543E05">
        <w:rPr>
          <w:rFonts w:ascii="Arial Narrow" w:hAnsi="Arial Narrow"/>
          <w:b/>
          <w:sz w:val="20"/>
          <w:szCs w:val="20"/>
        </w:rPr>
        <w:t xml:space="preserve"> komputer</w:t>
      </w:r>
      <w:r w:rsidR="00B627EF">
        <w:rPr>
          <w:rFonts w:ascii="Arial Narrow" w:hAnsi="Arial Narrow"/>
          <w:b/>
          <w:sz w:val="20"/>
          <w:szCs w:val="20"/>
        </w:rPr>
        <w:t>em</w:t>
      </w:r>
      <w:r w:rsidR="00742F76" w:rsidRPr="00543E05">
        <w:rPr>
          <w:rFonts w:ascii="Arial Narrow" w:hAnsi="Arial Narrow"/>
          <w:b/>
          <w:sz w:val="20"/>
          <w:szCs w:val="20"/>
        </w:rPr>
        <w:t>, telefon</w:t>
      </w:r>
      <w:r w:rsidR="00B627EF">
        <w:rPr>
          <w:rFonts w:ascii="Arial Narrow" w:hAnsi="Arial Narrow"/>
          <w:b/>
          <w:sz w:val="20"/>
          <w:szCs w:val="20"/>
        </w:rPr>
        <w:t>em</w:t>
      </w:r>
      <w:r w:rsidR="00742F76" w:rsidRPr="00543E05">
        <w:rPr>
          <w:rFonts w:ascii="Arial Narrow" w:hAnsi="Arial Narrow"/>
          <w:b/>
          <w:sz w:val="20"/>
          <w:szCs w:val="20"/>
        </w:rPr>
        <w:t>, niezależn</w:t>
      </w:r>
      <w:r w:rsidR="00B627EF">
        <w:rPr>
          <w:rFonts w:ascii="Arial Narrow" w:hAnsi="Arial Narrow"/>
          <w:b/>
          <w:sz w:val="20"/>
          <w:szCs w:val="20"/>
        </w:rPr>
        <w:t>ym</w:t>
      </w:r>
      <w:r w:rsidR="00742F76" w:rsidRPr="00543E05">
        <w:rPr>
          <w:rFonts w:ascii="Arial Narrow" w:hAnsi="Arial Narrow"/>
          <w:b/>
          <w:sz w:val="20"/>
          <w:szCs w:val="20"/>
        </w:rPr>
        <w:t xml:space="preserve"> dostęp</w:t>
      </w:r>
      <w:r w:rsidR="00B627EF">
        <w:rPr>
          <w:rFonts w:ascii="Arial Narrow" w:hAnsi="Arial Narrow"/>
          <w:b/>
          <w:sz w:val="20"/>
          <w:szCs w:val="20"/>
        </w:rPr>
        <w:t>em</w:t>
      </w:r>
      <w:r w:rsidR="00742F76" w:rsidRPr="00543E05">
        <w:rPr>
          <w:rFonts w:ascii="Arial Narrow" w:hAnsi="Arial Narrow"/>
          <w:b/>
          <w:sz w:val="20"/>
          <w:szCs w:val="20"/>
        </w:rPr>
        <w:t xml:space="preserve"> do Internetu, posiada praw</w:t>
      </w:r>
      <w:r w:rsidR="00AF280D">
        <w:rPr>
          <w:rFonts w:ascii="Arial Narrow" w:hAnsi="Arial Narrow"/>
          <w:b/>
          <w:sz w:val="20"/>
          <w:szCs w:val="20"/>
        </w:rPr>
        <w:t>a</w:t>
      </w:r>
      <w:r w:rsidR="00742F76" w:rsidRPr="00543E05">
        <w:rPr>
          <w:rFonts w:ascii="Arial Narrow" w:hAnsi="Arial Narrow"/>
          <w:b/>
          <w:sz w:val="20"/>
          <w:szCs w:val="20"/>
        </w:rPr>
        <w:t xml:space="preserve"> do korzystania z narzędzi niezbędnych do wykonania zamówienia</w:t>
      </w:r>
      <w:r w:rsidR="001818B6" w:rsidRPr="001818B6">
        <w:rPr>
          <w:rFonts w:ascii="Arial Narrow" w:hAnsi="Arial Narrow"/>
          <w:b/>
          <w:sz w:val="20"/>
          <w:szCs w:val="20"/>
        </w:rPr>
        <w:t xml:space="preserve"> </w:t>
      </w:r>
      <w:r w:rsidR="001818B6" w:rsidRPr="00701D21">
        <w:rPr>
          <w:rFonts w:ascii="Arial Narrow" w:hAnsi="Arial Narrow"/>
          <w:b/>
          <w:sz w:val="20"/>
          <w:szCs w:val="20"/>
        </w:rPr>
        <w:t xml:space="preserve">według wzoru stanowiącego Załącznik </w:t>
      </w:r>
      <w:r w:rsidR="001818B6">
        <w:rPr>
          <w:rFonts w:ascii="Arial Narrow" w:hAnsi="Arial Narrow"/>
          <w:b/>
          <w:sz w:val="20"/>
          <w:szCs w:val="20"/>
        </w:rPr>
        <w:t xml:space="preserve">nr 8 oświadczenie nr 2 </w:t>
      </w:r>
      <w:r w:rsidR="001818B6" w:rsidRPr="00701D21">
        <w:rPr>
          <w:rFonts w:ascii="Arial Narrow" w:hAnsi="Arial Narrow"/>
          <w:b/>
          <w:sz w:val="20"/>
          <w:szCs w:val="20"/>
        </w:rPr>
        <w:t xml:space="preserve">do </w:t>
      </w:r>
      <w:r w:rsidR="001818B6">
        <w:rPr>
          <w:rFonts w:ascii="Arial Narrow" w:hAnsi="Arial Narrow"/>
          <w:b/>
          <w:sz w:val="20"/>
          <w:szCs w:val="20"/>
        </w:rPr>
        <w:t>OIWZ</w:t>
      </w:r>
      <w:r w:rsidR="00742F76" w:rsidRPr="00543E05">
        <w:rPr>
          <w:rFonts w:ascii="Arial Narrow" w:hAnsi="Arial Narrow"/>
          <w:b/>
          <w:sz w:val="20"/>
          <w:szCs w:val="20"/>
        </w:rPr>
        <w:t xml:space="preserve">. </w:t>
      </w:r>
    </w:p>
    <w:p w:rsidR="00354EED" w:rsidRPr="00CA38E1" w:rsidRDefault="00487A68" w:rsidP="002F0405">
      <w:pPr>
        <w:pStyle w:val="Akapitzlist"/>
        <w:numPr>
          <w:ilvl w:val="0"/>
          <w:numId w:val="36"/>
        </w:numPr>
        <w:spacing w:after="0" w:line="240" w:lineRule="auto"/>
        <w:ind w:left="426" w:hanging="426"/>
        <w:jc w:val="both"/>
        <w:rPr>
          <w:rFonts w:ascii="Arial Narrow" w:hAnsi="Arial Narrow"/>
          <w:sz w:val="20"/>
          <w:szCs w:val="20"/>
        </w:rPr>
      </w:pPr>
      <w:r w:rsidRPr="00680875">
        <w:rPr>
          <w:rFonts w:ascii="Arial Narrow" w:hAnsi="Arial Narrow"/>
          <w:b/>
          <w:sz w:val="20"/>
          <w:szCs w:val="20"/>
        </w:rPr>
        <w:t>Dokumentów</w:t>
      </w:r>
      <w:r w:rsidR="008507A7" w:rsidRPr="00680875">
        <w:rPr>
          <w:rFonts w:ascii="Arial Narrow" w:hAnsi="Arial Narrow"/>
          <w:b/>
          <w:sz w:val="20"/>
          <w:szCs w:val="20"/>
        </w:rPr>
        <w:t xml:space="preserve"> </w:t>
      </w:r>
      <w:r w:rsidR="00354EED" w:rsidRPr="00680875">
        <w:rPr>
          <w:rFonts w:ascii="Arial Narrow" w:hAnsi="Arial Narrow"/>
          <w:b/>
          <w:sz w:val="20"/>
          <w:szCs w:val="20"/>
        </w:rPr>
        <w:t>potwierdzających</w:t>
      </w:r>
      <w:r w:rsidR="00354EED" w:rsidRPr="00CA38E1">
        <w:rPr>
          <w:rFonts w:ascii="Arial Narrow" w:hAnsi="Arial Narrow"/>
          <w:sz w:val="20"/>
          <w:szCs w:val="20"/>
        </w:rPr>
        <w:t xml:space="preserve">, że wykonawca jest ubezpieczony od odpowiedzialności cywilnej w zakresie prowadzonej działalności związanej z przedmiotem zamówienia ze wskazaniem sumy gwarancyjnej tego ubezpieczenia w wysokości </w:t>
      </w:r>
      <w:r w:rsidR="005E615E">
        <w:rPr>
          <w:rFonts w:ascii="Arial Narrow" w:hAnsi="Arial Narrow"/>
          <w:sz w:val="20"/>
          <w:szCs w:val="20"/>
        </w:rPr>
        <w:t>10</w:t>
      </w:r>
      <w:r w:rsidR="00354EED" w:rsidRPr="00CA38E1">
        <w:rPr>
          <w:rFonts w:ascii="Arial Narrow" w:hAnsi="Arial Narrow"/>
          <w:sz w:val="20"/>
          <w:szCs w:val="20"/>
        </w:rPr>
        <w:t>0 000zł.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4A06A8" w:rsidRPr="00325418" w:rsidTr="00561AF3">
        <w:tc>
          <w:tcPr>
            <w:tcW w:w="9062" w:type="dxa"/>
            <w:shd w:val="clear" w:color="auto" w:fill="C6D9F1"/>
          </w:tcPr>
          <w:p w:rsidR="004A06A8" w:rsidRPr="00325418" w:rsidRDefault="004A06A8" w:rsidP="00561AF3">
            <w:pPr>
              <w:numPr>
                <w:ilvl w:val="0"/>
                <w:numId w:val="1"/>
              </w:numPr>
              <w:jc w:val="both"/>
              <w:rPr>
                <w:rFonts w:ascii="Arial Narrow" w:hAnsi="Arial Narrow"/>
                <w:b/>
                <w:i/>
              </w:rPr>
            </w:pPr>
            <w:r w:rsidRPr="00746430">
              <w:rPr>
                <w:rFonts w:ascii="Arial Narrow" w:hAnsi="Arial Narrow"/>
                <w:b/>
                <w:sz w:val="20"/>
                <w:szCs w:val="20"/>
              </w:rPr>
              <w:t>WYMAGANIA DOTYCZĄCE WADIUM</w:t>
            </w:r>
          </w:p>
        </w:tc>
      </w:tr>
    </w:tbl>
    <w:p w:rsidR="00564AEA" w:rsidRPr="00CA38E1" w:rsidRDefault="005E5D64" w:rsidP="009E0F3A">
      <w:pPr>
        <w:widowControl w:val="0"/>
        <w:tabs>
          <w:tab w:val="left" w:pos="278"/>
        </w:tabs>
        <w:autoSpaceDE w:val="0"/>
        <w:autoSpaceDN w:val="0"/>
        <w:adjustRightInd w:val="0"/>
        <w:spacing w:after="0" w:line="240" w:lineRule="auto"/>
        <w:ind w:left="862"/>
        <w:jc w:val="both"/>
        <w:rPr>
          <w:rFonts w:ascii="Arial Narrow" w:hAnsi="Arial Narrow"/>
          <w:sz w:val="20"/>
          <w:szCs w:val="20"/>
        </w:rPr>
      </w:pPr>
      <w:r w:rsidRPr="00CA38E1">
        <w:rPr>
          <w:rFonts w:ascii="Arial Narrow" w:hAnsi="Arial Narrow"/>
          <w:sz w:val="20"/>
          <w:szCs w:val="20"/>
        </w:rPr>
        <w:t>Zamawiający</w:t>
      </w:r>
      <w:r w:rsidR="001B10F3">
        <w:rPr>
          <w:rFonts w:ascii="Arial Narrow" w:hAnsi="Arial Narrow"/>
          <w:sz w:val="20"/>
          <w:szCs w:val="20"/>
        </w:rPr>
        <w:t xml:space="preserve"> nie</w:t>
      </w:r>
      <w:r w:rsidRPr="00CA38E1">
        <w:rPr>
          <w:rFonts w:ascii="Arial Narrow" w:hAnsi="Arial Narrow"/>
          <w:sz w:val="20"/>
          <w:szCs w:val="20"/>
        </w:rPr>
        <w:t xml:space="preserve"> wymaga wniesienia wadium.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831273" w:rsidRPr="00325418" w:rsidTr="00561AF3">
        <w:tc>
          <w:tcPr>
            <w:tcW w:w="9062" w:type="dxa"/>
            <w:shd w:val="clear" w:color="auto" w:fill="C6D9F1"/>
          </w:tcPr>
          <w:p w:rsidR="00831273" w:rsidRPr="00325418" w:rsidRDefault="00831273" w:rsidP="00831273">
            <w:pPr>
              <w:numPr>
                <w:ilvl w:val="0"/>
                <w:numId w:val="1"/>
              </w:numPr>
              <w:jc w:val="both"/>
              <w:rPr>
                <w:rFonts w:ascii="Arial Narrow" w:hAnsi="Arial Narrow"/>
                <w:b/>
                <w:i/>
              </w:rPr>
            </w:pPr>
            <w:r w:rsidRPr="00831273">
              <w:rPr>
                <w:rFonts w:ascii="Arial Narrow" w:hAnsi="Arial Narrow"/>
                <w:b/>
                <w:sz w:val="20"/>
                <w:szCs w:val="20"/>
              </w:rPr>
              <w:t>TERMIN ZWIĄZANIA OFERTĄ</w:t>
            </w:r>
          </w:p>
        </w:tc>
      </w:tr>
    </w:tbl>
    <w:p w:rsidR="00EA08A0" w:rsidRPr="00D7061C" w:rsidRDefault="00EA08A0" w:rsidP="00EA08A0">
      <w:pPr>
        <w:widowControl w:val="0"/>
        <w:autoSpaceDE w:val="0"/>
        <w:autoSpaceDN w:val="0"/>
        <w:adjustRightInd w:val="0"/>
        <w:spacing w:after="0" w:line="226" w:lineRule="exact"/>
        <w:ind w:left="284"/>
        <w:jc w:val="both"/>
        <w:rPr>
          <w:rFonts w:ascii="Arial Narrow" w:eastAsia="Arial Narrow" w:hAnsi="Arial Narrow" w:cs="Arial Narrow"/>
          <w:sz w:val="20"/>
          <w:szCs w:val="20"/>
        </w:rPr>
      </w:pPr>
      <w:r w:rsidRPr="00D7061C">
        <w:rPr>
          <w:rFonts w:ascii="Arial Narrow" w:eastAsia="Arial Narrow" w:hAnsi="Arial Narrow" w:cs="Arial Narrow"/>
          <w:sz w:val="20"/>
          <w:szCs w:val="20"/>
        </w:rPr>
        <w:t xml:space="preserve">Termin związania ofertą upływa z </w:t>
      </w:r>
      <w:r w:rsidRPr="005928AE">
        <w:rPr>
          <w:rFonts w:ascii="Arial Narrow" w:eastAsia="Arial Narrow" w:hAnsi="Arial Narrow" w:cs="Arial Narrow"/>
          <w:sz w:val="20"/>
          <w:szCs w:val="20"/>
        </w:rPr>
        <w:t xml:space="preserve">dniem </w:t>
      </w:r>
      <w:r w:rsidR="00E82997" w:rsidRPr="005928AE">
        <w:rPr>
          <w:rFonts w:ascii="Arial Narrow" w:eastAsia="Arial Narrow" w:hAnsi="Arial Narrow" w:cs="Arial Narrow"/>
          <w:sz w:val="20"/>
          <w:szCs w:val="20"/>
        </w:rPr>
        <w:t>2</w:t>
      </w:r>
      <w:r w:rsidR="005928AE" w:rsidRPr="005928AE">
        <w:rPr>
          <w:rFonts w:ascii="Arial Narrow" w:eastAsia="Arial Narrow" w:hAnsi="Arial Narrow" w:cs="Arial Narrow"/>
          <w:sz w:val="20"/>
          <w:szCs w:val="20"/>
        </w:rPr>
        <w:t>3</w:t>
      </w:r>
      <w:r w:rsidR="009F7A9B" w:rsidRPr="005928AE">
        <w:rPr>
          <w:rFonts w:ascii="Arial Narrow" w:eastAsia="Arial Narrow" w:hAnsi="Arial Narrow" w:cs="Arial Narrow"/>
          <w:sz w:val="20"/>
          <w:szCs w:val="20"/>
        </w:rPr>
        <w:t xml:space="preserve"> grudnia</w:t>
      </w:r>
      <w:r w:rsidR="005E0012" w:rsidRPr="005928AE">
        <w:rPr>
          <w:rFonts w:ascii="Arial Narrow" w:eastAsia="Arial Narrow" w:hAnsi="Arial Narrow" w:cs="Arial Narrow"/>
          <w:sz w:val="20"/>
          <w:szCs w:val="20"/>
        </w:rPr>
        <w:t xml:space="preserve"> </w:t>
      </w:r>
      <w:r w:rsidR="00C40913" w:rsidRPr="005928AE">
        <w:rPr>
          <w:rFonts w:ascii="Arial Narrow" w:eastAsia="Arial Narrow" w:hAnsi="Arial Narrow" w:cs="Arial Narrow"/>
          <w:sz w:val="20"/>
          <w:szCs w:val="20"/>
        </w:rPr>
        <w:t>202</w:t>
      </w:r>
      <w:r w:rsidR="006B4C6A" w:rsidRPr="005928AE">
        <w:rPr>
          <w:rFonts w:ascii="Arial Narrow" w:eastAsia="Arial Narrow" w:hAnsi="Arial Narrow" w:cs="Arial Narrow"/>
          <w:sz w:val="20"/>
          <w:szCs w:val="20"/>
        </w:rPr>
        <w:t>5</w:t>
      </w:r>
      <w:r w:rsidR="00C40913" w:rsidRPr="005928AE">
        <w:rPr>
          <w:rFonts w:ascii="Arial Narrow" w:eastAsia="Arial Narrow" w:hAnsi="Arial Narrow" w:cs="Arial Narrow"/>
          <w:sz w:val="20"/>
          <w:szCs w:val="20"/>
        </w:rPr>
        <w:t>r.</w:t>
      </w:r>
    </w:p>
    <w:p w:rsidR="00831273" w:rsidRPr="00EA08A0" w:rsidRDefault="00EA08A0" w:rsidP="00EA08A0">
      <w:pPr>
        <w:widowControl w:val="0"/>
        <w:autoSpaceDE w:val="0"/>
        <w:autoSpaceDN w:val="0"/>
        <w:adjustRightInd w:val="0"/>
        <w:spacing w:after="0" w:line="226" w:lineRule="exact"/>
        <w:ind w:left="284"/>
        <w:jc w:val="both"/>
        <w:rPr>
          <w:rFonts w:ascii="Arial Narrow" w:eastAsia="Arial Narrow" w:hAnsi="Arial Narrow" w:cs="Arial Narrow"/>
          <w:sz w:val="20"/>
          <w:szCs w:val="20"/>
        </w:rPr>
      </w:pPr>
      <w:r w:rsidRPr="00F47982">
        <w:rPr>
          <w:rFonts w:ascii="Arial Narrow" w:eastAsia="Arial Narrow" w:hAnsi="Arial Narrow" w:cs="Arial Narrow"/>
          <w:sz w:val="20"/>
          <w:szCs w:val="20"/>
        </w:rPr>
        <w:t xml:space="preserve">Bieg terminu związania ofertą rozpoczyna się wraz z upływem terminu składania ofert, przy czym pierwszym dniem terminu związania ofertą jest dzień, w którym upływa termin składania ofert.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862462" w:rsidRPr="00325418" w:rsidTr="00561AF3">
        <w:tc>
          <w:tcPr>
            <w:tcW w:w="9062" w:type="dxa"/>
            <w:shd w:val="clear" w:color="auto" w:fill="C6D9F1"/>
          </w:tcPr>
          <w:p w:rsidR="00862462" w:rsidRPr="00325418" w:rsidRDefault="00862462" w:rsidP="00E21D66">
            <w:pPr>
              <w:numPr>
                <w:ilvl w:val="0"/>
                <w:numId w:val="1"/>
              </w:numPr>
              <w:jc w:val="both"/>
              <w:rPr>
                <w:rFonts w:ascii="Arial Narrow" w:hAnsi="Arial Narrow"/>
                <w:b/>
                <w:i/>
              </w:rPr>
            </w:pPr>
            <w:r w:rsidRPr="00862462">
              <w:rPr>
                <w:rFonts w:ascii="Arial Narrow" w:hAnsi="Arial Narrow"/>
                <w:b/>
                <w:sz w:val="20"/>
                <w:szCs w:val="20"/>
              </w:rPr>
              <w:t>OPIS KRYTERIÓW OCENY OFERT WRAZ Z PODANIEM WAG TYCH KRYTERIÓW</w:t>
            </w:r>
            <w:r w:rsidR="00E21D66">
              <w:rPr>
                <w:rFonts w:ascii="Arial Narrow" w:hAnsi="Arial Narrow"/>
                <w:b/>
                <w:sz w:val="20"/>
                <w:szCs w:val="20"/>
              </w:rPr>
              <w:t xml:space="preserve"> </w:t>
            </w:r>
            <w:r w:rsidRPr="00862462">
              <w:rPr>
                <w:rFonts w:ascii="Arial Narrow" w:hAnsi="Arial Narrow"/>
                <w:b/>
                <w:sz w:val="20"/>
                <w:szCs w:val="20"/>
              </w:rPr>
              <w:t>I SPOSOBU OCENY OFERT</w:t>
            </w:r>
          </w:p>
        </w:tc>
      </w:tr>
    </w:tbl>
    <w:p w:rsidR="00FB6FFF" w:rsidRPr="003B07DA" w:rsidRDefault="00FB6FFF" w:rsidP="002F0405">
      <w:pPr>
        <w:pStyle w:val="Akapitzlist"/>
        <w:widowControl w:val="0"/>
        <w:numPr>
          <w:ilvl w:val="0"/>
          <w:numId w:val="46"/>
        </w:numPr>
        <w:autoSpaceDE w:val="0"/>
        <w:autoSpaceDN w:val="0"/>
        <w:adjustRightInd w:val="0"/>
        <w:spacing w:after="0" w:line="240" w:lineRule="auto"/>
        <w:ind w:left="567" w:hanging="567"/>
        <w:jc w:val="both"/>
        <w:rPr>
          <w:rFonts w:ascii="Arial Narrow" w:eastAsia="Times New Roman" w:hAnsi="Arial Narrow"/>
          <w:sz w:val="20"/>
          <w:szCs w:val="20"/>
          <w:lang w:val="x-none" w:eastAsia="pl-PL"/>
        </w:rPr>
      </w:pPr>
      <w:r w:rsidRPr="003B07DA">
        <w:rPr>
          <w:rFonts w:ascii="Arial Narrow" w:eastAsia="Times New Roman" w:hAnsi="Arial Narrow"/>
          <w:sz w:val="20"/>
          <w:szCs w:val="20"/>
          <w:lang w:val="x-none" w:eastAsia="pl-PL"/>
        </w:rPr>
        <w:t xml:space="preserve">Za ofertę najkorzystniejszą zostanie uznana oferta zawierająca najkorzystniejszy bilans punktów w kryteriach : </w:t>
      </w:r>
    </w:p>
    <w:p w:rsidR="00FB6FFF" w:rsidRPr="003B0887" w:rsidRDefault="00FB6FFF" w:rsidP="00420277">
      <w:pPr>
        <w:widowControl w:val="0"/>
        <w:numPr>
          <w:ilvl w:val="0"/>
          <w:numId w:val="29"/>
        </w:numPr>
        <w:autoSpaceDE w:val="0"/>
        <w:autoSpaceDN w:val="0"/>
        <w:adjustRightInd w:val="0"/>
        <w:spacing w:after="0" w:line="240" w:lineRule="auto"/>
        <w:jc w:val="both"/>
        <w:rPr>
          <w:rFonts w:ascii="Arial Narrow" w:eastAsia="Times New Roman" w:hAnsi="Arial Narrow"/>
          <w:sz w:val="20"/>
          <w:szCs w:val="20"/>
          <w:lang w:val="x-none" w:eastAsia="pl-PL"/>
        </w:rPr>
      </w:pPr>
      <w:r w:rsidRPr="003B0887">
        <w:rPr>
          <w:rFonts w:ascii="Arial Narrow" w:eastAsia="Times New Roman" w:hAnsi="Arial Narrow"/>
          <w:sz w:val="20"/>
          <w:szCs w:val="20"/>
          <w:lang w:val="x-none" w:eastAsia="pl-PL"/>
        </w:rPr>
        <w:t>Cena brutto</w:t>
      </w:r>
      <w:r w:rsidR="009F15BA">
        <w:rPr>
          <w:rFonts w:ascii="Arial Narrow" w:eastAsia="Times New Roman" w:hAnsi="Arial Narrow"/>
          <w:sz w:val="20"/>
          <w:szCs w:val="20"/>
          <w:lang w:eastAsia="pl-PL"/>
        </w:rPr>
        <w:t xml:space="preserve"> zakresu podstawowego</w:t>
      </w:r>
      <w:r w:rsidRPr="003B0887">
        <w:rPr>
          <w:rFonts w:ascii="Arial Narrow" w:eastAsia="Times New Roman" w:hAnsi="Arial Narrow"/>
          <w:sz w:val="20"/>
          <w:szCs w:val="20"/>
          <w:lang w:val="x-none" w:eastAsia="pl-PL"/>
        </w:rPr>
        <w:tab/>
      </w:r>
      <w:r w:rsidRPr="003B0887">
        <w:rPr>
          <w:rFonts w:ascii="Arial Narrow" w:eastAsia="Times New Roman" w:hAnsi="Arial Narrow"/>
          <w:sz w:val="20"/>
          <w:szCs w:val="20"/>
          <w:lang w:val="x-none" w:eastAsia="pl-PL"/>
        </w:rPr>
        <w:tab/>
      </w:r>
      <w:r w:rsidRPr="003B0887">
        <w:rPr>
          <w:rFonts w:ascii="Arial Narrow" w:eastAsia="Times New Roman" w:hAnsi="Arial Narrow"/>
          <w:sz w:val="20"/>
          <w:szCs w:val="20"/>
          <w:lang w:val="x-none" w:eastAsia="pl-PL"/>
        </w:rPr>
        <w:tab/>
      </w:r>
      <w:r w:rsidRPr="003B0887">
        <w:rPr>
          <w:rFonts w:ascii="Arial Narrow" w:eastAsia="Times New Roman" w:hAnsi="Arial Narrow"/>
          <w:sz w:val="20"/>
          <w:szCs w:val="20"/>
          <w:lang w:val="x-none" w:eastAsia="pl-PL"/>
        </w:rPr>
        <w:tab/>
      </w:r>
      <w:r w:rsidRPr="003B0887">
        <w:rPr>
          <w:rFonts w:ascii="Arial Narrow" w:eastAsia="Times New Roman" w:hAnsi="Arial Narrow"/>
          <w:sz w:val="20"/>
          <w:szCs w:val="20"/>
          <w:lang w:val="x-none" w:eastAsia="pl-PL"/>
        </w:rPr>
        <w:tab/>
        <w:t>-</w:t>
      </w:r>
      <w:r w:rsidRPr="003B0887">
        <w:rPr>
          <w:rFonts w:ascii="Arial Narrow" w:eastAsia="Times New Roman" w:hAnsi="Arial Narrow"/>
          <w:sz w:val="20"/>
          <w:szCs w:val="20"/>
          <w:lang w:val="x-none" w:eastAsia="pl-PL"/>
        </w:rPr>
        <w:tab/>
      </w:r>
      <w:r w:rsidR="00241A4C">
        <w:rPr>
          <w:rFonts w:ascii="Arial Narrow" w:eastAsia="Times New Roman" w:hAnsi="Arial Narrow"/>
          <w:sz w:val="20"/>
          <w:szCs w:val="20"/>
          <w:lang w:eastAsia="pl-PL"/>
        </w:rPr>
        <w:t>100</w:t>
      </w:r>
      <w:r w:rsidRPr="003B0887">
        <w:rPr>
          <w:rFonts w:ascii="Arial Narrow" w:eastAsia="Times New Roman" w:hAnsi="Arial Narrow"/>
          <w:sz w:val="20"/>
          <w:szCs w:val="20"/>
          <w:lang w:val="x-none" w:eastAsia="pl-PL"/>
        </w:rPr>
        <w:t>%</w:t>
      </w:r>
    </w:p>
    <w:p w:rsidR="00FB6FFF" w:rsidRPr="003B0887" w:rsidRDefault="00FB6FFF" w:rsidP="00420277">
      <w:pPr>
        <w:widowControl w:val="0"/>
        <w:numPr>
          <w:ilvl w:val="0"/>
          <w:numId w:val="30"/>
        </w:numPr>
        <w:autoSpaceDE w:val="0"/>
        <w:autoSpaceDN w:val="0"/>
        <w:adjustRightInd w:val="0"/>
        <w:spacing w:after="0" w:line="240" w:lineRule="auto"/>
        <w:ind w:left="1843" w:hanging="567"/>
        <w:jc w:val="both"/>
        <w:rPr>
          <w:rFonts w:ascii="Arial Narrow" w:eastAsia="Times New Roman" w:hAnsi="Arial Narrow"/>
          <w:sz w:val="20"/>
          <w:szCs w:val="20"/>
          <w:lang w:eastAsia="pl-PL"/>
        </w:rPr>
      </w:pPr>
      <w:r w:rsidRPr="003B0887">
        <w:rPr>
          <w:rFonts w:ascii="Arial Narrow" w:eastAsia="Times New Roman" w:hAnsi="Arial Narrow"/>
          <w:sz w:val="20"/>
          <w:szCs w:val="20"/>
          <w:lang w:eastAsia="pl-PL"/>
        </w:rPr>
        <w:t>Każdej z ofert w kryterium „cena brutto</w:t>
      </w:r>
      <w:r w:rsidR="009F15BA">
        <w:rPr>
          <w:rFonts w:ascii="Arial Narrow" w:eastAsia="Times New Roman" w:hAnsi="Arial Narrow"/>
          <w:sz w:val="20"/>
          <w:szCs w:val="20"/>
          <w:lang w:eastAsia="pl-PL"/>
        </w:rPr>
        <w:t xml:space="preserve"> zakresu podstawowego</w:t>
      </w:r>
      <w:r w:rsidRPr="003B0887">
        <w:rPr>
          <w:rFonts w:ascii="Arial Narrow" w:eastAsia="Times New Roman" w:hAnsi="Arial Narrow"/>
          <w:sz w:val="20"/>
          <w:szCs w:val="20"/>
          <w:lang w:eastAsia="pl-PL"/>
        </w:rPr>
        <w:t>” Zamawiający przyzna liczbę punktów obliczoną wg wzoru:</w:t>
      </w:r>
    </w:p>
    <w:p w:rsidR="00FB6FFF" w:rsidRPr="003B0887" w:rsidRDefault="00FB6FFF" w:rsidP="00FB6FFF">
      <w:pPr>
        <w:widowControl w:val="0"/>
        <w:autoSpaceDE w:val="0"/>
        <w:autoSpaceDN w:val="0"/>
        <w:adjustRightInd w:val="0"/>
        <w:spacing w:after="0" w:line="240" w:lineRule="auto"/>
        <w:ind w:left="1843" w:hanging="567"/>
        <w:jc w:val="both"/>
        <w:rPr>
          <w:rFonts w:ascii="Arial Narrow" w:eastAsia="Times New Roman" w:hAnsi="Arial Narrow"/>
          <w:sz w:val="20"/>
          <w:szCs w:val="20"/>
          <w:lang w:eastAsia="pl-PL"/>
        </w:rPr>
      </w:pPr>
      <w:r w:rsidRPr="003B0887">
        <w:rPr>
          <w:rFonts w:ascii="Arial Narrow" w:eastAsia="Times New Roman" w:hAnsi="Arial Narrow"/>
          <w:sz w:val="20"/>
          <w:szCs w:val="20"/>
          <w:lang w:eastAsia="pl-PL"/>
        </w:rPr>
        <w:t>P</w:t>
      </w:r>
      <w:r w:rsidRPr="003B0887">
        <w:rPr>
          <w:rFonts w:ascii="Arial Narrow" w:eastAsia="Times New Roman" w:hAnsi="Arial Narrow"/>
          <w:sz w:val="20"/>
          <w:szCs w:val="20"/>
          <w:vertAlign w:val="subscript"/>
          <w:lang w:eastAsia="pl-PL"/>
        </w:rPr>
        <w:t>1</w:t>
      </w:r>
      <w:r w:rsidR="00181BAB">
        <w:rPr>
          <w:rFonts w:ascii="Arial Narrow" w:eastAsia="Times New Roman" w:hAnsi="Arial Narrow"/>
          <w:sz w:val="20"/>
          <w:szCs w:val="20"/>
          <w:lang w:eastAsia="pl-PL"/>
        </w:rPr>
        <w:t xml:space="preserve">= Cmin/ CC x </w:t>
      </w:r>
      <w:r w:rsidR="00241A4C">
        <w:rPr>
          <w:rFonts w:ascii="Arial Narrow" w:eastAsia="Times New Roman" w:hAnsi="Arial Narrow"/>
          <w:sz w:val="20"/>
          <w:szCs w:val="20"/>
          <w:lang w:eastAsia="pl-PL"/>
        </w:rPr>
        <w:t>100</w:t>
      </w:r>
      <w:r w:rsidRPr="003B0887">
        <w:rPr>
          <w:rFonts w:ascii="Arial Narrow" w:eastAsia="Times New Roman" w:hAnsi="Arial Narrow"/>
          <w:sz w:val="20"/>
          <w:szCs w:val="20"/>
          <w:lang w:eastAsia="pl-PL"/>
        </w:rPr>
        <w:t>pkt</w:t>
      </w:r>
    </w:p>
    <w:p w:rsidR="00FB6FFF" w:rsidRPr="003B0887" w:rsidRDefault="00FB6FFF" w:rsidP="00FB6FFF">
      <w:pPr>
        <w:widowControl w:val="0"/>
        <w:autoSpaceDE w:val="0"/>
        <w:autoSpaceDN w:val="0"/>
        <w:adjustRightInd w:val="0"/>
        <w:spacing w:after="0" w:line="240" w:lineRule="auto"/>
        <w:ind w:left="1843" w:hanging="567"/>
        <w:jc w:val="both"/>
        <w:rPr>
          <w:rFonts w:ascii="Arial Narrow" w:eastAsia="Times New Roman" w:hAnsi="Arial Narrow"/>
          <w:sz w:val="20"/>
          <w:szCs w:val="20"/>
          <w:lang w:eastAsia="pl-PL"/>
        </w:rPr>
      </w:pPr>
      <w:r w:rsidRPr="003B0887">
        <w:rPr>
          <w:rFonts w:ascii="Arial Narrow" w:eastAsia="Times New Roman" w:hAnsi="Arial Narrow"/>
          <w:sz w:val="20"/>
          <w:szCs w:val="20"/>
          <w:lang w:eastAsia="pl-PL"/>
        </w:rPr>
        <w:t>gdzie:</w:t>
      </w:r>
    </w:p>
    <w:p w:rsidR="00FB6FFF" w:rsidRPr="003B0887" w:rsidRDefault="00FB6FFF" w:rsidP="00FB6FFF">
      <w:pPr>
        <w:widowControl w:val="0"/>
        <w:autoSpaceDE w:val="0"/>
        <w:autoSpaceDN w:val="0"/>
        <w:adjustRightInd w:val="0"/>
        <w:spacing w:after="0" w:line="240" w:lineRule="auto"/>
        <w:ind w:left="1843" w:hanging="567"/>
        <w:jc w:val="both"/>
        <w:rPr>
          <w:rFonts w:ascii="Arial Narrow" w:eastAsia="Times New Roman" w:hAnsi="Arial Narrow"/>
          <w:sz w:val="20"/>
          <w:szCs w:val="20"/>
          <w:lang w:eastAsia="pl-PL"/>
        </w:rPr>
      </w:pPr>
      <w:r w:rsidRPr="003B0887">
        <w:rPr>
          <w:rFonts w:ascii="Arial Narrow" w:eastAsia="Times New Roman" w:hAnsi="Arial Narrow"/>
          <w:sz w:val="20"/>
          <w:szCs w:val="20"/>
          <w:lang w:eastAsia="pl-PL"/>
        </w:rPr>
        <w:t>P</w:t>
      </w:r>
      <w:r w:rsidRPr="003B0887">
        <w:rPr>
          <w:rFonts w:ascii="Arial Narrow" w:eastAsia="Times New Roman" w:hAnsi="Arial Narrow"/>
          <w:sz w:val="20"/>
          <w:szCs w:val="20"/>
          <w:vertAlign w:val="subscript"/>
          <w:lang w:eastAsia="pl-PL"/>
        </w:rPr>
        <w:t>1</w:t>
      </w:r>
      <w:r w:rsidRPr="003B0887">
        <w:rPr>
          <w:rFonts w:ascii="Arial Narrow" w:eastAsia="Times New Roman" w:hAnsi="Arial Narrow"/>
          <w:sz w:val="20"/>
          <w:szCs w:val="20"/>
          <w:lang w:eastAsia="pl-PL"/>
        </w:rPr>
        <w:t xml:space="preserve"> - liczba punktów przyznanych ofercie  ocenianej w kryterium „Cena brutto”</w:t>
      </w:r>
    </w:p>
    <w:p w:rsidR="00FB6FFF" w:rsidRPr="003B0887" w:rsidRDefault="00FB6FFF" w:rsidP="00FB6FFF">
      <w:pPr>
        <w:widowControl w:val="0"/>
        <w:autoSpaceDE w:val="0"/>
        <w:autoSpaceDN w:val="0"/>
        <w:adjustRightInd w:val="0"/>
        <w:spacing w:after="0" w:line="240" w:lineRule="auto"/>
        <w:ind w:left="1843" w:hanging="567"/>
        <w:jc w:val="both"/>
        <w:rPr>
          <w:rFonts w:ascii="Arial Narrow" w:eastAsia="Times New Roman" w:hAnsi="Arial Narrow"/>
          <w:sz w:val="20"/>
          <w:szCs w:val="20"/>
          <w:lang w:eastAsia="pl-PL"/>
        </w:rPr>
      </w:pPr>
      <w:r w:rsidRPr="003B0887">
        <w:rPr>
          <w:rFonts w:ascii="Arial Narrow" w:eastAsia="Times New Roman" w:hAnsi="Arial Narrow"/>
          <w:sz w:val="20"/>
          <w:szCs w:val="20"/>
          <w:lang w:eastAsia="pl-PL"/>
        </w:rPr>
        <w:t xml:space="preserve">Cmin – najniższa oferowana cena </w:t>
      </w:r>
      <w:r w:rsidR="00944B9A">
        <w:rPr>
          <w:rFonts w:ascii="Arial Narrow" w:eastAsia="Times New Roman" w:hAnsi="Arial Narrow"/>
          <w:sz w:val="20"/>
          <w:szCs w:val="20"/>
          <w:lang w:eastAsia="pl-PL"/>
        </w:rPr>
        <w:t>zakresu podstawowego</w:t>
      </w:r>
      <w:r w:rsidRPr="003B0887">
        <w:rPr>
          <w:rFonts w:ascii="Arial Narrow" w:eastAsia="Times New Roman" w:hAnsi="Arial Narrow"/>
          <w:sz w:val="20"/>
          <w:szCs w:val="20"/>
          <w:lang w:eastAsia="pl-PL"/>
        </w:rPr>
        <w:t xml:space="preserve"> (brutto)</w:t>
      </w:r>
    </w:p>
    <w:p w:rsidR="00FB6FFF" w:rsidRPr="003B0887" w:rsidRDefault="00FB6FFF" w:rsidP="00FB6FFF">
      <w:pPr>
        <w:widowControl w:val="0"/>
        <w:autoSpaceDE w:val="0"/>
        <w:autoSpaceDN w:val="0"/>
        <w:adjustRightInd w:val="0"/>
        <w:spacing w:after="0" w:line="240" w:lineRule="auto"/>
        <w:ind w:left="1843" w:hanging="567"/>
        <w:jc w:val="both"/>
        <w:rPr>
          <w:rFonts w:ascii="Arial Narrow" w:eastAsia="Times New Roman" w:hAnsi="Arial Narrow"/>
          <w:sz w:val="20"/>
          <w:szCs w:val="20"/>
          <w:lang w:eastAsia="pl-PL"/>
        </w:rPr>
      </w:pPr>
      <w:r w:rsidRPr="003B0887">
        <w:rPr>
          <w:rFonts w:ascii="Arial Narrow" w:eastAsia="Times New Roman" w:hAnsi="Arial Narrow"/>
          <w:sz w:val="20"/>
          <w:szCs w:val="20"/>
          <w:lang w:eastAsia="pl-PL"/>
        </w:rPr>
        <w:t xml:space="preserve">Cc – cena oferty ocenianej </w:t>
      </w:r>
      <w:r w:rsidR="00944B9A">
        <w:rPr>
          <w:rFonts w:ascii="Arial Narrow" w:eastAsia="Times New Roman" w:hAnsi="Arial Narrow"/>
          <w:sz w:val="20"/>
          <w:szCs w:val="20"/>
          <w:lang w:eastAsia="pl-PL"/>
        </w:rPr>
        <w:t xml:space="preserve">zakresu podstawowego </w:t>
      </w:r>
      <w:r w:rsidRPr="003B0887">
        <w:rPr>
          <w:rFonts w:ascii="Arial Narrow" w:eastAsia="Times New Roman" w:hAnsi="Arial Narrow"/>
          <w:sz w:val="20"/>
          <w:szCs w:val="20"/>
          <w:lang w:eastAsia="pl-PL"/>
        </w:rPr>
        <w:t>(brutto)</w:t>
      </w:r>
    </w:p>
    <w:p w:rsidR="00A36693" w:rsidRPr="006448A4" w:rsidRDefault="00A36693" w:rsidP="002F0405">
      <w:pPr>
        <w:pStyle w:val="Akapitzlist"/>
        <w:widowControl w:val="0"/>
        <w:numPr>
          <w:ilvl w:val="0"/>
          <w:numId w:val="46"/>
        </w:numPr>
        <w:autoSpaceDE w:val="0"/>
        <w:autoSpaceDN w:val="0"/>
        <w:adjustRightInd w:val="0"/>
        <w:spacing w:after="0" w:line="240" w:lineRule="auto"/>
        <w:ind w:left="567" w:hanging="567"/>
        <w:jc w:val="both"/>
        <w:rPr>
          <w:rFonts w:ascii="Arial Narrow" w:eastAsia="Times New Roman" w:hAnsi="Arial Narrow"/>
          <w:sz w:val="20"/>
          <w:szCs w:val="20"/>
          <w:lang w:val="x-none" w:eastAsia="pl-PL"/>
        </w:rPr>
      </w:pPr>
      <w:r w:rsidRPr="006448A4">
        <w:rPr>
          <w:rFonts w:ascii="Arial Narrow" w:eastAsia="Times New Roman" w:hAnsi="Arial Narrow"/>
          <w:sz w:val="20"/>
          <w:szCs w:val="20"/>
          <w:lang w:val="x-none" w:eastAsia="pl-PL"/>
        </w:rPr>
        <w:t xml:space="preserve">Zamawiający udzieli niniejszego zamówienia temu(tym) Wykonawcy (Wykonawcom), którego(ych) oferta zostanie uznana za najkorzystniejszą, tj.: uzyska największą liczbę punktów </w:t>
      </w:r>
      <w:r w:rsidR="00A12D9E">
        <w:rPr>
          <w:rFonts w:ascii="Arial Narrow" w:eastAsia="Times New Roman" w:hAnsi="Arial Narrow"/>
          <w:sz w:val="20"/>
          <w:szCs w:val="20"/>
          <w:lang w:eastAsia="pl-PL"/>
        </w:rPr>
        <w:t>w kryterium cena</w:t>
      </w:r>
      <w:r w:rsidR="00944B9A">
        <w:rPr>
          <w:rFonts w:ascii="Arial Narrow" w:eastAsia="Times New Roman" w:hAnsi="Arial Narrow"/>
          <w:sz w:val="20"/>
          <w:szCs w:val="20"/>
          <w:lang w:eastAsia="pl-PL"/>
        </w:rPr>
        <w:t xml:space="preserve"> zakresu podstawowego</w:t>
      </w:r>
      <w:r w:rsidRPr="006448A4">
        <w:rPr>
          <w:rFonts w:ascii="Arial Narrow" w:eastAsia="Times New Roman" w:hAnsi="Arial Narrow"/>
          <w:sz w:val="20"/>
          <w:szCs w:val="20"/>
          <w:lang w:val="x-none" w:eastAsia="pl-PL"/>
        </w:rPr>
        <w:t>.</w:t>
      </w:r>
    </w:p>
    <w:p w:rsidR="00A36693" w:rsidRPr="006448A4" w:rsidRDefault="00A36693" w:rsidP="002F0405">
      <w:pPr>
        <w:pStyle w:val="Akapitzlist"/>
        <w:widowControl w:val="0"/>
        <w:numPr>
          <w:ilvl w:val="0"/>
          <w:numId w:val="46"/>
        </w:numPr>
        <w:autoSpaceDE w:val="0"/>
        <w:autoSpaceDN w:val="0"/>
        <w:adjustRightInd w:val="0"/>
        <w:spacing w:after="0" w:line="240" w:lineRule="auto"/>
        <w:ind w:left="567" w:hanging="567"/>
        <w:jc w:val="both"/>
        <w:rPr>
          <w:rFonts w:ascii="Arial Narrow" w:eastAsia="Times New Roman" w:hAnsi="Arial Narrow"/>
          <w:sz w:val="20"/>
          <w:szCs w:val="20"/>
          <w:lang w:val="x-none" w:eastAsia="pl-PL"/>
        </w:rPr>
      </w:pPr>
      <w:r w:rsidRPr="006448A4">
        <w:rPr>
          <w:rFonts w:ascii="Arial Narrow" w:eastAsia="Times New Roman" w:hAnsi="Arial Narrow"/>
          <w:sz w:val="20"/>
          <w:szCs w:val="20"/>
          <w:lang w:val="x-none" w:eastAsia="pl-PL"/>
        </w:rPr>
        <w:t>Jeżeli oferty zawierają również taką samą cenę, Zamawiający wzywa Wykonawców,</w:t>
      </w:r>
      <w:r w:rsidR="00A73E83" w:rsidRPr="006448A4">
        <w:rPr>
          <w:rFonts w:ascii="Arial Narrow" w:eastAsia="Times New Roman" w:hAnsi="Arial Narrow"/>
          <w:sz w:val="20"/>
          <w:szCs w:val="20"/>
          <w:lang w:val="x-none" w:eastAsia="pl-PL"/>
        </w:rPr>
        <w:t xml:space="preserve"> </w:t>
      </w:r>
      <w:r w:rsidRPr="006448A4">
        <w:rPr>
          <w:rFonts w:ascii="Arial Narrow" w:eastAsia="Times New Roman" w:hAnsi="Arial Narrow"/>
          <w:sz w:val="20"/>
          <w:szCs w:val="20"/>
          <w:lang w:val="x-none" w:eastAsia="pl-PL"/>
        </w:rPr>
        <w:t>którzy złożyli te oferty, do złożenia w terminie określonym przez Zamawiającego ofert</w:t>
      </w:r>
      <w:r w:rsidR="00A73E83" w:rsidRPr="006448A4">
        <w:rPr>
          <w:rFonts w:ascii="Arial Narrow" w:eastAsia="Times New Roman" w:hAnsi="Arial Narrow"/>
          <w:sz w:val="20"/>
          <w:szCs w:val="20"/>
          <w:lang w:val="x-none" w:eastAsia="pl-PL"/>
        </w:rPr>
        <w:t xml:space="preserve"> </w:t>
      </w:r>
      <w:r w:rsidRPr="006448A4">
        <w:rPr>
          <w:rFonts w:ascii="Arial Narrow" w:eastAsia="Times New Roman" w:hAnsi="Arial Narrow"/>
          <w:sz w:val="20"/>
          <w:szCs w:val="20"/>
          <w:lang w:val="x-none" w:eastAsia="pl-PL"/>
        </w:rPr>
        <w:t>dodatkowych zawierających nową cenę.</w:t>
      </w:r>
    </w:p>
    <w:p w:rsidR="00D96382" w:rsidRPr="00E60E9B" w:rsidRDefault="00A36693" w:rsidP="002F0405">
      <w:pPr>
        <w:pStyle w:val="Akapitzlist"/>
        <w:widowControl w:val="0"/>
        <w:numPr>
          <w:ilvl w:val="0"/>
          <w:numId w:val="46"/>
        </w:numPr>
        <w:autoSpaceDE w:val="0"/>
        <w:autoSpaceDN w:val="0"/>
        <w:adjustRightInd w:val="0"/>
        <w:spacing w:after="0" w:line="240" w:lineRule="auto"/>
        <w:ind w:left="567" w:hanging="567"/>
        <w:jc w:val="both"/>
        <w:rPr>
          <w:rFonts w:ascii="Arial Narrow" w:hAnsi="Arial Narrow"/>
          <w:b/>
          <w:sz w:val="20"/>
          <w:szCs w:val="20"/>
        </w:rPr>
      </w:pPr>
      <w:r w:rsidRPr="00E60E9B">
        <w:rPr>
          <w:rFonts w:ascii="Arial Narrow" w:eastAsia="Times New Roman" w:hAnsi="Arial Narrow"/>
          <w:sz w:val="20"/>
          <w:szCs w:val="20"/>
          <w:lang w:val="x-none" w:eastAsia="pl-PL"/>
        </w:rPr>
        <w:t>Wykonawcy, składając oferty dodatkowe, nie mogą zaoferować cen wyższych niż</w:t>
      </w:r>
      <w:r w:rsidR="00A73E83" w:rsidRPr="00E60E9B">
        <w:rPr>
          <w:rFonts w:ascii="Arial Narrow" w:eastAsia="Times New Roman" w:hAnsi="Arial Narrow"/>
          <w:sz w:val="20"/>
          <w:szCs w:val="20"/>
          <w:lang w:val="x-none" w:eastAsia="pl-PL"/>
        </w:rPr>
        <w:t xml:space="preserve"> </w:t>
      </w:r>
      <w:r w:rsidRPr="00E60E9B">
        <w:rPr>
          <w:rFonts w:ascii="Arial Narrow" w:eastAsia="Times New Roman" w:hAnsi="Arial Narrow"/>
          <w:sz w:val="20"/>
          <w:szCs w:val="20"/>
          <w:lang w:val="x-none" w:eastAsia="pl-PL"/>
        </w:rPr>
        <w:t>zaoferowane w złożonych ofertach.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9322B5" w:rsidRPr="00325418" w:rsidTr="005943E2">
        <w:tc>
          <w:tcPr>
            <w:tcW w:w="9062" w:type="dxa"/>
            <w:shd w:val="clear" w:color="auto" w:fill="C6D9F1"/>
          </w:tcPr>
          <w:p w:rsidR="009322B5" w:rsidRPr="00325418" w:rsidRDefault="009322B5" w:rsidP="00993C6E">
            <w:pPr>
              <w:numPr>
                <w:ilvl w:val="0"/>
                <w:numId w:val="1"/>
              </w:numPr>
              <w:jc w:val="both"/>
              <w:rPr>
                <w:rFonts w:ascii="Arial Narrow" w:hAnsi="Arial Narrow"/>
                <w:b/>
                <w:i/>
              </w:rPr>
            </w:pPr>
            <w:r w:rsidRPr="009322B5">
              <w:rPr>
                <w:rFonts w:ascii="Arial Narrow" w:hAnsi="Arial Narrow"/>
                <w:b/>
                <w:sz w:val="20"/>
                <w:szCs w:val="20"/>
              </w:rPr>
              <w:t>OPIS SPOSOBU PRZYGOTOWANIA OFERTY</w:t>
            </w:r>
          </w:p>
        </w:tc>
      </w:tr>
    </w:tbl>
    <w:p w:rsidR="00683C6C" w:rsidRPr="00E60E9B" w:rsidRDefault="00683C6C" w:rsidP="002F0405">
      <w:pPr>
        <w:pStyle w:val="Akapitzlist"/>
        <w:numPr>
          <w:ilvl w:val="0"/>
          <w:numId w:val="47"/>
        </w:numPr>
        <w:spacing w:after="0" w:line="240" w:lineRule="auto"/>
        <w:ind w:left="567" w:hanging="567"/>
        <w:jc w:val="both"/>
        <w:rPr>
          <w:rFonts w:ascii="Arial Narrow" w:hAnsi="Arial Narrow"/>
          <w:sz w:val="20"/>
          <w:szCs w:val="20"/>
        </w:rPr>
      </w:pPr>
      <w:r w:rsidRPr="00E60E9B">
        <w:rPr>
          <w:rFonts w:ascii="Arial Narrow" w:hAnsi="Arial Narrow"/>
          <w:sz w:val="20"/>
          <w:szCs w:val="20"/>
        </w:rPr>
        <w:t>Wykonawca może złożyć jedną ofertę w niniejszym postępowaniu.</w:t>
      </w:r>
    </w:p>
    <w:p w:rsidR="00D96382" w:rsidRDefault="00683C6C" w:rsidP="002F0405">
      <w:pPr>
        <w:pStyle w:val="Akapitzlist"/>
        <w:numPr>
          <w:ilvl w:val="0"/>
          <w:numId w:val="47"/>
        </w:numPr>
        <w:spacing w:after="0" w:line="240" w:lineRule="auto"/>
        <w:ind w:left="567" w:hanging="567"/>
        <w:jc w:val="both"/>
        <w:rPr>
          <w:rFonts w:ascii="Arial Narrow" w:hAnsi="Arial Narrow"/>
          <w:sz w:val="20"/>
          <w:szCs w:val="20"/>
        </w:rPr>
      </w:pPr>
      <w:r w:rsidRPr="00683C6C">
        <w:rPr>
          <w:rFonts w:ascii="Arial Narrow" w:hAnsi="Arial Narrow"/>
          <w:sz w:val="20"/>
          <w:szCs w:val="20"/>
        </w:rPr>
        <w:t>Oferta, oświadczenia oraz dokumenty dla których Zamawiający określił wzory w formie załączników do OIWZ, winny być sporządzone zgodnie z tymi wzorami co do treści oraz opisu kolumn i wierszy.</w:t>
      </w:r>
    </w:p>
    <w:p w:rsidR="001A241A" w:rsidRDefault="001A241A" w:rsidP="001A241A">
      <w:pPr>
        <w:spacing w:after="0" w:line="240" w:lineRule="auto"/>
        <w:jc w:val="center"/>
        <w:rPr>
          <w:rFonts w:ascii="Arial Narrow" w:hAnsi="Arial Narrow"/>
          <w:b/>
          <w:color w:val="0070C0"/>
          <w:sz w:val="20"/>
          <w:szCs w:val="20"/>
        </w:rPr>
      </w:pPr>
    </w:p>
    <w:p w:rsidR="00683C6C" w:rsidRPr="003F5E95" w:rsidRDefault="006A3086" w:rsidP="001A241A">
      <w:pPr>
        <w:spacing w:after="0" w:line="240" w:lineRule="auto"/>
        <w:jc w:val="center"/>
        <w:rPr>
          <w:rFonts w:ascii="Arial Narrow" w:hAnsi="Arial Narrow"/>
          <w:b/>
          <w:color w:val="0070C0"/>
          <w:sz w:val="20"/>
          <w:szCs w:val="20"/>
        </w:rPr>
      </w:pPr>
      <w:r w:rsidRPr="003F5E95">
        <w:rPr>
          <w:rFonts w:ascii="Arial Narrow" w:hAnsi="Arial Narrow"/>
          <w:b/>
          <w:color w:val="0070C0"/>
          <w:sz w:val="20"/>
          <w:szCs w:val="20"/>
        </w:rPr>
        <w:t>W PRZYPADKU ZŁOŻENIA OFERTY W FORMIE PISEMNEJ (W POSTACI PAPIEROWEJ):</w:t>
      </w:r>
    </w:p>
    <w:p w:rsidR="006A3086" w:rsidRDefault="003A0731" w:rsidP="002F0405">
      <w:pPr>
        <w:pStyle w:val="Akapitzlist"/>
        <w:numPr>
          <w:ilvl w:val="0"/>
          <w:numId w:val="47"/>
        </w:numPr>
        <w:spacing w:after="0" w:line="240" w:lineRule="auto"/>
        <w:ind w:left="567" w:hanging="567"/>
        <w:jc w:val="both"/>
        <w:rPr>
          <w:rFonts w:ascii="Arial Narrow" w:hAnsi="Arial Narrow"/>
          <w:sz w:val="20"/>
          <w:szCs w:val="20"/>
        </w:rPr>
      </w:pPr>
      <w:r w:rsidRPr="003A0731">
        <w:rPr>
          <w:rFonts w:ascii="Arial Narrow" w:hAnsi="Arial Narrow"/>
          <w:sz w:val="20"/>
          <w:szCs w:val="20"/>
        </w:rPr>
        <w:t>Oferta musi być sporządzona w języku polskim z zachowaniem formy pisemnej pod</w:t>
      </w:r>
      <w:r>
        <w:rPr>
          <w:rFonts w:ascii="Arial Narrow" w:hAnsi="Arial Narrow"/>
          <w:sz w:val="20"/>
          <w:szCs w:val="20"/>
        </w:rPr>
        <w:t xml:space="preserve"> </w:t>
      </w:r>
      <w:r w:rsidRPr="003A0731">
        <w:rPr>
          <w:rFonts w:ascii="Arial Narrow" w:hAnsi="Arial Narrow"/>
          <w:sz w:val="20"/>
          <w:szCs w:val="20"/>
        </w:rPr>
        <w:t>rygorem nieważności i złożona w postaci papierowej. Oferta wraz z oświadczeniami,</w:t>
      </w:r>
      <w:r>
        <w:rPr>
          <w:rFonts w:ascii="Arial Narrow" w:hAnsi="Arial Narrow"/>
          <w:sz w:val="20"/>
          <w:szCs w:val="20"/>
        </w:rPr>
        <w:t xml:space="preserve"> </w:t>
      </w:r>
      <w:r w:rsidRPr="003A0731">
        <w:rPr>
          <w:rFonts w:ascii="Arial Narrow" w:hAnsi="Arial Narrow"/>
          <w:sz w:val="20"/>
          <w:szCs w:val="20"/>
        </w:rPr>
        <w:t>o których mowa w pkt 7.1.1 i 7.1.2 oraz 7.4 OIWZ oraz wymaganymi oświadczeniami</w:t>
      </w:r>
      <w:r>
        <w:rPr>
          <w:rFonts w:ascii="Arial Narrow" w:hAnsi="Arial Narrow"/>
          <w:sz w:val="20"/>
          <w:szCs w:val="20"/>
        </w:rPr>
        <w:t xml:space="preserve"> </w:t>
      </w:r>
      <w:r w:rsidRPr="003A0731">
        <w:rPr>
          <w:rFonts w:ascii="Arial Narrow" w:hAnsi="Arial Narrow"/>
          <w:sz w:val="20"/>
          <w:szCs w:val="20"/>
        </w:rPr>
        <w:t>i dokumentami musi być podpisana przez Wykonawcę lub osobę/osoby uprawnione do</w:t>
      </w:r>
      <w:r>
        <w:rPr>
          <w:rFonts w:ascii="Arial Narrow" w:hAnsi="Arial Narrow"/>
          <w:sz w:val="20"/>
          <w:szCs w:val="20"/>
        </w:rPr>
        <w:t xml:space="preserve"> </w:t>
      </w:r>
      <w:r w:rsidRPr="003A0731">
        <w:rPr>
          <w:rFonts w:ascii="Arial Narrow" w:hAnsi="Arial Narrow"/>
          <w:sz w:val="20"/>
          <w:szCs w:val="20"/>
        </w:rPr>
        <w:t>jego reprezentacji podpisem własnoręcznym. Oświadczenia, o których mowa w pkt 7.1.1</w:t>
      </w:r>
      <w:r>
        <w:rPr>
          <w:rFonts w:ascii="Arial Narrow" w:hAnsi="Arial Narrow"/>
          <w:sz w:val="20"/>
          <w:szCs w:val="20"/>
        </w:rPr>
        <w:t xml:space="preserve"> </w:t>
      </w:r>
      <w:r w:rsidRPr="003A0731">
        <w:rPr>
          <w:rFonts w:ascii="Arial Narrow" w:hAnsi="Arial Narrow"/>
          <w:sz w:val="20"/>
          <w:szCs w:val="20"/>
        </w:rPr>
        <w:t>i 7.1.2 oraz 7.3 OIWZ oraz wymagane oświadczenia i dokumenty muszą być podpisane</w:t>
      </w:r>
      <w:r>
        <w:rPr>
          <w:rFonts w:ascii="Arial Narrow" w:hAnsi="Arial Narrow"/>
          <w:sz w:val="20"/>
          <w:szCs w:val="20"/>
        </w:rPr>
        <w:t xml:space="preserve"> </w:t>
      </w:r>
      <w:r w:rsidRPr="003A0731">
        <w:rPr>
          <w:rFonts w:ascii="Arial Narrow" w:hAnsi="Arial Narrow"/>
          <w:sz w:val="20"/>
          <w:szCs w:val="20"/>
        </w:rPr>
        <w:t>przez podmiot, na zasoby którego Wykonawca się powołuje lub osobę/osoby uprawnione</w:t>
      </w:r>
      <w:r>
        <w:rPr>
          <w:rFonts w:ascii="Arial Narrow" w:hAnsi="Arial Narrow"/>
          <w:sz w:val="20"/>
          <w:szCs w:val="20"/>
        </w:rPr>
        <w:t xml:space="preserve"> </w:t>
      </w:r>
      <w:r w:rsidRPr="003A0731">
        <w:rPr>
          <w:rFonts w:ascii="Arial Narrow" w:hAnsi="Arial Narrow"/>
          <w:sz w:val="20"/>
          <w:szCs w:val="20"/>
        </w:rPr>
        <w:t xml:space="preserve">do jego reprezentacji podpisem własnoręcznym - </w:t>
      </w:r>
      <w:r w:rsidRPr="000B5CF6">
        <w:rPr>
          <w:rFonts w:ascii="Arial Narrow" w:hAnsi="Arial Narrow"/>
          <w:i/>
          <w:sz w:val="20"/>
          <w:szCs w:val="20"/>
        </w:rPr>
        <w:t>jeśli dotyczy.</w:t>
      </w:r>
    </w:p>
    <w:p w:rsidR="006A3086" w:rsidRDefault="001E04E9" w:rsidP="002F0405">
      <w:pPr>
        <w:pStyle w:val="Akapitzlist"/>
        <w:numPr>
          <w:ilvl w:val="0"/>
          <w:numId w:val="47"/>
        </w:numPr>
        <w:spacing w:after="0" w:line="240" w:lineRule="auto"/>
        <w:ind w:left="567" w:hanging="567"/>
        <w:jc w:val="both"/>
        <w:rPr>
          <w:rFonts w:ascii="Arial Narrow" w:hAnsi="Arial Narrow"/>
          <w:sz w:val="20"/>
          <w:szCs w:val="20"/>
        </w:rPr>
      </w:pPr>
      <w:r w:rsidRPr="001E04E9">
        <w:rPr>
          <w:rFonts w:ascii="Arial Narrow" w:hAnsi="Arial Narrow"/>
          <w:sz w:val="20"/>
          <w:szCs w:val="20"/>
        </w:rPr>
        <w:t>Jeżeli w imieniu Wykonawcy działa osoba, której umocowanie do jego reprezentowania</w:t>
      </w:r>
      <w:r>
        <w:rPr>
          <w:rFonts w:ascii="Arial Narrow" w:hAnsi="Arial Narrow"/>
          <w:sz w:val="20"/>
          <w:szCs w:val="20"/>
        </w:rPr>
        <w:t xml:space="preserve"> </w:t>
      </w:r>
      <w:r w:rsidRPr="001E04E9">
        <w:rPr>
          <w:rFonts w:ascii="Arial Narrow" w:hAnsi="Arial Narrow"/>
          <w:sz w:val="20"/>
          <w:szCs w:val="20"/>
        </w:rPr>
        <w:t>nie wynika z odpisu lub informacji z Krajowego Rejestru Sądowego, Centralnej Ewidencji</w:t>
      </w:r>
      <w:r>
        <w:rPr>
          <w:rFonts w:ascii="Arial Narrow" w:hAnsi="Arial Narrow"/>
          <w:sz w:val="20"/>
          <w:szCs w:val="20"/>
        </w:rPr>
        <w:t xml:space="preserve"> </w:t>
      </w:r>
      <w:r w:rsidRPr="001E04E9">
        <w:rPr>
          <w:rFonts w:ascii="Arial Narrow" w:hAnsi="Arial Narrow"/>
          <w:sz w:val="20"/>
          <w:szCs w:val="20"/>
        </w:rPr>
        <w:t>i Informacji o Działalności Gospodarczej Rzeczypospolitej Polskiej lub innego właściwego</w:t>
      </w:r>
      <w:r>
        <w:rPr>
          <w:rFonts w:ascii="Arial Narrow" w:hAnsi="Arial Narrow"/>
          <w:sz w:val="20"/>
          <w:szCs w:val="20"/>
        </w:rPr>
        <w:t xml:space="preserve"> </w:t>
      </w:r>
      <w:r w:rsidRPr="001E04E9">
        <w:rPr>
          <w:rFonts w:ascii="Arial Narrow" w:hAnsi="Arial Narrow"/>
          <w:sz w:val="20"/>
          <w:szCs w:val="20"/>
        </w:rPr>
        <w:t>rejestru, Zamawiający może żądać od Wykonawcy pełnomocnictwa lub innego dokumentu</w:t>
      </w:r>
      <w:r>
        <w:rPr>
          <w:rFonts w:ascii="Arial Narrow" w:hAnsi="Arial Narrow"/>
          <w:sz w:val="20"/>
          <w:szCs w:val="20"/>
        </w:rPr>
        <w:t xml:space="preserve"> </w:t>
      </w:r>
      <w:r w:rsidRPr="001E04E9">
        <w:rPr>
          <w:rFonts w:ascii="Arial Narrow" w:hAnsi="Arial Narrow"/>
          <w:sz w:val="20"/>
          <w:szCs w:val="20"/>
        </w:rPr>
        <w:t>potwierdzającego umocowanie do reprezentowania Wykonawcy.</w:t>
      </w:r>
    </w:p>
    <w:p w:rsidR="006A3086" w:rsidRDefault="00C11C9F" w:rsidP="002F0405">
      <w:pPr>
        <w:pStyle w:val="Akapitzlist"/>
        <w:numPr>
          <w:ilvl w:val="0"/>
          <w:numId w:val="47"/>
        </w:numPr>
        <w:spacing w:after="0" w:line="240" w:lineRule="auto"/>
        <w:ind w:left="567" w:hanging="567"/>
        <w:jc w:val="both"/>
        <w:rPr>
          <w:rFonts w:ascii="Arial Narrow" w:hAnsi="Arial Narrow"/>
          <w:sz w:val="20"/>
          <w:szCs w:val="20"/>
        </w:rPr>
      </w:pPr>
      <w:r w:rsidRPr="00C11C9F">
        <w:rPr>
          <w:rFonts w:ascii="Arial Narrow" w:hAnsi="Arial Narrow"/>
          <w:sz w:val="20"/>
          <w:szCs w:val="20"/>
        </w:rPr>
        <w:t>Zapisy pkt. 11.4 stosuje się odpowiednio do osoby działającej w imieniu Wykonawców</w:t>
      </w:r>
      <w:r>
        <w:rPr>
          <w:rFonts w:ascii="Arial Narrow" w:hAnsi="Arial Narrow"/>
          <w:sz w:val="20"/>
          <w:szCs w:val="20"/>
        </w:rPr>
        <w:t xml:space="preserve"> </w:t>
      </w:r>
      <w:r w:rsidRPr="00C11C9F">
        <w:rPr>
          <w:rFonts w:ascii="Arial Narrow" w:hAnsi="Arial Narrow"/>
          <w:sz w:val="20"/>
          <w:szCs w:val="20"/>
        </w:rPr>
        <w:t>wspólnie ubiegających się o udzielenie zamówienia publicznego.</w:t>
      </w:r>
    </w:p>
    <w:p w:rsidR="001F0F98" w:rsidRDefault="00C11C9F" w:rsidP="002F0405">
      <w:pPr>
        <w:pStyle w:val="Akapitzlist"/>
        <w:numPr>
          <w:ilvl w:val="0"/>
          <w:numId w:val="47"/>
        </w:numPr>
        <w:spacing w:after="0" w:line="240" w:lineRule="auto"/>
        <w:ind w:left="567" w:hanging="567"/>
        <w:jc w:val="both"/>
        <w:rPr>
          <w:rFonts w:ascii="Arial Narrow" w:hAnsi="Arial Narrow"/>
          <w:sz w:val="20"/>
          <w:szCs w:val="20"/>
        </w:rPr>
      </w:pPr>
      <w:r w:rsidRPr="00C11C9F">
        <w:rPr>
          <w:rFonts w:ascii="Arial Narrow" w:hAnsi="Arial Narrow"/>
          <w:sz w:val="20"/>
          <w:szCs w:val="20"/>
        </w:rPr>
        <w:lastRenderedPageBreak/>
        <w:t xml:space="preserve">Pełnomocnictwo – </w:t>
      </w:r>
      <w:r w:rsidRPr="002A3511">
        <w:rPr>
          <w:rFonts w:ascii="Arial Narrow" w:hAnsi="Arial Narrow"/>
          <w:i/>
          <w:sz w:val="20"/>
          <w:szCs w:val="20"/>
        </w:rPr>
        <w:t>jeżeli dotyczy</w:t>
      </w:r>
      <w:r w:rsidRPr="00C11C9F">
        <w:rPr>
          <w:rFonts w:ascii="Arial Narrow" w:hAnsi="Arial Narrow"/>
          <w:sz w:val="20"/>
          <w:szCs w:val="20"/>
        </w:rPr>
        <w:t xml:space="preserve"> - musi być załączone do oferty w oryginale lub kopii</w:t>
      </w:r>
      <w:r w:rsidR="002F2560">
        <w:rPr>
          <w:rFonts w:ascii="Arial Narrow" w:hAnsi="Arial Narrow"/>
          <w:sz w:val="20"/>
          <w:szCs w:val="20"/>
        </w:rPr>
        <w:t xml:space="preserve"> </w:t>
      </w:r>
      <w:r w:rsidRPr="00C11C9F">
        <w:rPr>
          <w:rFonts w:ascii="Arial Narrow" w:hAnsi="Arial Narrow"/>
          <w:sz w:val="20"/>
          <w:szCs w:val="20"/>
        </w:rPr>
        <w:t>poświadczonej za zgodność z oryginałem przez notariusza.</w:t>
      </w:r>
      <w:r w:rsidR="002F2560">
        <w:rPr>
          <w:rFonts w:ascii="Arial Narrow" w:hAnsi="Arial Narrow"/>
          <w:sz w:val="20"/>
          <w:szCs w:val="20"/>
        </w:rPr>
        <w:t xml:space="preserve"> </w:t>
      </w:r>
      <w:r w:rsidRPr="00C11C9F">
        <w:rPr>
          <w:rFonts w:ascii="Arial Narrow" w:hAnsi="Arial Narrow"/>
          <w:sz w:val="20"/>
          <w:szCs w:val="20"/>
        </w:rPr>
        <w:t>W przypadku pełnomocnictwa złożonego w innym języku niż język polski, winno być ono</w:t>
      </w:r>
      <w:r w:rsidR="002F2560">
        <w:rPr>
          <w:rFonts w:ascii="Arial Narrow" w:hAnsi="Arial Narrow"/>
          <w:sz w:val="20"/>
          <w:szCs w:val="20"/>
        </w:rPr>
        <w:t xml:space="preserve"> </w:t>
      </w:r>
      <w:r w:rsidRPr="00C11C9F">
        <w:rPr>
          <w:rFonts w:ascii="Arial Narrow" w:hAnsi="Arial Narrow"/>
          <w:sz w:val="20"/>
          <w:szCs w:val="20"/>
        </w:rPr>
        <w:t>złożone wraz z tłumaczeniem na język polski.</w:t>
      </w:r>
    </w:p>
    <w:p w:rsidR="00591371" w:rsidRPr="00591371" w:rsidRDefault="00591371" w:rsidP="002F0405">
      <w:pPr>
        <w:pStyle w:val="Akapitzlist"/>
        <w:numPr>
          <w:ilvl w:val="0"/>
          <w:numId w:val="47"/>
        </w:numPr>
        <w:spacing w:after="0" w:line="240" w:lineRule="auto"/>
        <w:ind w:left="567" w:hanging="567"/>
        <w:jc w:val="both"/>
        <w:rPr>
          <w:rFonts w:ascii="Arial Narrow" w:hAnsi="Arial Narrow"/>
          <w:sz w:val="20"/>
          <w:szCs w:val="20"/>
        </w:rPr>
      </w:pPr>
      <w:r w:rsidRPr="00591371">
        <w:rPr>
          <w:rFonts w:ascii="Arial Narrow" w:hAnsi="Arial Narrow"/>
          <w:sz w:val="20"/>
          <w:szCs w:val="20"/>
        </w:rPr>
        <w:t>Zamawiający może żądać przedstawienia oryginału lub notarialnie poświadczonej kopii</w:t>
      </w:r>
      <w:r>
        <w:rPr>
          <w:rFonts w:ascii="Arial Narrow" w:hAnsi="Arial Narrow"/>
          <w:sz w:val="20"/>
          <w:szCs w:val="20"/>
        </w:rPr>
        <w:t xml:space="preserve"> </w:t>
      </w:r>
      <w:r w:rsidRPr="00591371">
        <w:rPr>
          <w:rFonts w:ascii="Arial Narrow" w:hAnsi="Arial Narrow"/>
          <w:sz w:val="20"/>
          <w:szCs w:val="20"/>
        </w:rPr>
        <w:t>oświadczeń lub dokumentów, wyłącznie</w:t>
      </w:r>
      <w:r>
        <w:rPr>
          <w:rFonts w:ascii="Arial Narrow" w:hAnsi="Arial Narrow"/>
          <w:sz w:val="20"/>
          <w:szCs w:val="20"/>
        </w:rPr>
        <w:t xml:space="preserve"> </w:t>
      </w:r>
      <w:r w:rsidRPr="00591371">
        <w:rPr>
          <w:rFonts w:ascii="Arial Narrow" w:hAnsi="Arial Narrow"/>
          <w:sz w:val="20"/>
          <w:szCs w:val="20"/>
        </w:rPr>
        <w:t>wtedy, gdy złożona kopia dokumentu jest</w:t>
      </w:r>
      <w:r>
        <w:rPr>
          <w:rFonts w:ascii="Arial Narrow" w:hAnsi="Arial Narrow"/>
          <w:sz w:val="20"/>
          <w:szCs w:val="20"/>
        </w:rPr>
        <w:t xml:space="preserve"> </w:t>
      </w:r>
      <w:r w:rsidRPr="00591371">
        <w:rPr>
          <w:rFonts w:ascii="Arial Narrow" w:hAnsi="Arial Narrow"/>
          <w:sz w:val="20"/>
          <w:szCs w:val="20"/>
        </w:rPr>
        <w:t>nieczytelna lub budzi wątpliwości, co do jej prawdziwości.</w:t>
      </w:r>
    </w:p>
    <w:p w:rsidR="001F0F98" w:rsidRDefault="00591371" w:rsidP="002F0405">
      <w:pPr>
        <w:pStyle w:val="Akapitzlist"/>
        <w:numPr>
          <w:ilvl w:val="0"/>
          <w:numId w:val="47"/>
        </w:numPr>
        <w:spacing w:after="0" w:line="240" w:lineRule="auto"/>
        <w:ind w:left="567" w:hanging="567"/>
        <w:jc w:val="both"/>
        <w:rPr>
          <w:rFonts w:ascii="Arial Narrow" w:hAnsi="Arial Narrow"/>
          <w:sz w:val="20"/>
          <w:szCs w:val="20"/>
        </w:rPr>
      </w:pPr>
      <w:r w:rsidRPr="00591371">
        <w:rPr>
          <w:rFonts w:ascii="Arial Narrow" w:hAnsi="Arial Narrow"/>
          <w:sz w:val="20"/>
          <w:szCs w:val="20"/>
        </w:rPr>
        <w:t>Wykonawca może zastrzec w ofercie informacje stanowiące tajemnicę przedsiębiorstwa</w:t>
      </w:r>
      <w:r>
        <w:rPr>
          <w:rFonts w:ascii="Arial Narrow" w:hAnsi="Arial Narrow"/>
          <w:sz w:val="20"/>
          <w:szCs w:val="20"/>
        </w:rPr>
        <w:t xml:space="preserve"> </w:t>
      </w:r>
      <w:r w:rsidRPr="00591371">
        <w:rPr>
          <w:rFonts w:ascii="Arial Narrow" w:hAnsi="Arial Narrow"/>
          <w:sz w:val="20"/>
          <w:szCs w:val="20"/>
        </w:rPr>
        <w:t>w rozumieniu przepisów ustawy z dnia 16 kwietnia 1993 r. o zwalczaniu nieuczciwej</w:t>
      </w:r>
      <w:r>
        <w:rPr>
          <w:rFonts w:ascii="Arial Narrow" w:hAnsi="Arial Narrow"/>
          <w:sz w:val="20"/>
          <w:szCs w:val="20"/>
        </w:rPr>
        <w:t xml:space="preserve"> </w:t>
      </w:r>
      <w:r w:rsidRPr="00591371">
        <w:rPr>
          <w:rFonts w:ascii="Arial Narrow" w:hAnsi="Arial Narrow"/>
          <w:sz w:val="20"/>
          <w:szCs w:val="20"/>
        </w:rPr>
        <w:t>konkurencji (j.t. Dz. U. z 2020 r. poz. 1913). W tym celu jest zobowiązany wraz</w:t>
      </w:r>
      <w:r>
        <w:rPr>
          <w:rFonts w:ascii="Arial Narrow" w:hAnsi="Arial Narrow"/>
          <w:sz w:val="20"/>
          <w:szCs w:val="20"/>
        </w:rPr>
        <w:t xml:space="preserve"> </w:t>
      </w:r>
      <w:r w:rsidRPr="00591371">
        <w:rPr>
          <w:rFonts w:ascii="Arial Narrow" w:hAnsi="Arial Narrow"/>
          <w:sz w:val="20"/>
          <w:szCs w:val="20"/>
        </w:rPr>
        <w:t>z przekazaniem takich informacji zastrzec, że nie mogą być one udostępniane oraz</w:t>
      </w:r>
      <w:r>
        <w:rPr>
          <w:rFonts w:ascii="Arial Narrow" w:hAnsi="Arial Narrow"/>
          <w:sz w:val="20"/>
          <w:szCs w:val="20"/>
        </w:rPr>
        <w:t xml:space="preserve"> </w:t>
      </w:r>
      <w:r w:rsidRPr="00591371">
        <w:rPr>
          <w:rFonts w:ascii="Arial Narrow" w:hAnsi="Arial Narrow"/>
          <w:sz w:val="20"/>
          <w:szCs w:val="20"/>
        </w:rPr>
        <w:t>wykazać, iż zastrzeżone informacje stanowią tajemnicę przedsiębiorstwa. Wykonawca nie</w:t>
      </w:r>
      <w:r w:rsidR="007753FA">
        <w:rPr>
          <w:rFonts w:ascii="Arial Narrow" w:hAnsi="Arial Narrow"/>
          <w:sz w:val="20"/>
          <w:szCs w:val="20"/>
        </w:rPr>
        <w:t xml:space="preserve"> </w:t>
      </w:r>
      <w:r w:rsidRPr="00591371">
        <w:rPr>
          <w:rFonts w:ascii="Arial Narrow" w:hAnsi="Arial Narrow"/>
          <w:sz w:val="20"/>
          <w:szCs w:val="20"/>
        </w:rPr>
        <w:t>może zastrzec informacji, o których mowa w art. 222 ust. 5 ustawy Pzp.</w:t>
      </w:r>
      <w:r w:rsidR="007753FA">
        <w:rPr>
          <w:rFonts w:ascii="Arial Narrow" w:hAnsi="Arial Narrow"/>
          <w:sz w:val="20"/>
          <w:szCs w:val="20"/>
        </w:rPr>
        <w:t xml:space="preserve"> </w:t>
      </w:r>
      <w:r w:rsidRPr="00591371">
        <w:rPr>
          <w:rFonts w:ascii="Arial Narrow" w:hAnsi="Arial Narrow"/>
          <w:sz w:val="20"/>
          <w:szCs w:val="20"/>
        </w:rPr>
        <w:t>Dokumenty stanowiące tajemnicę przedsiębiorstwa, w celu zachowania ich poufności,</w:t>
      </w:r>
      <w:r w:rsidR="007753FA">
        <w:rPr>
          <w:rFonts w:ascii="Arial Narrow" w:hAnsi="Arial Narrow"/>
          <w:sz w:val="20"/>
          <w:szCs w:val="20"/>
        </w:rPr>
        <w:t xml:space="preserve"> </w:t>
      </w:r>
      <w:r w:rsidRPr="00591371">
        <w:rPr>
          <w:rFonts w:ascii="Arial Narrow" w:hAnsi="Arial Narrow"/>
          <w:sz w:val="20"/>
          <w:szCs w:val="20"/>
        </w:rPr>
        <w:t>zaleca się umieścić w odrębnej kopercie lub teczce niż oferta, z dopiskiem „Informacje</w:t>
      </w:r>
      <w:r w:rsidR="007753FA">
        <w:rPr>
          <w:rFonts w:ascii="Arial Narrow" w:hAnsi="Arial Narrow"/>
          <w:sz w:val="20"/>
          <w:szCs w:val="20"/>
        </w:rPr>
        <w:t xml:space="preserve"> </w:t>
      </w:r>
      <w:r w:rsidRPr="00591371">
        <w:rPr>
          <w:rFonts w:ascii="Arial Narrow" w:hAnsi="Arial Narrow"/>
          <w:sz w:val="20"/>
          <w:szCs w:val="20"/>
        </w:rPr>
        <w:t>stanowiące</w:t>
      </w:r>
      <w:r w:rsidR="007753FA">
        <w:rPr>
          <w:rFonts w:ascii="Arial Narrow" w:hAnsi="Arial Narrow"/>
          <w:sz w:val="20"/>
          <w:szCs w:val="20"/>
        </w:rPr>
        <w:t xml:space="preserve"> </w:t>
      </w:r>
      <w:r w:rsidRPr="00591371">
        <w:rPr>
          <w:rFonts w:ascii="Arial Narrow" w:hAnsi="Arial Narrow"/>
          <w:sz w:val="20"/>
          <w:szCs w:val="20"/>
        </w:rPr>
        <w:t>tajemnicę</w:t>
      </w:r>
      <w:r w:rsidR="007753FA">
        <w:rPr>
          <w:rFonts w:ascii="Arial Narrow" w:hAnsi="Arial Narrow"/>
          <w:sz w:val="20"/>
          <w:szCs w:val="20"/>
        </w:rPr>
        <w:t xml:space="preserve"> </w:t>
      </w:r>
      <w:r w:rsidRPr="00591371">
        <w:rPr>
          <w:rFonts w:ascii="Arial Narrow" w:hAnsi="Arial Narrow"/>
          <w:sz w:val="20"/>
          <w:szCs w:val="20"/>
        </w:rPr>
        <w:t>przedsiębiorstwa</w:t>
      </w:r>
      <w:r w:rsidR="007753FA">
        <w:rPr>
          <w:rFonts w:ascii="Arial Narrow" w:hAnsi="Arial Narrow"/>
          <w:sz w:val="20"/>
          <w:szCs w:val="20"/>
        </w:rPr>
        <w:t xml:space="preserve"> </w:t>
      </w:r>
      <w:r w:rsidRPr="00591371">
        <w:rPr>
          <w:rFonts w:ascii="Arial Narrow" w:hAnsi="Arial Narrow"/>
          <w:sz w:val="20"/>
          <w:szCs w:val="20"/>
        </w:rPr>
        <w:t>–</w:t>
      </w:r>
      <w:r w:rsidR="007753FA">
        <w:rPr>
          <w:rFonts w:ascii="Arial Narrow" w:hAnsi="Arial Narrow"/>
          <w:sz w:val="20"/>
          <w:szCs w:val="20"/>
        </w:rPr>
        <w:t xml:space="preserve"> </w:t>
      </w:r>
      <w:r w:rsidRPr="00591371">
        <w:rPr>
          <w:rFonts w:ascii="Arial Narrow" w:hAnsi="Arial Narrow"/>
          <w:sz w:val="20"/>
          <w:szCs w:val="20"/>
        </w:rPr>
        <w:t>nie</w:t>
      </w:r>
      <w:r w:rsidR="007753FA">
        <w:rPr>
          <w:rFonts w:ascii="Arial Narrow" w:hAnsi="Arial Narrow"/>
          <w:sz w:val="20"/>
          <w:szCs w:val="20"/>
        </w:rPr>
        <w:t xml:space="preserve"> </w:t>
      </w:r>
      <w:r w:rsidRPr="00591371">
        <w:rPr>
          <w:rFonts w:ascii="Arial Narrow" w:hAnsi="Arial Narrow"/>
          <w:sz w:val="20"/>
          <w:szCs w:val="20"/>
        </w:rPr>
        <w:t>udostępniać</w:t>
      </w:r>
      <w:r w:rsidR="007753FA">
        <w:rPr>
          <w:rFonts w:ascii="Arial Narrow" w:hAnsi="Arial Narrow"/>
          <w:sz w:val="20"/>
          <w:szCs w:val="20"/>
        </w:rPr>
        <w:t xml:space="preserve"> </w:t>
      </w:r>
      <w:r w:rsidRPr="00591371">
        <w:rPr>
          <w:rFonts w:ascii="Arial Narrow" w:hAnsi="Arial Narrow"/>
          <w:sz w:val="20"/>
          <w:szCs w:val="20"/>
        </w:rPr>
        <w:t>osobom</w:t>
      </w:r>
      <w:r w:rsidR="007753FA">
        <w:rPr>
          <w:rFonts w:ascii="Arial Narrow" w:hAnsi="Arial Narrow"/>
          <w:sz w:val="20"/>
          <w:szCs w:val="20"/>
        </w:rPr>
        <w:t xml:space="preserve"> </w:t>
      </w:r>
      <w:r w:rsidRPr="00591371">
        <w:rPr>
          <w:rFonts w:ascii="Arial Narrow" w:hAnsi="Arial Narrow"/>
          <w:sz w:val="20"/>
          <w:szCs w:val="20"/>
        </w:rPr>
        <w:t>trzecim”</w:t>
      </w:r>
      <w:r w:rsidR="007753FA">
        <w:rPr>
          <w:rFonts w:ascii="Arial Narrow" w:hAnsi="Arial Narrow"/>
          <w:sz w:val="20"/>
          <w:szCs w:val="20"/>
        </w:rPr>
        <w:t xml:space="preserve"> </w:t>
      </w:r>
      <w:r w:rsidRPr="00591371">
        <w:rPr>
          <w:rFonts w:ascii="Arial Narrow" w:hAnsi="Arial Narrow"/>
          <w:sz w:val="20"/>
          <w:szCs w:val="20"/>
        </w:rPr>
        <w:t>z zachowaniem kolejności numerowania stron oferty.</w:t>
      </w:r>
    </w:p>
    <w:p w:rsidR="007C2D67" w:rsidRPr="007C2D67" w:rsidRDefault="007C2D67" w:rsidP="002F0405">
      <w:pPr>
        <w:pStyle w:val="Akapitzlist"/>
        <w:numPr>
          <w:ilvl w:val="0"/>
          <w:numId w:val="47"/>
        </w:numPr>
        <w:spacing w:after="0" w:line="240" w:lineRule="auto"/>
        <w:ind w:left="567" w:hanging="567"/>
        <w:jc w:val="both"/>
        <w:rPr>
          <w:rFonts w:ascii="Arial Narrow" w:hAnsi="Arial Narrow"/>
          <w:sz w:val="20"/>
          <w:szCs w:val="20"/>
        </w:rPr>
      </w:pPr>
      <w:r w:rsidRPr="007C2D67">
        <w:rPr>
          <w:rFonts w:ascii="Arial Narrow" w:hAnsi="Arial Narrow"/>
          <w:sz w:val="20"/>
          <w:szCs w:val="20"/>
        </w:rPr>
        <w:t>Postępowanie prowadzone jest w języku polskim. Oznacza to, że oferta, oświadczenia</w:t>
      </w:r>
      <w:r>
        <w:rPr>
          <w:rFonts w:ascii="Arial Narrow" w:hAnsi="Arial Narrow"/>
          <w:sz w:val="20"/>
          <w:szCs w:val="20"/>
        </w:rPr>
        <w:t xml:space="preserve"> </w:t>
      </w:r>
      <w:r w:rsidRPr="007C2D67">
        <w:rPr>
          <w:rFonts w:ascii="Arial Narrow" w:hAnsi="Arial Narrow"/>
          <w:sz w:val="20"/>
          <w:szCs w:val="20"/>
        </w:rPr>
        <w:t>oraz każdy dokument złożony wraz z ofertą sporządzony w innym języku niż język polski</w:t>
      </w:r>
      <w:r>
        <w:rPr>
          <w:rFonts w:ascii="Arial Narrow" w:hAnsi="Arial Narrow"/>
          <w:sz w:val="20"/>
          <w:szCs w:val="20"/>
        </w:rPr>
        <w:t xml:space="preserve"> </w:t>
      </w:r>
      <w:r w:rsidRPr="007C2D67">
        <w:rPr>
          <w:rFonts w:ascii="Arial Narrow" w:hAnsi="Arial Narrow"/>
          <w:sz w:val="20"/>
          <w:szCs w:val="20"/>
        </w:rPr>
        <w:t>winien być złożony wraz z tłumaczeniem na język polski.</w:t>
      </w:r>
    </w:p>
    <w:p w:rsidR="007C2D67" w:rsidRPr="007C2D67" w:rsidRDefault="007C2D67" w:rsidP="002F0405">
      <w:pPr>
        <w:pStyle w:val="Akapitzlist"/>
        <w:numPr>
          <w:ilvl w:val="0"/>
          <w:numId w:val="47"/>
        </w:numPr>
        <w:spacing w:after="0" w:line="240" w:lineRule="auto"/>
        <w:ind w:left="567" w:hanging="567"/>
        <w:jc w:val="both"/>
        <w:rPr>
          <w:rFonts w:ascii="Arial Narrow" w:hAnsi="Arial Narrow"/>
          <w:sz w:val="20"/>
          <w:szCs w:val="20"/>
        </w:rPr>
      </w:pPr>
      <w:r w:rsidRPr="007C2D67">
        <w:rPr>
          <w:rFonts w:ascii="Arial Narrow" w:hAnsi="Arial Narrow"/>
          <w:sz w:val="20"/>
          <w:szCs w:val="20"/>
        </w:rPr>
        <w:t>Zaleca się, aby strony oferty i jej załączniki były trwale ze sobą połączone i kolejno</w:t>
      </w:r>
      <w:r w:rsidR="00F02F35">
        <w:rPr>
          <w:rFonts w:ascii="Arial Narrow" w:hAnsi="Arial Narrow"/>
          <w:sz w:val="20"/>
          <w:szCs w:val="20"/>
        </w:rPr>
        <w:t xml:space="preserve"> </w:t>
      </w:r>
      <w:r w:rsidRPr="007C2D67">
        <w:rPr>
          <w:rFonts w:ascii="Arial Narrow" w:hAnsi="Arial Narrow"/>
          <w:sz w:val="20"/>
          <w:szCs w:val="20"/>
        </w:rPr>
        <w:t>ponumerowane.</w:t>
      </w:r>
    </w:p>
    <w:p w:rsidR="001F0F98" w:rsidRDefault="007C2D67" w:rsidP="002F0405">
      <w:pPr>
        <w:pStyle w:val="Akapitzlist"/>
        <w:numPr>
          <w:ilvl w:val="0"/>
          <w:numId w:val="47"/>
        </w:numPr>
        <w:spacing w:after="0" w:line="240" w:lineRule="auto"/>
        <w:ind w:left="567" w:hanging="567"/>
        <w:jc w:val="both"/>
        <w:rPr>
          <w:rFonts w:ascii="Arial Narrow" w:hAnsi="Arial Narrow"/>
          <w:sz w:val="20"/>
          <w:szCs w:val="20"/>
        </w:rPr>
      </w:pPr>
      <w:r w:rsidRPr="007C2D67">
        <w:rPr>
          <w:rFonts w:ascii="Arial Narrow" w:hAnsi="Arial Narrow"/>
          <w:sz w:val="20"/>
          <w:szCs w:val="20"/>
        </w:rPr>
        <w:t>Zaleca się, aby ewentualne poprawki w tekście oferty były naniesione w czytelny sposób</w:t>
      </w:r>
      <w:r w:rsidR="00F02F35">
        <w:rPr>
          <w:rFonts w:ascii="Arial Narrow" w:hAnsi="Arial Narrow"/>
          <w:sz w:val="20"/>
          <w:szCs w:val="20"/>
        </w:rPr>
        <w:t xml:space="preserve"> </w:t>
      </w:r>
      <w:r w:rsidRPr="007C2D67">
        <w:rPr>
          <w:rFonts w:ascii="Arial Narrow" w:hAnsi="Arial Narrow"/>
          <w:sz w:val="20"/>
          <w:szCs w:val="20"/>
        </w:rPr>
        <w:t>i parafowane przez osoby uprawnione.</w:t>
      </w:r>
    </w:p>
    <w:p w:rsidR="00F02F35" w:rsidRPr="00B552B9" w:rsidRDefault="00961CBC" w:rsidP="00961CBC">
      <w:pPr>
        <w:spacing w:after="160" w:line="259" w:lineRule="auto"/>
        <w:jc w:val="center"/>
        <w:rPr>
          <w:rFonts w:ascii="Arial Narrow" w:hAnsi="Arial Narrow"/>
          <w:b/>
          <w:color w:val="0070C0"/>
          <w:sz w:val="20"/>
          <w:szCs w:val="20"/>
        </w:rPr>
      </w:pPr>
      <w:r w:rsidRPr="00B552B9">
        <w:rPr>
          <w:rFonts w:ascii="Arial Narrow" w:hAnsi="Arial Narrow"/>
          <w:b/>
          <w:color w:val="0070C0"/>
          <w:sz w:val="20"/>
          <w:szCs w:val="20"/>
        </w:rPr>
        <w:t>W PRZYPADKU ZŁOŻENIA OFERTY W FORMIE LUB POSTACI ELEKTRONICZNEJ:</w:t>
      </w:r>
    </w:p>
    <w:p w:rsidR="00232AFD" w:rsidRPr="00232AFD" w:rsidRDefault="00A27623" w:rsidP="002F0405">
      <w:pPr>
        <w:pStyle w:val="Akapitzlist"/>
        <w:numPr>
          <w:ilvl w:val="0"/>
          <w:numId w:val="47"/>
        </w:numPr>
        <w:spacing w:after="0" w:line="240" w:lineRule="auto"/>
        <w:ind w:left="567" w:hanging="567"/>
        <w:jc w:val="both"/>
        <w:rPr>
          <w:rFonts w:ascii="Arial Narrow" w:hAnsi="Arial Narrow"/>
          <w:sz w:val="20"/>
          <w:szCs w:val="20"/>
        </w:rPr>
      </w:pPr>
      <w:r w:rsidRPr="00A27623">
        <w:rPr>
          <w:rFonts w:ascii="Arial Narrow" w:hAnsi="Arial Narrow"/>
          <w:sz w:val="20"/>
          <w:szCs w:val="20"/>
        </w:rPr>
        <w:t>Oferta musi być sporządzona w języku polskim z zachowaniem formy pisemnej pod</w:t>
      </w:r>
      <w:r>
        <w:rPr>
          <w:rFonts w:ascii="Arial Narrow" w:hAnsi="Arial Narrow"/>
          <w:sz w:val="20"/>
          <w:szCs w:val="20"/>
        </w:rPr>
        <w:t xml:space="preserve"> </w:t>
      </w:r>
      <w:r w:rsidRPr="00A27623">
        <w:rPr>
          <w:rFonts w:ascii="Arial Narrow" w:hAnsi="Arial Narrow"/>
          <w:sz w:val="20"/>
          <w:szCs w:val="20"/>
        </w:rPr>
        <w:t>rygorem</w:t>
      </w:r>
      <w:r>
        <w:rPr>
          <w:rFonts w:ascii="Arial Narrow" w:hAnsi="Arial Narrow"/>
          <w:sz w:val="20"/>
          <w:szCs w:val="20"/>
        </w:rPr>
        <w:t xml:space="preserve"> </w:t>
      </w:r>
      <w:r w:rsidRPr="00A27623">
        <w:rPr>
          <w:rFonts w:ascii="Arial Narrow" w:hAnsi="Arial Narrow"/>
          <w:sz w:val="20"/>
          <w:szCs w:val="20"/>
        </w:rPr>
        <w:t>nieważności</w:t>
      </w:r>
      <w:r>
        <w:rPr>
          <w:rFonts w:ascii="Arial Narrow" w:hAnsi="Arial Narrow"/>
          <w:sz w:val="20"/>
          <w:szCs w:val="20"/>
        </w:rPr>
        <w:t xml:space="preserve"> </w:t>
      </w:r>
      <w:r w:rsidRPr="00A27623">
        <w:rPr>
          <w:rFonts w:ascii="Arial Narrow" w:hAnsi="Arial Narrow"/>
          <w:sz w:val="20"/>
          <w:szCs w:val="20"/>
        </w:rPr>
        <w:t>i</w:t>
      </w:r>
      <w:r>
        <w:rPr>
          <w:rFonts w:ascii="Arial Narrow" w:hAnsi="Arial Narrow"/>
          <w:sz w:val="20"/>
          <w:szCs w:val="20"/>
        </w:rPr>
        <w:t xml:space="preserve"> </w:t>
      </w:r>
      <w:r w:rsidRPr="00A27623">
        <w:rPr>
          <w:rFonts w:ascii="Arial Narrow" w:hAnsi="Arial Narrow"/>
          <w:sz w:val="20"/>
          <w:szCs w:val="20"/>
        </w:rPr>
        <w:t>złożona</w:t>
      </w:r>
      <w:r w:rsidR="001D21E6">
        <w:rPr>
          <w:rFonts w:ascii="Arial Narrow" w:hAnsi="Arial Narrow"/>
          <w:sz w:val="20"/>
          <w:szCs w:val="20"/>
        </w:rPr>
        <w:t xml:space="preserve"> </w:t>
      </w:r>
      <w:r w:rsidRPr="00A27623">
        <w:rPr>
          <w:rFonts w:ascii="Arial Narrow" w:hAnsi="Arial Narrow"/>
          <w:sz w:val="20"/>
          <w:szCs w:val="20"/>
        </w:rPr>
        <w:t>w</w:t>
      </w:r>
      <w:r w:rsidR="001D21E6">
        <w:rPr>
          <w:rFonts w:ascii="Arial Narrow" w:hAnsi="Arial Narrow"/>
          <w:sz w:val="20"/>
          <w:szCs w:val="20"/>
        </w:rPr>
        <w:t xml:space="preserve"> </w:t>
      </w:r>
      <w:r w:rsidRPr="00A27623">
        <w:rPr>
          <w:rFonts w:ascii="Arial Narrow" w:hAnsi="Arial Narrow"/>
          <w:sz w:val="20"/>
          <w:szCs w:val="20"/>
        </w:rPr>
        <w:t>postaci</w:t>
      </w:r>
      <w:r w:rsidR="001D21E6">
        <w:rPr>
          <w:rFonts w:ascii="Arial Narrow" w:hAnsi="Arial Narrow"/>
          <w:sz w:val="20"/>
          <w:szCs w:val="20"/>
        </w:rPr>
        <w:t xml:space="preserve"> </w:t>
      </w:r>
      <w:r w:rsidRPr="00A27623">
        <w:rPr>
          <w:rFonts w:ascii="Arial Narrow" w:hAnsi="Arial Narrow"/>
          <w:sz w:val="20"/>
          <w:szCs w:val="20"/>
        </w:rPr>
        <w:t>elektronicznej</w:t>
      </w:r>
      <w:r w:rsidR="001D21E6">
        <w:rPr>
          <w:rFonts w:ascii="Arial Narrow" w:hAnsi="Arial Narrow"/>
          <w:sz w:val="20"/>
          <w:szCs w:val="20"/>
        </w:rPr>
        <w:t xml:space="preserve"> </w:t>
      </w:r>
      <w:r w:rsidRPr="00A27623">
        <w:rPr>
          <w:rFonts w:ascii="Arial Narrow" w:hAnsi="Arial Narrow"/>
          <w:sz w:val="20"/>
          <w:szCs w:val="20"/>
        </w:rPr>
        <w:t>w szczególności</w:t>
      </w:r>
      <w:r w:rsidR="001D21E6">
        <w:rPr>
          <w:rFonts w:ascii="Arial Narrow" w:hAnsi="Arial Narrow"/>
          <w:sz w:val="20"/>
          <w:szCs w:val="20"/>
        </w:rPr>
        <w:t xml:space="preserve"> </w:t>
      </w:r>
      <w:r w:rsidRPr="00A27623">
        <w:rPr>
          <w:rFonts w:ascii="Arial Narrow" w:hAnsi="Arial Narrow"/>
          <w:sz w:val="20"/>
          <w:szCs w:val="20"/>
        </w:rPr>
        <w:t>w formacie danych .</w:t>
      </w:r>
      <w:r w:rsidRPr="00807202">
        <w:rPr>
          <w:rFonts w:ascii="Arial Narrow" w:hAnsi="Arial Narrow"/>
          <w:b/>
          <w:sz w:val="20"/>
          <w:szCs w:val="20"/>
        </w:rPr>
        <w:t>doc, .docx lub pdf</w:t>
      </w:r>
      <w:r w:rsidRPr="00A27623">
        <w:rPr>
          <w:rFonts w:ascii="Arial Narrow" w:hAnsi="Arial Narrow"/>
          <w:sz w:val="20"/>
          <w:szCs w:val="20"/>
        </w:rPr>
        <w:t>. Oferta wraz z oświadczeniami, o których mowa</w:t>
      </w:r>
      <w:r w:rsidR="001D21E6">
        <w:rPr>
          <w:rFonts w:ascii="Arial Narrow" w:hAnsi="Arial Narrow"/>
          <w:sz w:val="20"/>
          <w:szCs w:val="20"/>
        </w:rPr>
        <w:t xml:space="preserve"> </w:t>
      </w:r>
      <w:r w:rsidRPr="00A27623">
        <w:rPr>
          <w:rFonts w:ascii="Arial Narrow" w:hAnsi="Arial Narrow"/>
          <w:sz w:val="20"/>
          <w:szCs w:val="20"/>
        </w:rPr>
        <w:t>w pkt 7.1.1 i 7.1.2 oraz 7.4 OIWZ oraz wymaganymi oświadczeniami i dokumentami</w:t>
      </w:r>
      <w:r w:rsidR="001D21E6">
        <w:rPr>
          <w:rFonts w:ascii="Arial Narrow" w:hAnsi="Arial Narrow"/>
          <w:sz w:val="20"/>
          <w:szCs w:val="20"/>
        </w:rPr>
        <w:t xml:space="preserve"> </w:t>
      </w:r>
      <w:r w:rsidRPr="00A27623">
        <w:rPr>
          <w:rFonts w:ascii="Arial Narrow" w:hAnsi="Arial Narrow"/>
          <w:sz w:val="20"/>
          <w:szCs w:val="20"/>
        </w:rPr>
        <w:t>musi</w:t>
      </w:r>
      <w:r w:rsidR="001D21E6">
        <w:rPr>
          <w:rFonts w:ascii="Arial Narrow" w:hAnsi="Arial Narrow"/>
          <w:sz w:val="20"/>
          <w:szCs w:val="20"/>
        </w:rPr>
        <w:t xml:space="preserve"> </w:t>
      </w:r>
      <w:r w:rsidRPr="00A27623">
        <w:rPr>
          <w:rFonts w:ascii="Arial Narrow" w:hAnsi="Arial Narrow"/>
          <w:sz w:val="20"/>
          <w:szCs w:val="20"/>
        </w:rPr>
        <w:t>być</w:t>
      </w:r>
      <w:r w:rsidR="001D21E6">
        <w:rPr>
          <w:rFonts w:ascii="Arial Narrow" w:hAnsi="Arial Narrow"/>
          <w:sz w:val="20"/>
          <w:szCs w:val="20"/>
        </w:rPr>
        <w:t xml:space="preserve"> </w:t>
      </w:r>
      <w:r w:rsidRPr="00A27623">
        <w:rPr>
          <w:rFonts w:ascii="Arial Narrow" w:hAnsi="Arial Narrow"/>
          <w:sz w:val="20"/>
          <w:szCs w:val="20"/>
        </w:rPr>
        <w:t>podpisana</w:t>
      </w:r>
      <w:r w:rsidR="001D21E6">
        <w:rPr>
          <w:rFonts w:ascii="Arial Narrow" w:hAnsi="Arial Narrow"/>
          <w:sz w:val="20"/>
          <w:szCs w:val="20"/>
        </w:rPr>
        <w:t xml:space="preserve"> </w:t>
      </w:r>
      <w:r w:rsidRPr="00A27623">
        <w:rPr>
          <w:rFonts w:ascii="Arial Narrow" w:hAnsi="Arial Narrow"/>
          <w:sz w:val="20"/>
          <w:szCs w:val="20"/>
        </w:rPr>
        <w:t>przez</w:t>
      </w:r>
      <w:r w:rsidR="001D21E6">
        <w:rPr>
          <w:rFonts w:ascii="Arial Narrow" w:hAnsi="Arial Narrow"/>
          <w:sz w:val="20"/>
          <w:szCs w:val="20"/>
        </w:rPr>
        <w:t xml:space="preserve"> </w:t>
      </w:r>
      <w:r w:rsidRPr="00A27623">
        <w:rPr>
          <w:rFonts w:ascii="Arial Narrow" w:hAnsi="Arial Narrow"/>
          <w:sz w:val="20"/>
          <w:szCs w:val="20"/>
        </w:rPr>
        <w:t>Wykonawcę</w:t>
      </w:r>
      <w:r w:rsidR="001D21E6">
        <w:rPr>
          <w:rFonts w:ascii="Arial Narrow" w:hAnsi="Arial Narrow"/>
          <w:sz w:val="20"/>
          <w:szCs w:val="20"/>
        </w:rPr>
        <w:t xml:space="preserve"> </w:t>
      </w:r>
      <w:r w:rsidRPr="00A27623">
        <w:rPr>
          <w:rFonts w:ascii="Arial Narrow" w:hAnsi="Arial Narrow"/>
          <w:sz w:val="20"/>
          <w:szCs w:val="20"/>
        </w:rPr>
        <w:t>lub</w:t>
      </w:r>
      <w:r w:rsidR="001D21E6">
        <w:rPr>
          <w:rFonts w:ascii="Arial Narrow" w:hAnsi="Arial Narrow"/>
          <w:sz w:val="20"/>
          <w:szCs w:val="20"/>
        </w:rPr>
        <w:t xml:space="preserve"> </w:t>
      </w:r>
      <w:r w:rsidRPr="00A27623">
        <w:rPr>
          <w:rFonts w:ascii="Arial Narrow" w:hAnsi="Arial Narrow"/>
          <w:sz w:val="20"/>
          <w:szCs w:val="20"/>
        </w:rPr>
        <w:t>osobę/osoby</w:t>
      </w:r>
      <w:r w:rsidR="001D21E6">
        <w:rPr>
          <w:rFonts w:ascii="Arial Narrow" w:hAnsi="Arial Narrow"/>
          <w:sz w:val="20"/>
          <w:szCs w:val="20"/>
        </w:rPr>
        <w:t xml:space="preserve"> </w:t>
      </w:r>
      <w:r w:rsidRPr="00A27623">
        <w:rPr>
          <w:rFonts w:ascii="Arial Narrow" w:hAnsi="Arial Narrow"/>
          <w:sz w:val="20"/>
          <w:szCs w:val="20"/>
        </w:rPr>
        <w:t>uprawnione</w:t>
      </w:r>
      <w:r w:rsidR="001D21E6">
        <w:rPr>
          <w:rFonts w:ascii="Arial Narrow" w:hAnsi="Arial Narrow"/>
          <w:sz w:val="20"/>
          <w:szCs w:val="20"/>
        </w:rPr>
        <w:t xml:space="preserve"> </w:t>
      </w:r>
      <w:r w:rsidRPr="00A27623">
        <w:rPr>
          <w:rFonts w:ascii="Arial Narrow" w:hAnsi="Arial Narrow"/>
          <w:sz w:val="20"/>
          <w:szCs w:val="20"/>
        </w:rPr>
        <w:t>do</w:t>
      </w:r>
      <w:r w:rsidR="001D21E6">
        <w:rPr>
          <w:rFonts w:ascii="Arial Narrow" w:hAnsi="Arial Narrow"/>
          <w:sz w:val="20"/>
          <w:szCs w:val="20"/>
        </w:rPr>
        <w:t xml:space="preserve"> </w:t>
      </w:r>
      <w:r w:rsidRPr="00A27623">
        <w:rPr>
          <w:rFonts w:ascii="Arial Narrow" w:hAnsi="Arial Narrow"/>
          <w:sz w:val="20"/>
          <w:szCs w:val="20"/>
        </w:rPr>
        <w:t>jego</w:t>
      </w:r>
      <w:r w:rsidR="001D21E6">
        <w:rPr>
          <w:rFonts w:ascii="Arial Narrow" w:hAnsi="Arial Narrow"/>
          <w:sz w:val="20"/>
          <w:szCs w:val="20"/>
        </w:rPr>
        <w:t xml:space="preserve"> </w:t>
      </w:r>
      <w:r w:rsidRPr="00F93127">
        <w:rPr>
          <w:rFonts w:ascii="Arial Narrow" w:hAnsi="Arial Narrow"/>
          <w:b/>
          <w:sz w:val="20"/>
          <w:szCs w:val="20"/>
        </w:rPr>
        <w:t>reprezentacji kwalifikowanym podpisem elektronicznym lub podpisem zaufanym lub</w:t>
      </w:r>
      <w:r w:rsidR="001D21E6" w:rsidRPr="00F93127">
        <w:rPr>
          <w:rFonts w:ascii="Arial Narrow" w:hAnsi="Arial Narrow"/>
          <w:b/>
          <w:sz w:val="20"/>
          <w:szCs w:val="20"/>
        </w:rPr>
        <w:t xml:space="preserve"> </w:t>
      </w:r>
      <w:r w:rsidRPr="00F93127">
        <w:rPr>
          <w:rFonts w:ascii="Arial Narrow" w:hAnsi="Arial Narrow"/>
          <w:b/>
          <w:sz w:val="20"/>
          <w:szCs w:val="20"/>
        </w:rPr>
        <w:t>podpisem osobistym.</w:t>
      </w:r>
      <w:r w:rsidRPr="00A27623">
        <w:rPr>
          <w:rFonts w:ascii="Arial Narrow" w:hAnsi="Arial Narrow"/>
          <w:sz w:val="20"/>
          <w:szCs w:val="20"/>
        </w:rPr>
        <w:t xml:space="preserve"> Oświadczenia, o których mowa w pkt 7.1.1 i 7.1.2 oraz 7.3 OIWZ</w:t>
      </w:r>
      <w:r w:rsidR="001D21E6">
        <w:rPr>
          <w:rFonts w:ascii="Arial Narrow" w:hAnsi="Arial Narrow"/>
          <w:sz w:val="20"/>
          <w:szCs w:val="20"/>
        </w:rPr>
        <w:t xml:space="preserve"> </w:t>
      </w:r>
      <w:r w:rsidRPr="00A27623">
        <w:rPr>
          <w:rFonts w:ascii="Arial Narrow" w:hAnsi="Arial Narrow"/>
          <w:sz w:val="20"/>
          <w:szCs w:val="20"/>
        </w:rPr>
        <w:t>oraz wymagane oświadczenia i dokumenty muszą być podpisane przez podmiot, na</w:t>
      </w:r>
      <w:r w:rsidR="001D21E6">
        <w:rPr>
          <w:rFonts w:ascii="Arial Narrow" w:hAnsi="Arial Narrow"/>
          <w:sz w:val="20"/>
          <w:szCs w:val="20"/>
        </w:rPr>
        <w:t xml:space="preserve"> </w:t>
      </w:r>
      <w:r w:rsidRPr="00A27623">
        <w:rPr>
          <w:rFonts w:ascii="Arial Narrow" w:hAnsi="Arial Narrow"/>
          <w:sz w:val="20"/>
          <w:szCs w:val="20"/>
        </w:rPr>
        <w:t>zasoby</w:t>
      </w:r>
      <w:r w:rsidR="001D21E6">
        <w:rPr>
          <w:rFonts w:ascii="Arial Narrow" w:hAnsi="Arial Narrow"/>
          <w:sz w:val="20"/>
          <w:szCs w:val="20"/>
        </w:rPr>
        <w:t xml:space="preserve"> </w:t>
      </w:r>
      <w:r w:rsidRPr="00A27623">
        <w:rPr>
          <w:rFonts w:ascii="Arial Narrow" w:hAnsi="Arial Narrow"/>
          <w:sz w:val="20"/>
          <w:szCs w:val="20"/>
        </w:rPr>
        <w:t>którego</w:t>
      </w:r>
      <w:r w:rsidR="001D21E6">
        <w:rPr>
          <w:rFonts w:ascii="Arial Narrow" w:hAnsi="Arial Narrow"/>
          <w:sz w:val="20"/>
          <w:szCs w:val="20"/>
        </w:rPr>
        <w:t xml:space="preserve"> </w:t>
      </w:r>
      <w:r w:rsidRPr="00A27623">
        <w:rPr>
          <w:rFonts w:ascii="Arial Narrow" w:hAnsi="Arial Narrow"/>
          <w:sz w:val="20"/>
          <w:szCs w:val="20"/>
        </w:rPr>
        <w:t>Wykonawca</w:t>
      </w:r>
      <w:r w:rsidR="001D21E6">
        <w:rPr>
          <w:rFonts w:ascii="Arial Narrow" w:hAnsi="Arial Narrow"/>
          <w:sz w:val="20"/>
          <w:szCs w:val="20"/>
        </w:rPr>
        <w:t xml:space="preserve"> </w:t>
      </w:r>
      <w:r w:rsidRPr="00A27623">
        <w:rPr>
          <w:rFonts w:ascii="Arial Narrow" w:hAnsi="Arial Narrow"/>
          <w:sz w:val="20"/>
          <w:szCs w:val="20"/>
        </w:rPr>
        <w:t>się</w:t>
      </w:r>
      <w:r w:rsidR="001D21E6">
        <w:rPr>
          <w:rFonts w:ascii="Arial Narrow" w:hAnsi="Arial Narrow"/>
          <w:sz w:val="20"/>
          <w:szCs w:val="20"/>
        </w:rPr>
        <w:t xml:space="preserve"> </w:t>
      </w:r>
      <w:r w:rsidRPr="00A27623">
        <w:rPr>
          <w:rFonts w:ascii="Arial Narrow" w:hAnsi="Arial Narrow"/>
          <w:sz w:val="20"/>
          <w:szCs w:val="20"/>
        </w:rPr>
        <w:t>powołuje</w:t>
      </w:r>
      <w:r w:rsidR="001D21E6">
        <w:rPr>
          <w:rFonts w:ascii="Arial Narrow" w:hAnsi="Arial Narrow"/>
          <w:sz w:val="20"/>
          <w:szCs w:val="20"/>
        </w:rPr>
        <w:t xml:space="preserve"> </w:t>
      </w:r>
      <w:r w:rsidRPr="00A27623">
        <w:rPr>
          <w:rFonts w:ascii="Arial Narrow" w:hAnsi="Arial Narrow"/>
          <w:sz w:val="20"/>
          <w:szCs w:val="20"/>
        </w:rPr>
        <w:t>lub</w:t>
      </w:r>
      <w:r w:rsidR="001D21E6">
        <w:rPr>
          <w:rFonts w:ascii="Arial Narrow" w:hAnsi="Arial Narrow"/>
          <w:sz w:val="20"/>
          <w:szCs w:val="20"/>
        </w:rPr>
        <w:t xml:space="preserve"> </w:t>
      </w:r>
      <w:r w:rsidRPr="00A27623">
        <w:rPr>
          <w:rFonts w:ascii="Arial Narrow" w:hAnsi="Arial Narrow"/>
          <w:sz w:val="20"/>
          <w:szCs w:val="20"/>
        </w:rPr>
        <w:t>osobę/osoby</w:t>
      </w:r>
      <w:r w:rsidR="001D21E6">
        <w:rPr>
          <w:rFonts w:ascii="Arial Narrow" w:hAnsi="Arial Narrow"/>
          <w:sz w:val="20"/>
          <w:szCs w:val="20"/>
        </w:rPr>
        <w:t xml:space="preserve"> </w:t>
      </w:r>
      <w:r w:rsidRPr="00A27623">
        <w:rPr>
          <w:rFonts w:ascii="Arial Narrow" w:hAnsi="Arial Narrow"/>
          <w:sz w:val="20"/>
          <w:szCs w:val="20"/>
        </w:rPr>
        <w:t>uprawnione</w:t>
      </w:r>
      <w:r w:rsidR="001F11E7">
        <w:rPr>
          <w:rFonts w:ascii="Arial Narrow" w:hAnsi="Arial Narrow"/>
          <w:sz w:val="20"/>
          <w:szCs w:val="20"/>
        </w:rPr>
        <w:t xml:space="preserve"> </w:t>
      </w:r>
      <w:r w:rsidRPr="00A27623">
        <w:rPr>
          <w:rFonts w:ascii="Arial Narrow" w:hAnsi="Arial Narrow"/>
          <w:sz w:val="20"/>
          <w:szCs w:val="20"/>
        </w:rPr>
        <w:t>do</w:t>
      </w:r>
      <w:r w:rsidR="001F11E7">
        <w:rPr>
          <w:rFonts w:ascii="Arial Narrow" w:hAnsi="Arial Narrow"/>
          <w:sz w:val="20"/>
          <w:szCs w:val="20"/>
        </w:rPr>
        <w:t xml:space="preserve"> </w:t>
      </w:r>
      <w:r w:rsidRPr="00A27623">
        <w:rPr>
          <w:rFonts w:ascii="Arial Narrow" w:hAnsi="Arial Narrow"/>
          <w:sz w:val="20"/>
          <w:szCs w:val="20"/>
        </w:rPr>
        <w:t>jego</w:t>
      </w:r>
      <w:r w:rsidR="001F11E7">
        <w:rPr>
          <w:rFonts w:ascii="Arial Narrow" w:hAnsi="Arial Narrow"/>
          <w:sz w:val="20"/>
          <w:szCs w:val="20"/>
        </w:rPr>
        <w:t xml:space="preserve"> </w:t>
      </w:r>
      <w:r w:rsidRPr="00A27623">
        <w:rPr>
          <w:rFonts w:ascii="Arial Narrow" w:hAnsi="Arial Narrow"/>
          <w:sz w:val="20"/>
          <w:szCs w:val="20"/>
        </w:rPr>
        <w:t>reprezentacji kwalifikowanym podpisem elektronicznym lub podpisem zaufanym lub</w:t>
      </w:r>
      <w:r w:rsidR="001F11E7">
        <w:rPr>
          <w:rFonts w:ascii="Arial Narrow" w:hAnsi="Arial Narrow"/>
          <w:sz w:val="20"/>
          <w:szCs w:val="20"/>
        </w:rPr>
        <w:t xml:space="preserve"> </w:t>
      </w:r>
      <w:r w:rsidR="00232AFD" w:rsidRPr="00232AFD">
        <w:rPr>
          <w:rFonts w:ascii="Arial Narrow" w:hAnsi="Arial Narrow"/>
          <w:sz w:val="20"/>
          <w:szCs w:val="20"/>
        </w:rPr>
        <w:t>podpisem osobistym - jeśli dotyczy.</w:t>
      </w:r>
    </w:p>
    <w:p w:rsidR="00F02F35" w:rsidRPr="0055749D" w:rsidRDefault="00232AFD" w:rsidP="002F0405">
      <w:pPr>
        <w:pStyle w:val="Akapitzlist"/>
        <w:numPr>
          <w:ilvl w:val="0"/>
          <w:numId w:val="48"/>
        </w:numPr>
        <w:spacing w:after="0" w:line="240" w:lineRule="auto"/>
        <w:ind w:left="1276" w:hanging="709"/>
        <w:jc w:val="both"/>
        <w:rPr>
          <w:rFonts w:ascii="Arial Narrow" w:hAnsi="Arial Narrow"/>
          <w:sz w:val="20"/>
          <w:szCs w:val="20"/>
        </w:rPr>
      </w:pPr>
      <w:r w:rsidRPr="0055749D">
        <w:rPr>
          <w:rFonts w:ascii="Arial Narrow" w:hAnsi="Arial Narrow"/>
          <w:sz w:val="20"/>
          <w:szCs w:val="20"/>
        </w:rPr>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055B10" w:rsidRPr="00055B10" w:rsidRDefault="00055B10" w:rsidP="002F0405">
      <w:pPr>
        <w:pStyle w:val="Akapitzlist"/>
        <w:numPr>
          <w:ilvl w:val="0"/>
          <w:numId w:val="48"/>
        </w:numPr>
        <w:spacing w:after="0" w:line="240" w:lineRule="auto"/>
        <w:ind w:left="1276" w:hanging="709"/>
        <w:jc w:val="both"/>
        <w:rPr>
          <w:rFonts w:ascii="Arial Narrow" w:hAnsi="Arial Narrow"/>
          <w:sz w:val="20"/>
          <w:szCs w:val="20"/>
        </w:rPr>
      </w:pPr>
      <w:r w:rsidRPr="00055B10">
        <w:rPr>
          <w:rFonts w:ascii="Arial Narrow" w:hAnsi="Arial Narrow"/>
          <w:sz w:val="20"/>
          <w:szCs w:val="20"/>
        </w:rPr>
        <w:t>Postać elektroniczna opatrzona podpisem zaufanym – czyli plik w jakimkolwiek</w:t>
      </w:r>
      <w:r>
        <w:rPr>
          <w:rFonts w:ascii="Arial Narrow" w:hAnsi="Arial Narrow"/>
          <w:sz w:val="20"/>
          <w:szCs w:val="20"/>
        </w:rPr>
        <w:t xml:space="preserve"> </w:t>
      </w:r>
      <w:r w:rsidRPr="00055B10">
        <w:rPr>
          <w:rFonts w:ascii="Arial Narrow" w:hAnsi="Arial Narrow"/>
          <w:sz w:val="20"/>
          <w:szCs w:val="20"/>
        </w:rPr>
        <w:t>formacie opatrzony podpisem, który można wygenerować korzystając z platformy</w:t>
      </w:r>
      <w:r>
        <w:rPr>
          <w:rFonts w:ascii="Arial Narrow" w:hAnsi="Arial Narrow"/>
          <w:sz w:val="20"/>
          <w:szCs w:val="20"/>
        </w:rPr>
        <w:t xml:space="preserve"> </w:t>
      </w:r>
      <w:r w:rsidRPr="00055B10">
        <w:rPr>
          <w:rFonts w:ascii="Arial Narrow" w:hAnsi="Arial Narrow"/>
          <w:sz w:val="20"/>
          <w:szCs w:val="20"/>
        </w:rPr>
        <w:t>e-PUAP.</w:t>
      </w:r>
    </w:p>
    <w:p w:rsidR="002B483F" w:rsidRDefault="00055B10" w:rsidP="002F0405">
      <w:pPr>
        <w:pStyle w:val="Akapitzlist"/>
        <w:numPr>
          <w:ilvl w:val="0"/>
          <w:numId w:val="48"/>
        </w:numPr>
        <w:spacing w:after="0" w:line="240" w:lineRule="auto"/>
        <w:ind w:left="1276" w:hanging="709"/>
        <w:jc w:val="both"/>
        <w:rPr>
          <w:rFonts w:ascii="Arial Narrow" w:hAnsi="Arial Narrow"/>
          <w:sz w:val="20"/>
          <w:szCs w:val="20"/>
        </w:rPr>
      </w:pPr>
      <w:r w:rsidRPr="00055B10">
        <w:rPr>
          <w:rFonts w:ascii="Arial Narrow" w:hAnsi="Arial Narrow"/>
          <w:sz w:val="20"/>
          <w:szCs w:val="20"/>
        </w:rPr>
        <w:t>Postać elektroniczna opatrzona podpisem osobistym – czyli plik w jakimkolwiek</w:t>
      </w:r>
      <w:r>
        <w:rPr>
          <w:rFonts w:ascii="Arial Narrow" w:hAnsi="Arial Narrow"/>
          <w:sz w:val="20"/>
          <w:szCs w:val="20"/>
        </w:rPr>
        <w:t xml:space="preserve"> </w:t>
      </w:r>
      <w:r w:rsidRPr="00055B10">
        <w:rPr>
          <w:rFonts w:ascii="Arial Narrow" w:hAnsi="Arial Narrow"/>
          <w:sz w:val="20"/>
          <w:szCs w:val="20"/>
        </w:rPr>
        <w:t>formacie</w:t>
      </w:r>
      <w:r>
        <w:rPr>
          <w:rFonts w:ascii="Arial Narrow" w:hAnsi="Arial Narrow"/>
          <w:sz w:val="20"/>
          <w:szCs w:val="20"/>
        </w:rPr>
        <w:t xml:space="preserve"> </w:t>
      </w:r>
      <w:r w:rsidRPr="00055B10">
        <w:rPr>
          <w:rFonts w:ascii="Arial Narrow" w:hAnsi="Arial Narrow"/>
          <w:sz w:val="20"/>
          <w:szCs w:val="20"/>
        </w:rPr>
        <w:t>opatrzony</w:t>
      </w:r>
      <w:r>
        <w:rPr>
          <w:rFonts w:ascii="Arial Narrow" w:hAnsi="Arial Narrow"/>
          <w:sz w:val="20"/>
          <w:szCs w:val="20"/>
        </w:rPr>
        <w:t xml:space="preserve"> </w:t>
      </w:r>
      <w:r w:rsidRPr="00055B10">
        <w:rPr>
          <w:rFonts w:ascii="Arial Narrow" w:hAnsi="Arial Narrow"/>
          <w:sz w:val="20"/>
          <w:szCs w:val="20"/>
        </w:rPr>
        <w:t>podpisem</w:t>
      </w:r>
      <w:r w:rsidR="00314193">
        <w:rPr>
          <w:rFonts w:ascii="Arial Narrow" w:hAnsi="Arial Narrow"/>
          <w:sz w:val="20"/>
          <w:szCs w:val="20"/>
        </w:rPr>
        <w:t xml:space="preserve"> </w:t>
      </w:r>
      <w:r w:rsidRPr="00055B10">
        <w:rPr>
          <w:rFonts w:ascii="Arial Narrow" w:hAnsi="Arial Narrow"/>
          <w:sz w:val="20"/>
          <w:szCs w:val="20"/>
        </w:rPr>
        <w:t>umieszczanym</w:t>
      </w:r>
      <w:r w:rsidR="00314193">
        <w:rPr>
          <w:rFonts w:ascii="Arial Narrow" w:hAnsi="Arial Narrow"/>
          <w:sz w:val="20"/>
          <w:szCs w:val="20"/>
        </w:rPr>
        <w:t xml:space="preserve"> </w:t>
      </w:r>
      <w:r w:rsidRPr="00055B10">
        <w:rPr>
          <w:rFonts w:ascii="Arial Narrow" w:hAnsi="Arial Narrow"/>
          <w:sz w:val="20"/>
          <w:szCs w:val="20"/>
        </w:rPr>
        <w:t>w</w:t>
      </w:r>
      <w:r w:rsidR="00314193">
        <w:rPr>
          <w:rFonts w:ascii="Arial Narrow" w:hAnsi="Arial Narrow"/>
          <w:sz w:val="20"/>
          <w:szCs w:val="20"/>
        </w:rPr>
        <w:t xml:space="preserve"> </w:t>
      </w:r>
      <w:r w:rsidRPr="00055B10">
        <w:rPr>
          <w:rFonts w:ascii="Arial Narrow" w:hAnsi="Arial Narrow"/>
          <w:sz w:val="20"/>
          <w:szCs w:val="20"/>
        </w:rPr>
        <w:t>e-dowodzie</w:t>
      </w:r>
      <w:r w:rsidR="00314193">
        <w:rPr>
          <w:rFonts w:ascii="Arial Narrow" w:hAnsi="Arial Narrow"/>
          <w:sz w:val="20"/>
          <w:szCs w:val="20"/>
        </w:rPr>
        <w:t xml:space="preserve"> </w:t>
      </w:r>
      <w:r w:rsidRPr="00055B10">
        <w:rPr>
          <w:rFonts w:ascii="Arial Narrow" w:hAnsi="Arial Narrow"/>
          <w:sz w:val="20"/>
          <w:szCs w:val="20"/>
        </w:rPr>
        <w:t>(dokumencie</w:t>
      </w:r>
      <w:r w:rsidR="00314193">
        <w:rPr>
          <w:rFonts w:ascii="Arial Narrow" w:hAnsi="Arial Narrow"/>
          <w:sz w:val="20"/>
          <w:szCs w:val="20"/>
        </w:rPr>
        <w:t xml:space="preserve"> </w:t>
      </w:r>
      <w:r w:rsidRPr="00055B10">
        <w:rPr>
          <w:rFonts w:ascii="Arial Narrow" w:hAnsi="Arial Narrow"/>
          <w:sz w:val="20"/>
          <w:szCs w:val="20"/>
        </w:rPr>
        <w:t>wyposażonym</w:t>
      </w:r>
      <w:r w:rsidR="00314193">
        <w:rPr>
          <w:rFonts w:ascii="Arial Narrow" w:hAnsi="Arial Narrow"/>
          <w:sz w:val="20"/>
          <w:szCs w:val="20"/>
        </w:rPr>
        <w:t xml:space="preserve"> </w:t>
      </w:r>
      <w:r w:rsidRPr="00055B10">
        <w:rPr>
          <w:rFonts w:ascii="Arial Narrow" w:hAnsi="Arial Narrow"/>
          <w:sz w:val="20"/>
          <w:szCs w:val="20"/>
        </w:rPr>
        <w:t>w elektroniczny chip,</w:t>
      </w:r>
      <w:r w:rsidR="00314193">
        <w:rPr>
          <w:rFonts w:ascii="Arial Narrow" w:hAnsi="Arial Narrow"/>
          <w:sz w:val="20"/>
          <w:szCs w:val="20"/>
        </w:rPr>
        <w:t xml:space="preserve"> </w:t>
      </w:r>
      <w:r w:rsidRPr="00055B10">
        <w:rPr>
          <w:rFonts w:ascii="Arial Narrow" w:hAnsi="Arial Narrow"/>
          <w:sz w:val="20"/>
          <w:szCs w:val="20"/>
        </w:rPr>
        <w:t>w który wprowadzany jest</w:t>
      </w:r>
      <w:r w:rsidR="00314193">
        <w:rPr>
          <w:rFonts w:ascii="Arial Narrow" w:hAnsi="Arial Narrow"/>
          <w:sz w:val="20"/>
          <w:szCs w:val="20"/>
        </w:rPr>
        <w:t xml:space="preserve"> </w:t>
      </w:r>
      <w:r w:rsidRPr="00055B10">
        <w:rPr>
          <w:rFonts w:ascii="Arial Narrow" w:hAnsi="Arial Narrow"/>
          <w:sz w:val="20"/>
          <w:szCs w:val="20"/>
        </w:rPr>
        <w:t>podpis</w:t>
      </w:r>
      <w:r w:rsidR="00314193">
        <w:rPr>
          <w:rFonts w:ascii="Arial Narrow" w:hAnsi="Arial Narrow"/>
          <w:sz w:val="20"/>
          <w:szCs w:val="20"/>
        </w:rPr>
        <w:t xml:space="preserve"> </w:t>
      </w:r>
      <w:r w:rsidRPr="00055B10">
        <w:rPr>
          <w:rFonts w:ascii="Arial Narrow" w:hAnsi="Arial Narrow"/>
          <w:sz w:val="20"/>
          <w:szCs w:val="20"/>
        </w:rPr>
        <w:t>mający</w:t>
      </w:r>
      <w:r w:rsidR="00314193">
        <w:rPr>
          <w:rFonts w:ascii="Arial Narrow" w:hAnsi="Arial Narrow"/>
          <w:sz w:val="20"/>
          <w:szCs w:val="20"/>
        </w:rPr>
        <w:t xml:space="preserve"> </w:t>
      </w:r>
      <w:r w:rsidRPr="00055B10">
        <w:rPr>
          <w:rFonts w:ascii="Arial Narrow" w:hAnsi="Arial Narrow"/>
          <w:sz w:val="20"/>
          <w:szCs w:val="20"/>
        </w:rPr>
        <w:t>charakter podpisu kwalifikowanego).</w:t>
      </w:r>
    </w:p>
    <w:p w:rsidR="00154667" w:rsidRPr="00154667" w:rsidRDefault="00154667" w:rsidP="002F0405">
      <w:pPr>
        <w:pStyle w:val="Akapitzlist"/>
        <w:numPr>
          <w:ilvl w:val="0"/>
          <w:numId w:val="48"/>
        </w:numPr>
        <w:spacing w:after="0" w:line="240" w:lineRule="auto"/>
        <w:ind w:left="1276" w:hanging="709"/>
        <w:jc w:val="both"/>
        <w:rPr>
          <w:rFonts w:ascii="Arial Narrow" w:hAnsi="Arial Narrow"/>
          <w:sz w:val="20"/>
          <w:szCs w:val="20"/>
        </w:rPr>
      </w:pPr>
      <w:r w:rsidRPr="00154667">
        <w:rPr>
          <w:rFonts w:ascii="Arial Narrow" w:hAnsi="Arial Narrow"/>
          <w:sz w:val="20"/>
          <w:szCs w:val="20"/>
        </w:rPr>
        <w:t>Sposób składania podpisów:</w:t>
      </w:r>
    </w:p>
    <w:p w:rsidR="00154667" w:rsidRPr="00F21ABD" w:rsidRDefault="00154667" w:rsidP="002F0405">
      <w:pPr>
        <w:pStyle w:val="Akapitzlist"/>
        <w:numPr>
          <w:ilvl w:val="0"/>
          <w:numId w:val="49"/>
        </w:numPr>
        <w:spacing w:after="0" w:line="240" w:lineRule="auto"/>
        <w:ind w:left="2127" w:hanging="709"/>
        <w:jc w:val="both"/>
        <w:rPr>
          <w:rFonts w:ascii="Arial Narrow" w:hAnsi="Arial Narrow"/>
          <w:sz w:val="20"/>
          <w:szCs w:val="20"/>
        </w:rPr>
      </w:pPr>
      <w:r w:rsidRPr="00F21ABD">
        <w:rPr>
          <w:rFonts w:ascii="Arial Narrow" w:hAnsi="Arial Narrow"/>
          <w:sz w:val="20"/>
          <w:szCs w:val="20"/>
        </w:rPr>
        <w:t>Sposób</w:t>
      </w:r>
      <w:r w:rsidR="0048267C" w:rsidRPr="00F21ABD">
        <w:rPr>
          <w:rFonts w:ascii="Arial Narrow" w:hAnsi="Arial Narrow"/>
          <w:sz w:val="20"/>
          <w:szCs w:val="20"/>
        </w:rPr>
        <w:t xml:space="preserve"> </w:t>
      </w:r>
      <w:r w:rsidRPr="00F21ABD">
        <w:rPr>
          <w:rFonts w:ascii="Arial Narrow" w:hAnsi="Arial Narrow"/>
          <w:sz w:val="20"/>
          <w:szCs w:val="20"/>
        </w:rPr>
        <w:t>złożenia</w:t>
      </w:r>
      <w:r w:rsidR="0048267C" w:rsidRPr="00F21ABD">
        <w:rPr>
          <w:rFonts w:ascii="Arial Narrow" w:hAnsi="Arial Narrow"/>
          <w:sz w:val="20"/>
          <w:szCs w:val="20"/>
        </w:rPr>
        <w:t xml:space="preserve"> </w:t>
      </w:r>
      <w:r w:rsidRPr="00F21ABD">
        <w:rPr>
          <w:rFonts w:ascii="Arial Narrow" w:hAnsi="Arial Narrow"/>
          <w:sz w:val="20"/>
          <w:szCs w:val="20"/>
        </w:rPr>
        <w:t>podpisu</w:t>
      </w:r>
      <w:r w:rsidR="0048267C" w:rsidRPr="00F21ABD">
        <w:rPr>
          <w:rFonts w:ascii="Arial Narrow" w:hAnsi="Arial Narrow"/>
          <w:sz w:val="20"/>
          <w:szCs w:val="20"/>
        </w:rPr>
        <w:t xml:space="preserve"> </w:t>
      </w:r>
      <w:r w:rsidRPr="00F21ABD">
        <w:rPr>
          <w:rFonts w:ascii="Arial Narrow" w:hAnsi="Arial Narrow"/>
          <w:sz w:val="20"/>
          <w:szCs w:val="20"/>
        </w:rPr>
        <w:t>kwalifikowanego</w:t>
      </w:r>
      <w:r w:rsidR="0048267C" w:rsidRPr="00F21ABD">
        <w:rPr>
          <w:rFonts w:ascii="Arial Narrow" w:hAnsi="Arial Narrow"/>
          <w:sz w:val="20"/>
          <w:szCs w:val="20"/>
        </w:rPr>
        <w:t xml:space="preserve"> </w:t>
      </w:r>
      <w:r w:rsidRPr="00F21ABD">
        <w:rPr>
          <w:rFonts w:ascii="Arial Narrow" w:hAnsi="Arial Narrow"/>
          <w:sz w:val="20"/>
          <w:szCs w:val="20"/>
        </w:rPr>
        <w:t>został</w:t>
      </w:r>
      <w:r w:rsidR="0048267C" w:rsidRPr="00F21ABD">
        <w:rPr>
          <w:rFonts w:ascii="Arial Narrow" w:hAnsi="Arial Narrow"/>
          <w:sz w:val="20"/>
          <w:szCs w:val="20"/>
        </w:rPr>
        <w:t xml:space="preserve"> </w:t>
      </w:r>
      <w:r w:rsidRPr="00F21ABD">
        <w:rPr>
          <w:rFonts w:ascii="Arial Narrow" w:hAnsi="Arial Narrow"/>
          <w:sz w:val="20"/>
          <w:szCs w:val="20"/>
        </w:rPr>
        <w:t>opisany</w:t>
      </w:r>
      <w:r w:rsidR="0048267C" w:rsidRPr="00F21ABD">
        <w:rPr>
          <w:rFonts w:ascii="Arial Narrow" w:hAnsi="Arial Narrow"/>
          <w:sz w:val="20"/>
          <w:szCs w:val="20"/>
        </w:rPr>
        <w:t xml:space="preserve"> </w:t>
      </w:r>
      <w:r w:rsidRPr="00F21ABD">
        <w:rPr>
          <w:rFonts w:ascii="Arial Narrow" w:hAnsi="Arial Narrow"/>
          <w:sz w:val="20"/>
          <w:szCs w:val="20"/>
        </w:rPr>
        <w:t>przez</w:t>
      </w:r>
      <w:r w:rsidR="0048267C" w:rsidRPr="00F21ABD">
        <w:rPr>
          <w:rFonts w:ascii="Arial Narrow" w:hAnsi="Arial Narrow"/>
          <w:sz w:val="20"/>
          <w:szCs w:val="20"/>
        </w:rPr>
        <w:t xml:space="preserve"> </w:t>
      </w:r>
      <w:r w:rsidRPr="00F21ABD">
        <w:rPr>
          <w:rFonts w:ascii="Arial Narrow" w:hAnsi="Arial Narrow"/>
          <w:sz w:val="20"/>
          <w:szCs w:val="20"/>
        </w:rPr>
        <w:t>dostawcę</w:t>
      </w:r>
      <w:r w:rsidR="0048267C" w:rsidRPr="00F21ABD">
        <w:rPr>
          <w:rFonts w:ascii="Arial Narrow" w:hAnsi="Arial Narrow"/>
          <w:sz w:val="20"/>
          <w:szCs w:val="20"/>
        </w:rPr>
        <w:t xml:space="preserve"> </w:t>
      </w:r>
      <w:r w:rsidRPr="00F21ABD">
        <w:rPr>
          <w:rFonts w:ascii="Arial Narrow" w:hAnsi="Arial Narrow"/>
          <w:sz w:val="20"/>
          <w:szCs w:val="20"/>
        </w:rPr>
        <w:t>posiadanego przez Wykonawcę podpisu;</w:t>
      </w:r>
    </w:p>
    <w:p w:rsidR="00314193" w:rsidRDefault="00154667" w:rsidP="002F0405">
      <w:pPr>
        <w:pStyle w:val="Akapitzlist"/>
        <w:numPr>
          <w:ilvl w:val="0"/>
          <w:numId w:val="49"/>
        </w:numPr>
        <w:spacing w:after="0" w:line="240" w:lineRule="auto"/>
        <w:jc w:val="both"/>
        <w:rPr>
          <w:rFonts w:ascii="Arial Narrow" w:hAnsi="Arial Narrow"/>
          <w:sz w:val="20"/>
          <w:szCs w:val="20"/>
        </w:rPr>
      </w:pPr>
      <w:r w:rsidRPr="00154667">
        <w:rPr>
          <w:rFonts w:ascii="Arial Narrow" w:hAnsi="Arial Narrow"/>
          <w:sz w:val="20"/>
          <w:szCs w:val="20"/>
        </w:rPr>
        <w:t>Sposób</w:t>
      </w:r>
      <w:r w:rsidR="0048267C">
        <w:rPr>
          <w:rFonts w:ascii="Arial Narrow" w:hAnsi="Arial Narrow"/>
          <w:sz w:val="20"/>
          <w:szCs w:val="20"/>
        </w:rPr>
        <w:t xml:space="preserve"> </w:t>
      </w:r>
      <w:r w:rsidRPr="00154667">
        <w:rPr>
          <w:rFonts w:ascii="Arial Narrow" w:hAnsi="Arial Narrow"/>
          <w:sz w:val="20"/>
          <w:szCs w:val="20"/>
        </w:rPr>
        <w:t>złożenia</w:t>
      </w:r>
      <w:r w:rsidR="0048267C">
        <w:rPr>
          <w:rFonts w:ascii="Arial Narrow" w:hAnsi="Arial Narrow"/>
          <w:sz w:val="20"/>
          <w:szCs w:val="20"/>
        </w:rPr>
        <w:t xml:space="preserve"> </w:t>
      </w:r>
      <w:r w:rsidRPr="00154667">
        <w:rPr>
          <w:rFonts w:ascii="Arial Narrow" w:hAnsi="Arial Narrow"/>
          <w:sz w:val="20"/>
          <w:szCs w:val="20"/>
        </w:rPr>
        <w:t>podpisu</w:t>
      </w:r>
      <w:r w:rsidR="0048267C">
        <w:rPr>
          <w:rFonts w:ascii="Arial Narrow" w:hAnsi="Arial Narrow"/>
          <w:sz w:val="20"/>
          <w:szCs w:val="20"/>
        </w:rPr>
        <w:t xml:space="preserve"> </w:t>
      </w:r>
      <w:r w:rsidRPr="00154667">
        <w:rPr>
          <w:rFonts w:ascii="Arial Narrow" w:hAnsi="Arial Narrow"/>
          <w:sz w:val="20"/>
          <w:szCs w:val="20"/>
        </w:rPr>
        <w:t>zaufanego</w:t>
      </w:r>
      <w:r w:rsidR="0048267C">
        <w:rPr>
          <w:rFonts w:ascii="Arial Narrow" w:hAnsi="Arial Narrow"/>
          <w:sz w:val="20"/>
          <w:szCs w:val="20"/>
        </w:rPr>
        <w:t xml:space="preserve"> </w:t>
      </w:r>
      <w:r w:rsidRPr="00154667">
        <w:rPr>
          <w:rFonts w:ascii="Arial Narrow" w:hAnsi="Arial Narrow"/>
          <w:sz w:val="20"/>
          <w:szCs w:val="20"/>
        </w:rPr>
        <w:t>został</w:t>
      </w:r>
      <w:r w:rsidR="0048267C">
        <w:rPr>
          <w:rFonts w:ascii="Arial Narrow" w:hAnsi="Arial Narrow"/>
          <w:sz w:val="20"/>
          <w:szCs w:val="20"/>
        </w:rPr>
        <w:t xml:space="preserve"> </w:t>
      </w:r>
      <w:r w:rsidRPr="00154667">
        <w:rPr>
          <w:rFonts w:ascii="Arial Narrow" w:hAnsi="Arial Narrow"/>
          <w:sz w:val="20"/>
          <w:szCs w:val="20"/>
        </w:rPr>
        <w:t>opisany</w:t>
      </w:r>
      <w:r w:rsidR="0048267C">
        <w:rPr>
          <w:rFonts w:ascii="Arial Narrow" w:hAnsi="Arial Narrow"/>
          <w:sz w:val="20"/>
          <w:szCs w:val="20"/>
        </w:rPr>
        <w:t xml:space="preserve"> </w:t>
      </w:r>
      <w:r w:rsidRPr="00154667">
        <w:rPr>
          <w:rFonts w:ascii="Arial Narrow" w:hAnsi="Arial Narrow"/>
          <w:sz w:val="20"/>
          <w:szCs w:val="20"/>
        </w:rPr>
        <w:t>pod</w:t>
      </w:r>
      <w:r w:rsidR="0048267C">
        <w:rPr>
          <w:rFonts w:ascii="Arial Narrow" w:hAnsi="Arial Narrow"/>
          <w:sz w:val="20"/>
          <w:szCs w:val="20"/>
        </w:rPr>
        <w:t xml:space="preserve"> </w:t>
      </w:r>
      <w:r w:rsidRPr="00154667">
        <w:rPr>
          <w:rFonts w:ascii="Arial Narrow" w:hAnsi="Arial Narrow"/>
          <w:sz w:val="20"/>
          <w:szCs w:val="20"/>
        </w:rPr>
        <w:t>adresem:</w:t>
      </w:r>
      <w:r w:rsidR="00522AB2" w:rsidRPr="00522AB2">
        <w:t xml:space="preserve"> </w:t>
      </w:r>
      <w:r w:rsidR="00B6249E">
        <w:rPr>
          <w:rFonts w:ascii="Arial Narrow" w:hAnsi="Arial Narrow"/>
          <w:sz w:val="20"/>
          <w:szCs w:val="20"/>
        </w:rPr>
        <w:t xml:space="preserve"> </w:t>
      </w:r>
      <w:hyperlink r:id="rId12" w:history="1">
        <w:r w:rsidR="00B6249E" w:rsidRPr="001E142F">
          <w:rPr>
            <w:rStyle w:val="Hipercze"/>
            <w:rFonts w:ascii="Arial Narrow" w:hAnsi="Arial Narrow"/>
            <w:sz w:val="20"/>
            <w:szCs w:val="20"/>
          </w:rPr>
          <w:t>https://www.biznes.gov.pl/pl/firma/sprawy-urzedowe/chce-zalatwic-sprawe-przez-internet/profil-zaufany-i-podpis-zaufany</w:t>
        </w:r>
      </w:hyperlink>
      <w:r w:rsidR="00B6249E">
        <w:rPr>
          <w:rFonts w:ascii="Arial Narrow" w:hAnsi="Arial Narrow"/>
          <w:sz w:val="20"/>
          <w:szCs w:val="20"/>
        </w:rPr>
        <w:t xml:space="preserve">  </w:t>
      </w:r>
    </w:p>
    <w:p w:rsidR="00F02F35" w:rsidRDefault="00A70AB8" w:rsidP="002F0405">
      <w:pPr>
        <w:pStyle w:val="Akapitzlist"/>
        <w:numPr>
          <w:ilvl w:val="0"/>
          <w:numId w:val="49"/>
        </w:numPr>
        <w:spacing w:after="0" w:line="240" w:lineRule="auto"/>
        <w:jc w:val="both"/>
        <w:rPr>
          <w:rFonts w:ascii="Arial Narrow" w:hAnsi="Arial Narrow"/>
          <w:sz w:val="20"/>
          <w:szCs w:val="20"/>
        </w:rPr>
      </w:pPr>
      <w:r w:rsidRPr="00A70AB8">
        <w:rPr>
          <w:rFonts w:ascii="Arial Narrow" w:hAnsi="Arial Narrow"/>
          <w:sz w:val="20"/>
          <w:szCs w:val="20"/>
        </w:rPr>
        <w:t>Sposób</w:t>
      </w:r>
      <w:r>
        <w:rPr>
          <w:rFonts w:ascii="Arial Narrow" w:hAnsi="Arial Narrow"/>
          <w:sz w:val="20"/>
          <w:szCs w:val="20"/>
        </w:rPr>
        <w:t xml:space="preserve"> </w:t>
      </w:r>
      <w:r w:rsidRPr="00A70AB8">
        <w:rPr>
          <w:rFonts w:ascii="Arial Narrow" w:hAnsi="Arial Narrow"/>
          <w:sz w:val="20"/>
          <w:szCs w:val="20"/>
        </w:rPr>
        <w:t>złożenia</w:t>
      </w:r>
      <w:r>
        <w:rPr>
          <w:rFonts w:ascii="Arial Narrow" w:hAnsi="Arial Narrow"/>
          <w:sz w:val="20"/>
          <w:szCs w:val="20"/>
        </w:rPr>
        <w:t xml:space="preserve"> </w:t>
      </w:r>
      <w:r w:rsidRPr="00A70AB8">
        <w:rPr>
          <w:rFonts w:ascii="Arial Narrow" w:hAnsi="Arial Narrow"/>
          <w:sz w:val="20"/>
          <w:szCs w:val="20"/>
        </w:rPr>
        <w:t>podpisu</w:t>
      </w:r>
      <w:r>
        <w:rPr>
          <w:rFonts w:ascii="Arial Narrow" w:hAnsi="Arial Narrow"/>
          <w:sz w:val="20"/>
          <w:szCs w:val="20"/>
        </w:rPr>
        <w:t xml:space="preserve"> </w:t>
      </w:r>
      <w:r w:rsidRPr="00A70AB8">
        <w:rPr>
          <w:rFonts w:ascii="Arial Narrow" w:hAnsi="Arial Narrow"/>
          <w:sz w:val="20"/>
          <w:szCs w:val="20"/>
        </w:rPr>
        <w:t>osobistego</w:t>
      </w:r>
      <w:r>
        <w:rPr>
          <w:rFonts w:ascii="Arial Narrow" w:hAnsi="Arial Narrow"/>
          <w:sz w:val="20"/>
          <w:szCs w:val="20"/>
        </w:rPr>
        <w:t xml:space="preserve"> </w:t>
      </w:r>
      <w:r w:rsidRPr="00A70AB8">
        <w:rPr>
          <w:rFonts w:ascii="Arial Narrow" w:hAnsi="Arial Narrow"/>
          <w:sz w:val="20"/>
          <w:szCs w:val="20"/>
        </w:rPr>
        <w:t>został</w:t>
      </w:r>
      <w:r>
        <w:rPr>
          <w:rFonts w:ascii="Arial Narrow" w:hAnsi="Arial Narrow"/>
          <w:sz w:val="20"/>
          <w:szCs w:val="20"/>
        </w:rPr>
        <w:t xml:space="preserve"> </w:t>
      </w:r>
      <w:r w:rsidRPr="00A70AB8">
        <w:rPr>
          <w:rFonts w:ascii="Arial Narrow" w:hAnsi="Arial Narrow"/>
          <w:sz w:val="20"/>
          <w:szCs w:val="20"/>
        </w:rPr>
        <w:t>opisany</w:t>
      </w:r>
      <w:r>
        <w:rPr>
          <w:rFonts w:ascii="Arial Narrow" w:hAnsi="Arial Narrow"/>
          <w:sz w:val="20"/>
          <w:szCs w:val="20"/>
        </w:rPr>
        <w:t xml:space="preserve"> </w:t>
      </w:r>
      <w:r w:rsidRPr="00A70AB8">
        <w:rPr>
          <w:rFonts w:ascii="Arial Narrow" w:hAnsi="Arial Narrow"/>
          <w:sz w:val="20"/>
          <w:szCs w:val="20"/>
        </w:rPr>
        <w:t>pod</w:t>
      </w:r>
      <w:r>
        <w:rPr>
          <w:rFonts w:ascii="Arial Narrow" w:hAnsi="Arial Narrow"/>
          <w:sz w:val="20"/>
          <w:szCs w:val="20"/>
        </w:rPr>
        <w:t xml:space="preserve"> </w:t>
      </w:r>
      <w:r w:rsidRPr="00A70AB8">
        <w:rPr>
          <w:rFonts w:ascii="Arial Narrow" w:hAnsi="Arial Narrow"/>
          <w:sz w:val="20"/>
          <w:szCs w:val="20"/>
        </w:rPr>
        <w:t>adresem:</w:t>
      </w:r>
      <w:r w:rsidR="00EB4D6F">
        <w:rPr>
          <w:rFonts w:ascii="Arial Narrow" w:hAnsi="Arial Narrow"/>
          <w:sz w:val="20"/>
          <w:szCs w:val="20"/>
        </w:rPr>
        <w:t xml:space="preserve"> </w:t>
      </w:r>
      <w:hyperlink r:id="rId13" w:history="1">
        <w:r w:rsidR="00EB4D6F" w:rsidRPr="001E142F">
          <w:rPr>
            <w:rStyle w:val="Hipercze"/>
            <w:rFonts w:ascii="Arial Narrow" w:hAnsi="Arial Narrow"/>
            <w:sz w:val="20"/>
            <w:szCs w:val="20"/>
          </w:rPr>
          <w:t>https://www.gov.pl/web/e-dowod/podpis-osobisty</w:t>
        </w:r>
      </w:hyperlink>
      <w:r w:rsidR="00EB4D6F">
        <w:rPr>
          <w:rFonts w:ascii="Arial Narrow" w:hAnsi="Arial Narrow"/>
          <w:sz w:val="20"/>
          <w:szCs w:val="20"/>
        </w:rPr>
        <w:t xml:space="preserve"> </w:t>
      </w:r>
    </w:p>
    <w:p w:rsidR="002965DF" w:rsidRDefault="002965DF" w:rsidP="002F0405">
      <w:pPr>
        <w:pStyle w:val="Akapitzlist"/>
        <w:numPr>
          <w:ilvl w:val="0"/>
          <w:numId w:val="47"/>
        </w:numPr>
        <w:spacing w:after="0" w:line="240" w:lineRule="auto"/>
        <w:ind w:left="567" w:hanging="567"/>
        <w:jc w:val="both"/>
        <w:rPr>
          <w:rFonts w:ascii="Arial Narrow" w:hAnsi="Arial Narrow"/>
          <w:sz w:val="20"/>
          <w:szCs w:val="20"/>
        </w:rPr>
      </w:pPr>
      <w:r w:rsidRPr="002965DF">
        <w:rPr>
          <w:rFonts w:ascii="Arial Narrow" w:hAnsi="Arial Narrow"/>
          <w:sz w:val="20"/>
          <w:szCs w:val="20"/>
        </w:rPr>
        <w:t>Wykonawca</w:t>
      </w:r>
      <w:r>
        <w:rPr>
          <w:rFonts w:ascii="Arial Narrow" w:hAnsi="Arial Narrow"/>
          <w:sz w:val="20"/>
          <w:szCs w:val="20"/>
        </w:rPr>
        <w:t xml:space="preserve"> </w:t>
      </w:r>
      <w:r w:rsidRPr="002965DF">
        <w:rPr>
          <w:rFonts w:ascii="Arial Narrow" w:hAnsi="Arial Narrow"/>
          <w:sz w:val="20"/>
          <w:szCs w:val="20"/>
        </w:rPr>
        <w:t>składa</w:t>
      </w:r>
      <w:r>
        <w:rPr>
          <w:rFonts w:ascii="Arial Narrow" w:hAnsi="Arial Narrow"/>
          <w:sz w:val="20"/>
          <w:szCs w:val="20"/>
        </w:rPr>
        <w:t xml:space="preserve"> </w:t>
      </w:r>
      <w:r w:rsidRPr="002965DF">
        <w:rPr>
          <w:rFonts w:ascii="Arial Narrow" w:hAnsi="Arial Narrow"/>
          <w:sz w:val="20"/>
          <w:szCs w:val="20"/>
        </w:rPr>
        <w:t>ofertę</w:t>
      </w:r>
      <w:r>
        <w:rPr>
          <w:rFonts w:ascii="Arial Narrow" w:hAnsi="Arial Narrow"/>
          <w:sz w:val="20"/>
          <w:szCs w:val="20"/>
        </w:rPr>
        <w:t xml:space="preserve"> </w:t>
      </w:r>
      <w:r w:rsidRPr="002965DF">
        <w:rPr>
          <w:rFonts w:ascii="Arial Narrow" w:hAnsi="Arial Narrow"/>
          <w:sz w:val="20"/>
          <w:szCs w:val="20"/>
        </w:rPr>
        <w:t>za</w:t>
      </w:r>
      <w:r>
        <w:rPr>
          <w:rFonts w:ascii="Arial Narrow" w:hAnsi="Arial Narrow"/>
          <w:sz w:val="20"/>
          <w:szCs w:val="20"/>
        </w:rPr>
        <w:t xml:space="preserve"> </w:t>
      </w:r>
      <w:r w:rsidRPr="002965DF">
        <w:rPr>
          <w:rFonts w:ascii="Arial Narrow" w:hAnsi="Arial Narrow"/>
          <w:sz w:val="20"/>
          <w:szCs w:val="20"/>
        </w:rPr>
        <w:t>pośrednictwem</w:t>
      </w:r>
      <w:r>
        <w:rPr>
          <w:rFonts w:ascii="Arial Narrow" w:hAnsi="Arial Narrow"/>
          <w:sz w:val="20"/>
          <w:szCs w:val="20"/>
        </w:rPr>
        <w:t xml:space="preserve"> </w:t>
      </w:r>
      <w:r w:rsidRPr="002965DF">
        <w:rPr>
          <w:rFonts w:ascii="Arial Narrow" w:hAnsi="Arial Narrow"/>
          <w:sz w:val="20"/>
          <w:szCs w:val="20"/>
        </w:rPr>
        <w:t>poczty</w:t>
      </w:r>
      <w:r>
        <w:rPr>
          <w:rFonts w:ascii="Arial Narrow" w:hAnsi="Arial Narrow"/>
          <w:sz w:val="20"/>
          <w:szCs w:val="20"/>
        </w:rPr>
        <w:t xml:space="preserve"> </w:t>
      </w:r>
      <w:r w:rsidRPr="002965DF">
        <w:rPr>
          <w:rFonts w:ascii="Arial Narrow" w:hAnsi="Arial Narrow"/>
          <w:sz w:val="20"/>
          <w:szCs w:val="20"/>
        </w:rPr>
        <w:t>elektronicznej</w:t>
      </w:r>
      <w:r>
        <w:rPr>
          <w:rFonts w:ascii="Arial Narrow" w:hAnsi="Arial Narrow"/>
          <w:sz w:val="20"/>
          <w:szCs w:val="20"/>
        </w:rPr>
        <w:t xml:space="preserve"> </w:t>
      </w:r>
      <w:r w:rsidRPr="002965DF">
        <w:rPr>
          <w:rFonts w:ascii="Arial Narrow" w:hAnsi="Arial Narrow"/>
          <w:sz w:val="20"/>
          <w:szCs w:val="20"/>
        </w:rPr>
        <w:t>na</w:t>
      </w:r>
      <w:r>
        <w:rPr>
          <w:rFonts w:ascii="Arial Narrow" w:hAnsi="Arial Narrow"/>
          <w:sz w:val="20"/>
          <w:szCs w:val="20"/>
        </w:rPr>
        <w:t xml:space="preserve"> </w:t>
      </w:r>
      <w:r w:rsidRPr="002965DF">
        <w:rPr>
          <w:rFonts w:ascii="Arial Narrow" w:hAnsi="Arial Narrow"/>
          <w:sz w:val="20"/>
          <w:szCs w:val="20"/>
        </w:rPr>
        <w:t>adres</w:t>
      </w:r>
      <w:r>
        <w:rPr>
          <w:rFonts w:ascii="Arial Narrow" w:hAnsi="Arial Narrow"/>
          <w:sz w:val="20"/>
          <w:szCs w:val="20"/>
        </w:rPr>
        <w:t xml:space="preserve"> </w:t>
      </w:r>
      <w:r w:rsidRPr="002965DF">
        <w:rPr>
          <w:rFonts w:ascii="Arial Narrow" w:hAnsi="Arial Narrow"/>
          <w:sz w:val="20"/>
          <w:szCs w:val="20"/>
        </w:rPr>
        <w:t>Zamawiającego:</w:t>
      </w:r>
      <w:r w:rsidR="009D3B03">
        <w:rPr>
          <w:rFonts w:ascii="Arial Narrow" w:hAnsi="Arial Narrow"/>
          <w:sz w:val="20"/>
          <w:szCs w:val="20"/>
        </w:rPr>
        <w:t xml:space="preserve"> </w:t>
      </w:r>
      <w:hyperlink r:id="rId14" w:history="1">
        <w:r w:rsidR="00F93127" w:rsidRPr="001E142F">
          <w:rPr>
            <w:rStyle w:val="Hipercze"/>
            <w:rFonts w:ascii="Arial Narrow" w:hAnsi="Arial Narrow"/>
            <w:sz w:val="20"/>
            <w:szCs w:val="20"/>
          </w:rPr>
          <w:t>przetargi@log.lodz.pl</w:t>
        </w:r>
      </w:hyperlink>
      <w:r w:rsidR="009D3B03">
        <w:rPr>
          <w:rFonts w:ascii="Arial Narrow" w:hAnsi="Arial Narrow"/>
          <w:sz w:val="20"/>
          <w:szCs w:val="20"/>
        </w:rPr>
        <w:t xml:space="preserve">  </w:t>
      </w:r>
    </w:p>
    <w:p w:rsidR="002965DF" w:rsidRDefault="009D3B03" w:rsidP="002F0405">
      <w:pPr>
        <w:pStyle w:val="Akapitzlist"/>
        <w:numPr>
          <w:ilvl w:val="0"/>
          <w:numId w:val="47"/>
        </w:numPr>
        <w:spacing w:after="0" w:line="240" w:lineRule="auto"/>
        <w:ind w:left="567" w:hanging="567"/>
        <w:jc w:val="both"/>
        <w:rPr>
          <w:rFonts w:ascii="Arial Narrow" w:hAnsi="Arial Narrow"/>
          <w:sz w:val="20"/>
          <w:szCs w:val="20"/>
        </w:rPr>
      </w:pPr>
      <w:r w:rsidRPr="009D3B03">
        <w:rPr>
          <w:rFonts w:ascii="Arial Narrow" w:hAnsi="Arial Narrow"/>
          <w:sz w:val="20"/>
          <w:szCs w:val="20"/>
        </w:rPr>
        <w:t>Jeżeli w imieniu Wykonawcy działa osoba, której umocowanie do jego reprezentowania</w:t>
      </w:r>
      <w:r>
        <w:rPr>
          <w:rFonts w:ascii="Arial Narrow" w:hAnsi="Arial Narrow"/>
          <w:sz w:val="20"/>
          <w:szCs w:val="20"/>
        </w:rPr>
        <w:t xml:space="preserve"> </w:t>
      </w:r>
      <w:r w:rsidRPr="009D3B03">
        <w:rPr>
          <w:rFonts w:ascii="Arial Narrow" w:hAnsi="Arial Narrow"/>
          <w:sz w:val="20"/>
          <w:szCs w:val="20"/>
        </w:rPr>
        <w:t>nie wynika z odpisu lub informacji z Krajowego Rejestru Sądowego, Centralnej Ewidencji</w:t>
      </w:r>
      <w:r>
        <w:rPr>
          <w:rFonts w:ascii="Arial Narrow" w:hAnsi="Arial Narrow"/>
          <w:sz w:val="20"/>
          <w:szCs w:val="20"/>
        </w:rPr>
        <w:t xml:space="preserve"> </w:t>
      </w:r>
      <w:r w:rsidRPr="009D3B03">
        <w:rPr>
          <w:rFonts w:ascii="Arial Narrow" w:hAnsi="Arial Narrow"/>
          <w:sz w:val="20"/>
          <w:szCs w:val="20"/>
        </w:rPr>
        <w:t>i</w:t>
      </w:r>
      <w:r>
        <w:rPr>
          <w:rFonts w:ascii="Arial Narrow" w:hAnsi="Arial Narrow"/>
          <w:sz w:val="20"/>
          <w:szCs w:val="20"/>
        </w:rPr>
        <w:t xml:space="preserve"> </w:t>
      </w:r>
      <w:r w:rsidRPr="009D3B03">
        <w:rPr>
          <w:rFonts w:ascii="Arial Narrow" w:hAnsi="Arial Narrow"/>
          <w:sz w:val="20"/>
          <w:szCs w:val="20"/>
        </w:rPr>
        <w:t>Informacji</w:t>
      </w:r>
      <w:r>
        <w:rPr>
          <w:rFonts w:ascii="Arial Narrow" w:hAnsi="Arial Narrow"/>
          <w:sz w:val="20"/>
          <w:szCs w:val="20"/>
        </w:rPr>
        <w:t xml:space="preserve"> </w:t>
      </w:r>
      <w:r w:rsidRPr="009D3B03">
        <w:rPr>
          <w:rFonts w:ascii="Arial Narrow" w:hAnsi="Arial Narrow"/>
          <w:sz w:val="20"/>
          <w:szCs w:val="20"/>
        </w:rPr>
        <w:t>o</w:t>
      </w:r>
      <w:r>
        <w:rPr>
          <w:rFonts w:ascii="Arial Narrow" w:hAnsi="Arial Narrow"/>
          <w:sz w:val="20"/>
          <w:szCs w:val="20"/>
        </w:rPr>
        <w:t xml:space="preserve"> </w:t>
      </w:r>
      <w:r w:rsidRPr="009D3B03">
        <w:rPr>
          <w:rFonts w:ascii="Arial Narrow" w:hAnsi="Arial Narrow"/>
          <w:sz w:val="20"/>
          <w:szCs w:val="20"/>
        </w:rPr>
        <w:t>Działalności</w:t>
      </w:r>
      <w:r>
        <w:rPr>
          <w:rFonts w:ascii="Arial Narrow" w:hAnsi="Arial Narrow"/>
          <w:sz w:val="20"/>
          <w:szCs w:val="20"/>
        </w:rPr>
        <w:t xml:space="preserve"> </w:t>
      </w:r>
      <w:r w:rsidRPr="009D3B03">
        <w:rPr>
          <w:rFonts w:ascii="Arial Narrow" w:hAnsi="Arial Narrow"/>
          <w:sz w:val="20"/>
          <w:szCs w:val="20"/>
        </w:rPr>
        <w:t>Gospodarczej</w:t>
      </w:r>
      <w:r>
        <w:rPr>
          <w:rFonts w:ascii="Arial Narrow" w:hAnsi="Arial Narrow"/>
          <w:sz w:val="20"/>
          <w:szCs w:val="20"/>
        </w:rPr>
        <w:t xml:space="preserve"> </w:t>
      </w:r>
      <w:r w:rsidRPr="009D3B03">
        <w:rPr>
          <w:rFonts w:ascii="Arial Narrow" w:hAnsi="Arial Narrow"/>
          <w:sz w:val="20"/>
          <w:szCs w:val="20"/>
        </w:rPr>
        <w:t>Rzeczypospolitej</w:t>
      </w:r>
      <w:r>
        <w:rPr>
          <w:rFonts w:ascii="Arial Narrow" w:hAnsi="Arial Narrow"/>
          <w:sz w:val="20"/>
          <w:szCs w:val="20"/>
        </w:rPr>
        <w:t xml:space="preserve"> </w:t>
      </w:r>
      <w:r w:rsidRPr="009D3B03">
        <w:rPr>
          <w:rFonts w:ascii="Arial Narrow" w:hAnsi="Arial Narrow"/>
          <w:sz w:val="20"/>
          <w:szCs w:val="20"/>
        </w:rPr>
        <w:t>Polskiej</w:t>
      </w:r>
      <w:r>
        <w:rPr>
          <w:rFonts w:ascii="Arial Narrow" w:hAnsi="Arial Narrow"/>
          <w:sz w:val="20"/>
          <w:szCs w:val="20"/>
        </w:rPr>
        <w:t xml:space="preserve"> </w:t>
      </w:r>
      <w:r w:rsidRPr="009D3B03">
        <w:rPr>
          <w:rFonts w:ascii="Arial Narrow" w:hAnsi="Arial Narrow"/>
          <w:sz w:val="20"/>
          <w:szCs w:val="20"/>
        </w:rPr>
        <w:t>lub</w:t>
      </w:r>
      <w:r>
        <w:rPr>
          <w:rFonts w:ascii="Arial Narrow" w:hAnsi="Arial Narrow"/>
          <w:sz w:val="20"/>
          <w:szCs w:val="20"/>
        </w:rPr>
        <w:t xml:space="preserve"> </w:t>
      </w:r>
      <w:r w:rsidRPr="009D3B03">
        <w:rPr>
          <w:rFonts w:ascii="Arial Narrow" w:hAnsi="Arial Narrow"/>
          <w:sz w:val="20"/>
          <w:szCs w:val="20"/>
        </w:rPr>
        <w:t>innego</w:t>
      </w:r>
      <w:r>
        <w:rPr>
          <w:rFonts w:ascii="Arial Narrow" w:hAnsi="Arial Narrow"/>
          <w:sz w:val="20"/>
          <w:szCs w:val="20"/>
        </w:rPr>
        <w:t xml:space="preserve"> </w:t>
      </w:r>
      <w:r w:rsidRPr="009D3B03">
        <w:rPr>
          <w:rFonts w:ascii="Arial Narrow" w:hAnsi="Arial Narrow"/>
          <w:sz w:val="20"/>
          <w:szCs w:val="20"/>
        </w:rPr>
        <w:t>właściwego rejestru, Zamawiający może żądać od Wykonawcy pełnomocnictwa lub</w:t>
      </w:r>
      <w:r>
        <w:rPr>
          <w:rFonts w:ascii="Arial Narrow" w:hAnsi="Arial Narrow"/>
          <w:sz w:val="20"/>
          <w:szCs w:val="20"/>
        </w:rPr>
        <w:t xml:space="preserve"> </w:t>
      </w:r>
      <w:r w:rsidRPr="009D3B03">
        <w:rPr>
          <w:rFonts w:ascii="Arial Narrow" w:hAnsi="Arial Narrow"/>
          <w:sz w:val="20"/>
          <w:szCs w:val="20"/>
        </w:rPr>
        <w:t>innego dokumentu potwierdzającego umocowanie do reprezentowania Wykonawcy.</w:t>
      </w:r>
    </w:p>
    <w:p w:rsidR="00D11986" w:rsidRPr="00D11986" w:rsidRDefault="00D11986" w:rsidP="002F0405">
      <w:pPr>
        <w:pStyle w:val="Akapitzlist"/>
        <w:numPr>
          <w:ilvl w:val="0"/>
          <w:numId w:val="47"/>
        </w:numPr>
        <w:spacing w:after="0" w:line="240" w:lineRule="auto"/>
        <w:ind w:left="567" w:hanging="567"/>
        <w:jc w:val="both"/>
        <w:rPr>
          <w:rFonts w:ascii="Arial Narrow" w:hAnsi="Arial Narrow"/>
          <w:sz w:val="20"/>
          <w:szCs w:val="20"/>
        </w:rPr>
      </w:pPr>
      <w:r w:rsidRPr="00D11986">
        <w:rPr>
          <w:rFonts w:ascii="Arial Narrow" w:hAnsi="Arial Narrow"/>
          <w:sz w:val="20"/>
          <w:szCs w:val="20"/>
        </w:rPr>
        <w:t>Zapisy pkt 11.14 stosuje się odpowiednio do osoby działającej w imieniu Wykonawców</w:t>
      </w:r>
      <w:r>
        <w:rPr>
          <w:rFonts w:ascii="Arial Narrow" w:hAnsi="Arial Narrow"/>
          <w:sz w:val="20"/>
          <w:szCs w:val="20"/>
        </w:rPr>
        <w:t xml:space="preserve"> </w:t>
      </w:r>
      <w:r w:rsidRPr="00D11986">
        <w:rPr>
          <w:rFonts w:ascii="Arial Narrow" w:hAnsi="Arial Narrow"/>
          <w:sz w:val="20"/>
          <w:szCs w:val="20"/>
        </w:rPr>
        <w:t>wspólnie ubiegających się o udzielenie zamówienia publicznego.</w:t>
      </w:r>
    </w:p>
    <w:p w:rsidR="00D11986" w:rsidRPr="00D11986" w:rsidRDefault="00D11986" w:rsidP="002F0405">
      <w:pPr>
        <w:pStyle w:val="Akapitzlist"/>
        <w:numPr>
          <w:ilvl w:val="0"/>
          <w:numId w:val="47"/>
        </w:numPr>
        <w:spacing w:after="0" w:line="240" w:lineRule="auto"/>
        <w:ind w:left="567" w:hanging="567"/>
        <w:jc w:val="both"/>
        <w:rPr>
          <w:rFonts w:ascii="Arial Narrow" w:hAnsi="Arial Narrow"/>
          <w:sz w:val="20"/>
          <w:szCs w:val="20"/>
        </w:rPr>
      </w:pPr>
      <w:r w:rsidRPr="00D11986">
        <w:rPr>
          <w:rFonts w:ascii="Arial Narrow" w:hAnsi="Arial Narrow"/>
          <w:sz w:val="20"/>
          <w:szCs w:val="20"/>
        </w:rPr>
        <w:t>Pełnomocnictwo</w:t>
      </w:r>
      <w:r w:rsidR="00566684">
        <w:rPr>
          <w:rFonts w:ascii="Arial Narrow" w:hAnsi="Arial Narrow"/>
          <w:sz w:val="20"/>
          <w:szCs w:val="20"/>
        </w:rPr>
        <w:t xml:space="preserve"> </w:t>
      </w:r>
      <w:r w:rsidRPr="00D11986">
        <w:rPr>
          <w:rFonts w:ascii="Arial Narrow" w:hAnsi="Arial Narrow"/>
          <w:sz w:val="20"/>
          <w:szCs w:val="20"/>
        </w:rPr>
        <w:t>–</w:t>
      </w:r>
      <w:r w:rsidR="00566684">
        <w:rPr>
          <w:rFonts w:ascii="Arial Narrow" w:hAnsi="Arial Narrow"/>
          <w:sz w:val="20"/>
          <w:szCs w:val="20"/>
        </w:rPr>
        <w:t xml:space="preserve"> </w:t>
      </w:r>
      <w:r w:rsidRPr="00D11986">
        <w:rPr>
          <w:rFonts w:ascii="Arial Narrow" w:hAnsi="Arial Narrow"/>
          <w:sz w:val="20"/>
          <w:szCs w:val="20"/>
        </w:rPr>
        <w:t>jeżeli</w:t>
      </w:r>
      <w:r w:rsidR="00566684">
        <w:rPr>
          <w:rFonts w:ascii="Arial Narrow" w:hAnsi="Arial Narrow"/>
          <w:sz w:val="20"/>
          <w:szCs w:val="20"/>
        </w:rPr>
        <w:t xml:space="preserve"> </w:t>
      </w:r>
      <w:r w:rsidRPr="00D11986">
        <w:rPr>
          <w:rFonts w:ascii="Arial Narrow" w:hAnsi="Arial Narrow"/>
          <w:sz w:val="20"/>
          <w:szCs w:val="20"/>
        </w:rPr>
        <w:t>dotyczy</w:t>
      </w:r>
      <w:r w:rsidR="00566684">
        <w:rPr>
          <w:rFonts w:ascii="Arial Narrow" w:hAnsi="Arial Narrow"/>
          <w:sz w:val="20"/>
          <w:szCs w:val="20"/>
        </w:rPr>
        <w:t xml:space="preserve"> – </w:t>
      </w:r>
      <w:r w:rsidRPr="00D11986">
        <w:rPr>
          <w:rFonts w:ascii="Arial Narrow" w:hAnsi="Arial Narrow"/>
          <w:sz w:val="20"/>
          <w:szCs w:val="20"/>
        </w:rPr>
        <w:t>musi</w:t>
      </w:r>
      <w:r w:rsidR="00566684">
        <w:rPr>
          <w:rFonts w:ascii="Arial Narrow" w:hAnsi="Arial Narrow"/>
          <w:sz w:val="20"/>
          <w:szCs w:val="20"/>
        </w:rPr>
        <w:t xml:space="preserve"> </w:t>
      </w:r>
      <w:r w:rsidRPr="00D11986">
        <w:rPr>
          <w:rFonts w:ascii="Arial Narrow" w:hAnsi="Arial Narrow"/>
          <w:sz w:val="20"/>
          <w:szCs w:val="20"/>
        </w:rPr>
        <w:t>być</w:t>
      </w:r>
      <w:r w:rsidR="00566684">
        <w:rPr>
          <w:rFonts w:ascii="Arial Narrow" w:hAnsi="Arial Narrow"/>
          <w:sz w:val="20"/>
          <w:szCs w:val="20"/>
        </w:rPr>
        <w:t xml:space="preserve"> </w:t>
      </w:r>
      <w:r w:rsidRPr="00D11986">
        <w:rPr>
          <w:rFonts w:ascii="Arial Narrow" w:hAnsi="Arial Narrow"/>
          <w:sz w:val="20"/>
          <w:szCs w:val="20"/>
        </w:rPr>
        <w:t>załączone</w:t>
      </w:r>
      <w:r w:rsidR="00566684">
        <w:rPr>
          <w:rFonts w:ascii="Arial Narrow" w:hAnsi="Arial Narrow"/>
          <w:sz w:val="20"/>
          <w:szCs w:val="20"/>
        </w:rPr>
        <w:t xml:space="preserve"> </w:t>
      </w:r>
      <w:r w:rsidRPr="00D11986">
        <w:rPr>
          <w:rFonts w:ascii="Arial Narrow" w:hAnsi="Arial Narrow"/>
          <w:sz w:val="20"/>
          <w:szCs w:val="20"/>
        </w:rPr>
        <w:t>do</w:t>
      </w:r>
      <w:r w:rsidR="00566684">
        <w:rPr>
          <w:rFonts w:ascii="Arial Narrow" w:hAnsi="Arial Narrow"/>
          <w:sz w:val="20"/>
          <w:szCs w:val="20"/>
        </w:rPr>
        <w:t xml:space="preserve"> </w:t>
      </w:r>
      <w:r w:rsidRPr="00D11986">
        <w:rPr>
          <w:rFonts w:ascii="Arial Narrow" w:hAnsi="Arial Narrow"/>
          <w:sz w:val="20"/>
          <w:szCs w:val="20"/>
        </w:rPr>
        <w:t>oferty</w:t>
      </w:r>
      <w:r w:rsidR="00566684">
        <w:rPr>
          <w:rFonts w:ascii="Arial Narrow" w:hAnsi="Arial Narrow"/>
          <w:sz w:val="20"/>
          <w:szCs w:val="20"/>
        </w:rPr>
        <w:t xml:space="preserve"> </w:t>
      </w:r>
      <w:r w:rsidRPr="00D11986">
        <w:rPr>
          <w:rFonts w:ascii="Arial Narrow" w:hAnsi="Arial Narrow"/>
          <w:sz w:val="20"/>
          <w:szCs w:val="20"/>
        </w:rPr>
        <w:t>w</w:t>
      </w:r>
      <w:r w:rsidR="00566684">
        <w:rPr>
          <w:rFonts w:ascii="Arial Narrow" w:hAnsi="Arial Narrow"/>
          <w:sz w:val="20"/>
          <w:szCs w:val="20"/>
        </w:rPr>
        <w:t xml:space="preserve"> </w:t>
      </w:r>
      <w:r w:rsidRPr="00D11986">
        <w:rPr>
          <w:rFonts w:ascii="Arial Narrow" w:hAnsi="Arial Narrow"/>
          <w:sz w:val="20"/>
          <w:szCs w:val="20"/>
        </w:rPr>
        <w:t>oryginale</w:t>
      </w:r>
      <w:r w:rsidR="00566684">
        <w:rPr>
          <w:rFonts w:ascii="Arial Narrow" w:hAnsi="Arial Narrow"/>
          <w:sz w:val="20"/>
          <w:szCs w:val="20"/>
        </w:rPr>
        <w:t xml:space="preserve"> </w:t>
      </w:r>
      <w:r w:rsidRPr="00D11986">
        <w:rPr>
          <w:rFonts w:ascii="Arial Narrow" w:hAnsi="Arial Narrow"/>
          <w:sz w:val="20"/>
          <w:szCs w:val="20"/>
        </w:rPr>
        <w:t>w postaci elektronicznej podpisane w formie kwalifikowanego podpisu elektronicznego</w:t>
      </w:r>
      <w:r w:rsidR="00566684">
        <w:rPr>
          <w:rFonts w:ascii="Arial Narrow" w:hAnsi="Arial Narrow"/>
          <w:sz w:val="20"/>
          <w:szCs w:val="20"/>
        </w:rPr>
        <w:t xml:space="preserve"> </w:t>
      </w:r>
      <w:r w:rsidRPr="00D11986">
        <w:rPr>
          <w:rFonts w:ascii="Arial Narrow" w:hAnsi="Arial Narrow"/>
          <w:sz w:val="20"/>
          <w:szCs w:val="20"/>
        </w:rPr>
        <w:t>lub</w:t>
      </w:r>
      <w:r w:rsidR="00566684">
        <w:rPr>
          <w:rFonts w:ascii="Arial Narrow" w:hAnsi="Arial Narrow"/>
          <w:sz w:val="20"/>
          <w:szCs w:val="20"/>
        </w:rPr>
        <w:t xml:space="preserve"> </w:t>
      </w:r>
      <w:r w:rsidRPr="00D11986">
        <w:rPr>
          <w:rFonts w:ascii="Arial Narrow" w:hAnsi="Arial Narrow"/>
          <w:sz w:val="20"/>
          <w:szCs w:val="20"/>
        </w:rPr>
        <w:t>w</w:t>
      </w:r>
      <w:r w:rsidR="00566684">
        <w:rPr>
          <w:rFonts w:ascii="Arial Narrow" w:hAnsi="Arial Narrow"/>
          <w:sz w:val="20"/>
          <w:szCs w:val="20"/>
        </w:rPr>
        <w:t xml:space="preserve"> </w:t>
      </w:r>
      <w:r w:rsidRPr="00D11986">
        <w:rPr>
          <w:rFonts w:ascii="Arial Narrow" w:hAnsi="Arial Narrow"/>
          <w:sz w:val="20"/>
          <w:szCs w:val="20"/>
        </w:rPr>
        <w:t>postaci</w:t>
      </w:r>
      <w:r w:rsidR="00566684">
        <w:rPr>
          <w:rFonts w:ascii="Arial Narrow" w:hAnsi="Arial Narrow"/>
          <w:sz w:val="20"/>
          <w:szCs w:val="20"/>
        </w:rPr>
        <w:t xml:space="preserve"> </w:t>
      </w:r>
      <w:r w:rsidRPr="00D11986">
        <w:rPr>
          <w:rFonts w:ascii="Arial Narrow" w:hAnsi="Arial Narrow"/>
          <w:sz w:val="20"/>
          <w:szCs w:val="20"/>
        </w:rPr>
        <w:t>podpisu</w:t>
      </w:r>
      <w:r w:rsidR="00566684">
        <w:rPr>
          <w:rFonts w:ascii="Arial Narrow" w:hAnsi="Arial Narrow"/>
          <w:sz w:val="20"/>
          <w:szCs w:val="20"/>
        </w:rPr>
        <w:t xml:space="preserve"> </w:t>
      </w:r>
      <w:r w:rsidRPr="00D11986">
        <w:rPr>
          <w:rFonts w:ascii="Arial Narrow" w:hAnsi="Arial Narrow"/>
          <w:sz w:val="20"/>
          <w:szCs w:val="20"/>
        </w:rPr>
        <w:t>zaufanego</w:t>
      </w:r>
      <w:r w:rsidR="00566684">
        <w:rPr>
          <w:rFonts w:ascii="Arial Narrow" w:hAnsi="Arial Narrow"/>
          <w:sz w:val="20"/>
          <w:szCs w:val="20"/>
        </w:rPr>
        <w:t xml:space="preserve"> </w:t>
      </w:r>
      <w:r w:rsidRPr="00D11986">
        <w:rPr>
          <w:rFonts w:ascii="Arial Narrow" w:hAnsi="Arial Narrow"/>
          <w:sz w:val="20"/>
          <w:szCs w:val="20"/>
        </w:rPr>
        <w:t>lub</w:t>
      </w:r>
      <w:r w:rsidR="00566684">
        <w:rPr>
          <w:rFonts w:ascii="Arial Narrow" w:hAnsi="Arial Narrow"/>
          <w:sz w:val="20"/>
          <w:szCs w:val="20"/>
        </w:rPr>
        <w:t xml:space="preserve"> </w:t>
      </w:r>
      <w:r w:rsidRPr="00D11986">
        <w:rPr>
          <w:rFonts w:ascii="Arial Narrow" w:hAnsi="Arial Narrow"/>
          <w:sz w:val="20"/>
          <w:szCs w:val="20"/>
        </w:rPr>
        <w:t>w</w:t>
      </w:r>
      <w:r w:rsidR="00566684">
        <w:rPr>
          <w:rFonts w:ascii="Arial Narrow" w:hAnsi="Arial Narrow"/>
          <w:sz w:val="20"/>
          <w:szCs w:val="20"/>
        </w:rPr>
        <w:t xml:space="preserve"> </w:t>
      </w:r>
      <w:r w:rsidRPr="00D11986">
        <w:rPr>
          <w:rFonts w:ascii="Arial Narrow" w:hAnsi="Arial Narrow"/>
          <w:sz w:val="20"/>
          <w:szCs w:val="20"/>
        </w:rPr>
        <w:t>postaci</w:t>
      </w:r>
      <w:r w:rsidR="00566684">
        <w:rPr>
          <w:rFonts w:ascii="Arial Narrow" w:hAnsi="Arial Narrow"/>
          <w:sz w:val="20"/>
          <w:szCs w:val="20"/>
        </w:rPr>
        <w:t xml:space="preserve"> </w:t>
      </w:r>
      <w:r w:rsidRPr="00D11986">
        <w:rPr>
          <w:rFonts w:ascii="Arial Narrow" w:hAnsi="Arial Narrow"/>
          <w:sz w:val="20"/>
          <w:szCs w:val="20"/>
        </w:rPr>
        <w:t>podpisu</w:t>
      </w:r>
      <w:r w:rsidR="00566684">
        <w:rPr>
          <w:rFonts w:ascii="Arial Narrow" w:hAnsi="Arial Narrow"/>
          <w:sz w:val="20"/>
          <w:szCs w:val="20"/>
        </w:rPr>
        <w:t xml:space="preserve"> </w:t>
      </w:r>
      <w:r w:rsidRPr="00D11986">
        <w:rPr>
          <w:rFonts w:ascii="Arial Narrow" w:hAnsi="Arial Narrow"/>
          <w:sz w:val="20"/>
          <w:szCs w:val="20"/>
        </w:rPr>
        <w:t>osobistego</w:t>
      </w:r>
      <w:r w:rsidR="00566684">
        <w:rPr>
          <w:rFonts w:ascii="Arial Narrow" w:hAnsi="Arial Narrow"/>
          <w:sz w:val="20"/>
          <w:szCs w:val="20"/>
        </w:rPr>
        <w:t xml:space="preserve"> </w:t>
      </w:r>
      <w:r w:rsidRPr="00D11986">
        <w:rPr>
          <w:rFonts w:ascii="Arial Narrow" w:hAnsi="Arial Narrow"/>
          <w:sz w:val="20"/>
          <w:szCs w:val="20"/>
        </w:rPr>
        <w:t>lub</w:t>
      </w:r>
      <w:r w:rsidR="00566684">
        <w:rPr>
          <w:rFonts w:ascii="Arial Narrow" w:hAnsi="Arial Narrow"/>
          <w:sz w:val="20"/>
          <w:szCs w:val="20"/>
        </w:rPr>
        <w:t xml:space="preserve"> </w:t>
      </w:r>
      <w:r w:rsidRPr="00D11986">
        <w:rPr>
          <w:rFonts w:ascii="Arial Narrow" w:hAnsi="Arial Narrow"/>
          <w:sz w:val="20"/>
          <w:szCs w:val="20"/>
        </w:rPr>
        <w:t>kopii</w:t>
      </w:r>
      <w:r w:rsidR="00B35AD9">
        <w:rPr>
          <w:rFonts w:ascii="Arial Narrow" w:hAnsi="Arial Narrow"/>
          <w:sz w:val="20"/>
          <w:szCs w:val="20"/>
        </w:rPr>
        <w:t xml:space="preserve"> </w:t>
      </w:r>
      <w:r w:rsidRPr="00D11986">
        <w:rPr>
          <w:rFonts w:ascii="Arial Narrow" w:hAnsi="Arial Narrow"/>
          <w:sz w:val="20"/>
          <w:szCs w:val="20"/>
        </w:rPr>
        <w:t>poświadczonej za zgodność z oryginałem przez notariusza opatrzone kwalifikowanym</w:t>
      </w:r>
      <w:r w:rsidR="00B35AD9">
        <w:rPr>
          <w:rFonts w:ascii="Arial Narrow" w:hAnsi="Arial Narrow"/>
          <w:sz w:val="20"/>
          <w:szCs w:val="20"/>
        </w:rPr>
        <w:t xml:space="preserve"> </w:t>
      </w:r>
      <w:r w:rsidRPr="00D11986">
        <w:rPr>
          <w:rFonts w:ascii="Arial Narrow" w:hAnsi="Arial Narrow"/>
          <w:sz w:val="20"/>
          <w:szCs w:val="20"/>
        </w:rPr>
        <w:t>podpisem elektronicznym.</w:t>
      </w:r>
      <w:r w:rsidR="00B35AD9">
        <w:rPr>
          <w:rFonts w:ascii="Arial Narrow" w:hAnsi="Arial Narrow"/>
          <w:sz w:val="20"/>
          <w:szCs w:val="20"/>
        </w:rPr>
        <w:t xml:space="preserve"> </w:t>
      </w:r>
      <w:r w:rsidRPr="00D11986">
        <w:rPr>
          <w:rFonts w:ascii="Arial Narrow" w:hAnsi="Arial Narrow"/>
          <w:sz w:val="20"/>
          <w:szCs w:val="20"/>
        </w:rPr>
        <w:t>W przypadku pełnomocnictwa złożonego w innym języku niż język polski winno być ono</w:t>
      </w:r>
      <w:r w:rsidR="00B35AD9">
        <w:rPr>
          <w:rFonts w:ascii="Arial Narrow" w:hAnsi="Arial Narrow"/>
          <w:sz w:val="20"/>
          <w:szCs w:val="20"/>
        </w:rPr>
        <w:t xml:space="preserve"> </w:t>
      </w:r>
      <w:r w:rsidRPr="00D11986">
        <w:rPr>
          <w:rFonts w:ascii="Arial Narrow" w:hAnsi="Arial Narrow"/>
          <w:sz w:val="20"/>
          <w:szCs w:val="20"/>
        </w:rPr>
        <w:t>złożone wraz z tłumaczeniem na język polski.</w:t>
      </w:r>
    </w:p>
    <w:p w:rsidR="00D11986" w:rsidRPr="00D11986" w:rsidRDefault="00D11986" w:rsidP="002F0405">
      <w:pPr>
        <w:pStyle w:val="Akapitzlist"/>
        <w:numPr>
          <w:ilvl w:val="0"/>
          <w:numId w:val="47"/>
        </w:numPr>
        <w:spacing w:after="0" w:line="240" w:lineRule="auto"/>
        <w:ind w:left="567" w:hanging="567"/>
        <w:jc w:val="both"/>
        <w:rPr>
          <w:rFonts w:ascii="Arial Narrow" w:hAnsi="Arial Narrow"/>
          <w:sz w:val="20"/>
          <w:szCs w:val="20"/>
        </w:rPr>
      </w:pPr>
      <w:r w:rsidRPr="00D11986">
        <w:rPr>
          <w:rFonts w:ascii="Arial Narrow" w:hAnsi="Arial Narrow"/>
          <w:sz w:val="20"/>
          <w:szCs w:val="20"/>
        </w:rPr>
        <w:t>Zamawiający może żądać przedstawienia oryginału lub notarialnie poświadczonej kopii</w:t>
      </w:r>
      <w:r w:rsidR="00B35AD9">
        <w:rPr>
          <w:rFonts w:ascii="Arial Narrow" w:hAnsi="Arial Narrow"/>
          <w:sz w:val="20"/>
          <w:szCs w:val="20"/>
        </w:rPr>
        <w:t xml:space="preserve"> </w:t>
      </w:r>
      <w:r w:rsidRPr="00D11986">
        <w:rPr>
          <w:rFonts w:ascii="Arial Narrow" w:hAnsi="Arial Narrow"/>
          <w:sz w:val="20"/>
          <w:szCs w:val="20"/>
        </w:rPr>
        <w:t>oświadczeń lub dokumentów, wyłącznie wtedy, gdy złożona kopia dokumentu jest</w:t>
      </w:r>
      <w:r w:rsidR="00B35AD9">
        <w:rPr>
          <w:rFonts w:ascii="Arial Narrow" w:hAnsi="Arial Narrow"/>
          <w:sz w:val="20"/>
          <w:szCs w:val="20"/>
        </w:rPr>
        <w:t xml:space="preserve"> </w:t>
      </w:r>
      <w:r w:rsidRPr="00D11986">
        <w:rPr>
          <w:rFonts w:ascii="Arial Narrow" w:hAnsi="Arial Narrow"/>
          <w:sz w:val="20"/>
          <w:szCs w:val="20"/>
        </w:rPr>
        <w:t>nieczytelna lub budzi wątpliwości, co do jej prawdziwości.</w:t>
      </w:r>
    </w:p>
    <w:p w:rsidR="002965DF" w:rsidRDefault="00D11986" w:rsidP="002F0405">
      <w:pPr>
        <w:pStyle w:val="Akapitzlist"/>
        <w:numPr>
          <w:ilvl w:val="0"/>
          <w:numId w:val="47"/>
        </w:numPr>
        <w:spacing w:after="0" w:line="240" w:lineRule="auto"/>
        <w:ind w:left="567" w:hanging="567"/>
        <w:jc w:val="both"/>
        <w:rPr>
          <w:rFonts w:ascii="Arial Narrow" w:hAnsi="Arial Narrow"/>
          <w:sz w:val="20"/>
          <w:szCs w:val="20"/>
        </w:rPr>
      </w:pPr>
      <w:r w:rsidRPr="00D11986">
        <w:rPr>
          <w:rFonts w:ascii="Arial Narrow" w:hAnsi="Arial Narrow"/>
          <w:sz w:val="20"/>
          <w:szCs w:val="20"/>
        </w:rPr>
        <w:t>Wykonawca może zastrzec w ofercie informacje stanowiące tajemnicę przedsiębiorstwa</w:t>
      </w:r>
      <w:r w:rsidR="00B35AD9">
        <w:rPr>
          <w:rFonts w:ascii="Arial Narrow" w:hAnsi="Arial Narrow"/>
          <w:sz w:val="20"/>
          <w:szCs w:val="20"/>
        </w:rPr>
        <w:t xml:space="preserve"> </w:t>
      </w:r>
      <w:r w:rsidRPr="00D11986">
        <w:rPr>
          <w:rFonts w:ascii="Arial Narrow" w:hAnsi="Arial Narrow"/>
          <w:sz w:val="20"/>
          <w:szCs w:val="20"/>
        </w:rPr>
        <w:t>w rozumieniu przepisów ustawy z dnia 16 kwietnia 1993 r. o zwalczaniu nieuczciwej</w:t>
      </w:r>
      <w:r w:rsidR="00B35AD9">
        <w:rPr>
          <w:rFonts w:ascii="Arial Narrow" w:hAnsi="Arial Narrow"/>
          <w:sz w:val="20"/>
          <w:szCs w:val="20"/>
        </w:rPr>
        <w:t xml:space="preserve"> </w:t>
      </w:r>
      <w:r w:rsidRPr="00D11986">
        <w:rPr>
          <w:rFonts w:ascii="Arial Narrow" w:hAnsi="Arial Narrow"/>
          <w:sz w:val="20"/>
          <w:szCs w:val="20"/>
        </w:rPr>
        <w:t xml:space="preserve">konkurencji (j.t. Dz. U. z 2020 r. poz. 1913). W tym celu </w:t>
      </w:r>
      <w:r w:rsidRPr="00D11986">
        <w:rPr>
          <w:rFonts w:ascii="Arial Narrow" w:hAnsi="Arial Narrow"/>
          <w:sz w:val="20"/>
          <w:szCs w:val="20"/>
        </w:rPr>
        <w:lastRenderedPageBreak/>
        <w:t>jest zobowiązany, wraz</w:t>
      </w:r>
      <w:r w:rsidR="00B35AD9">
        <w:rPr>
          <w:rFonts w:ascii="Arial Narrow" w:hAnsi="Arial Narrow"/>
          <w:sz w:val="20"/>
          <w:szCs w:val="20"/>
        </w:rPr>
        <w:t xml:space="preserve"> </w:t>
      </w:r>
      <w:r w:rsidR="00B35AD9" w:rsidRPr="00B35AD9">
        <w:rPr>
          <w:rFonts w:ascii="Arial Narrow" w:hAnsi="Arial Narrow"/>
          <w:sz w:val="20"/>
          <w:szCs w:val="20"/>
        </w:rPr>
        <w:t>z przekazaniem takich informacji, zastrzec, że nie mogą być one udostępniane</w:t>
      </w:r>
      <w:r w:rsidR="00B35AD9">
        <w:rPr>
          <w:rFonts w:ascii="Arial Narrow" w:hAnsi="Arial Narrow"/>
          <w:sz w:val="20"/>
          <w:szCs w:val="20"/>
        </w:rPr>
        <w:t xml:space="preserve"> </w:t>
      </w:r>
      <w:r w:rsidR="00B35AD9" w:rsidRPr="00B35AD9">
        <w:rPr>
          <w:rFonts w:ascii="Arial Narrow" w:hAnsi="Arial Narrow"/>
          <w:sz w:val="20"/>
          <w:szCs w:val="20"/>
        </w:rPr>
        <w:t>oraz</w:t>
      </w:r>
      <w:r w:rsidR="00B35AD9">
        <w:rPr>
          <w:rFonts w:ascii="Arial Narrow" w:hAnsi="Arial Narrow"/>
          <w:sz w:val="20"/>
          <w:szCs w:val="20"/>
        </w:rPr>
        <w:t xml:space="preserve"> </w:t>
      </w:r>
      <w:r w:rsidR="00B35AD9" w:rsidRPr="00B35AD9">
        <w:rPr>
          <w:rFonts w:ascii="Arial Narrow" w:hAnsi="Arial Narrow"/>
          <w:sz w:val="20"/>
          <w:szCs w:val="20"/>
        </w:rPr>
        <w:t>wykazać, iż zastrzeżone informacje stanowią tajemnicę przedsiębiorstwa. Wykonawca</w:t>
      </w:r>
      <w:r w:rsidR="00A513D2">
        <w:rPr>
          <w:rFonts w:ascii="Arial Narrow" w:hAnsi="Arial Narrow"/>
          <w:sz w:val="20"/>
          <w:szCs w:val="20"/>
        </w:rPr>
        <w:t xml:space="preserve"> </w:t>
      </w:r>
      <w:r w:rsidR="00B35AD9" w:rsidRPr="00B35AD9">
        <w:rPr>
          <w:rFonts w:ascii="Arial Narrow" w:hAnsi="Arial Narrow"/>
          <w:sz w:val="20"/>
          <w:szCs w:val="20"/>
        </w:rPr>
        <w:t>nie może zastrzec informacji, o których mowa w art. 222 ust. 5 ustawy Pzp.</w:t>
      </w:r>
    </w:p>
    <w:p w:rsidR="007D5A33" w:rsidRPr="007D5A33" w:rsidRDefault="007D5A33" w:rsidP="002F0405">
      <w:pPr>
        <w:pStyle w:val="Akapitzlist"/>
        <w:numPr>
          <w:ilvl w:val="0"/>
          <w:numId w:val="47"/>
        </w:numPr>
        <w:spacing w:after="0" w:line="240" w:lineRule="auto"/>
        <w:ind w:left="567" w:hanging="567"/>
        <w:jc w:val="both"/>
        <w:rPr>
          <w:rFonts w:ascii="Arial Narrow" w:hAnsi="Arial Narrow"/>
          <w:sz w:val="20"/>
          <w:szCs w:val="20"/>
        </w:rPr>
      </w:pPr>
      <w:r w:rsidRPr="007D5A33">
        <w:rPr>
          <w:rFonts w:ascii="Arial Narrow" w:hAnsi="Arial Narrow"/>
          <w:sz w:val="20"/>
          <w:szCs w:val="20"/>
        </w:rPr>
        <w:t>Dokumenty stanowiące tajemnicę przedsiębiorstwa, w celu zachowania ich poufności</w:t>
      </w:r>
      <w:r w:rsidR="000E1775">
        <w:rPr>
          <w:rFonts w:ascii="Arial Narrow" w:hAnsi="Arial Narrow"/>
          <w:sz w:val="20"/>
          <w:szCs w:val="20"/>
        </w:rPr>
        <w:t xml:space="preserve"> </w:t>
      </w:r>
      <w:r w:rsidRPr="007D5A33">
        <w:rPr>
          <w:rFonts w:ascii="Arial Narrow" w:hAnsi="Arial Narrow"/>
          <w:sz w:val="20"/>
          <w:szCs w:val="20"/>
        </w:rPr>
        <w:t>powinny zostać złożone w osobnym pliku wraz z jednoczesnym zaznaczeniem polecenia</w:t>
      </w:r>
      <w:r w:rsidR="000E1775">
        <w:rPr>
          <w:rFonts w:ascii="Arial Narrow" w:hAnsi="Arial Narrow"/>
          <w:sz w:val="20"/>
          <w:szCs w:val="20"/>
        </w:rPr>
        <w:t xml:space="preserve"> </w:t>
      </w:r>
      <w:r w:rsidRPr="007D5A33">
        <w:rPr>
          <w:rFonts w:ascii="Arial Narrow" w:hAnsi="Arial Narrow"/>
          <w:sz w:val="20"/>
          <w:szCs w:val="20"/>
        </w:rPr>
        <w:t>„Załącznik stanowiący tajemnicę przedsiębiorstwa”.</w:t>
      </w:r>
    </w:p>
    <w:p w:rsidR="002965DF" w:rsidRDefault="007D5A33" w:rsidP="002F0405">
      <w:pPr>
        <w:pStyle w:val="Akapitzlist"/>
        <w:numPr>
          <w:ilvl w:val="0"/>
          <w:numId w:val="47"/>
        </w:numPr>
        <w:spacing w:after="0" w:line="240" w:lineRule="auto"/>
        <w:ind w:left="567" w:hanging="567"/>
        <w:jc w:val="both"/>
        <w:rPr>
          <w:rFonts w:ascii="Arial Narrow" w:hAnsi="Arial Narrow"/>
          <w:sz w:val="20"/>
          <w:szCs w:val="20"/>
        </w:rPr>
      </w:pPr>
      <w:r w:rsidRPr="007D5A33">
        <w:rPr>
          <w:rFonts w:ascii="Arial Narrow" w:hAnsi="Arial Narrow"/>
          <w:sz w:val="20"/>
          <w:szCs w:val="20"/>
        </w:rPr>
        <w:t>Postępowanie prowadzone jest w języku polskim. Oznacza to, że oferta, oświadczenia</w:t>
      </w:r>
      <w:r w:rsidR="000E1775">
        <w:rPr>
          <w:rFonts w:ascii="Arial Narrow" w:hAnsi="Arial Narrow"/>
          <w:sz w:val="20"/>
          <w:szCs w:val="20"/>
        </w:rPr>
        <w:t xml:space="preserve"> </w:t>
      </w:r>
      <w:r w:rsidRPr="007D5A33">
        <w:rPr>
          <w:rFonts w:ascii="Arial Narrow" w:hAnsi="Arial Narrow"/>
          <w:sz w:val="20"/>
          <w:szCs w:val="20"/>
        </w:rPr>
        <w:t>oraz każdy dokument złożony wraz z ofertą sporządzony w innym języku niż język polski</w:t>
      </w:r>
      <w:r w:rsidR="000E1775">
        <w:rPr>
          <w:rFonts w:ascii="Arial Narrow" w:hAnsi="Arial Narrow"/>
          <w:sz w:val="20"/>
          <w:szCs w:val="20"/>
        </w:rPr>
        <w:t xml:space="preserve"> </w:t>
      </w:r>
      <w:r w:rsidRPr="007D5A33">
        <w:rPr>
          <w:rFonts w:ascii="Arial Narrow" w:hAnsi="Arial Narrow"/>
          <w:sz w:val="20"/>
          <w:szCs w:val="20"/>
        </w:rPr>
        <w:t>winien być złożony wraz z tłumaczeniem na język polski.</w:t>
      </w:r>
    </w:p>
    <w:p w:rsidR="005943E2" w:rsidRPr="005943E2" w:rsidRDefault="005943E2" w:rsidP="002F0405">
      <w:pPr>
        <w:pStyle w:val="Akapitzlist"/>
        <w:numPr>
          <w:ilvl w:val="0"/>
          <w:numId w:val="47"/>
        </w:numPr>
        <w:spacing w:after="0" w:line="240" w:lineRule="auto"/>
        <w:ind w:left="567" w:hanging="567"/>
        <w:jc w:val="both"/>
        <w:rPr>
          <w:rFonts w:ascii="Arial Narrow" w:hAnsi="Arial Narrow"/>
          <w:sz w:val="20"/>
          <w:szCs w:val="20"/>
        </w:rPr>
      </w:pPr>
      <w:r w:rsidRPr="005943E2">
        <w:rPr>
          <w:rFonts w:ascii="Arial Narrow" w:hAnsi="Arial Narrow"/>
          <w:sz w:val="20"/>
          <w:szCs w:val="20"/>
        </w:rPr>
        <w:t>Na ofertę składają się następujące dokumenty:</w:t>
      </w:r>
    </w:p>
    <w:p w:rsidR="006A1137" w:rsidRPr="008B4528" w:rsidRDefault="006A1137" w:rsidP="002F0405">
      <w:pPr>
        <w:pStyle w:val="Akapitzlist"/>
        <w:numPr>
          <w:ilvl w:val="0"/>
          <w:numId w:val="50"/>
        </w:numPr>
        <w:spacing w:after="0" w:line="240" w:lineRule="auto"/>
        <w:ind w:hanging="720"/>
        <w:jc w:val="both"/>
        <w:rPr>
          <w:rFonts w:ascii="Arial Narrow" w:hAnsi="Arial Narrow"/>
          <w:sz w:val="20"/>
          <w:szCs w:val="20"/>
        </w:rPr>
      </w:pPr>
      <w:r w:rsidRPr="008B4528">
        <w:rPr>
          <w:rFonts w:ascii="Arial Narrow" w:hAnsi="Arial Narrow"/>
          <w:sz w:val="20"/>
          <w:szCs w:val="20"/>
        </w:rPr>
        <w:t>Opis przedmiotu zamówienia (Załącznik nr 1 do OIWZ)</w:t>
      </w:r>
    </w:p>
    <w:p w:rsidR="006A1137" w:rsidRPr="008B4528" w:rsidRDefault="006A1137" w:rsidP="002F0405">
      <w:pPr>
        <w:pStyle w:val="Akapitzlist"/>
        <w:numPr>
          <w:ilvl w:val="0"/>
          <w:numId w:val="50"/>
        </w:numPr>
        <w:spacing w:after="0" w:line="240" w:lineRule="auto"/>
        <w:ind w:hanging="720"/>
        <w:jc w:val="both"/>
        <w:rPr>
          <w:rFonts w:ascii="Arial Narrow" w:hAnsi="Arial Narrow"/>
          <w:sz w:val="20"/>
          <w:szCs w:val="20"/>
        </w:rPr>
      </w:pPr>
      <w:r w:rsidRPr="008B4528">
        <w:rPr>
          <w:rFonts w:ascii="Arial Narrow" w:hAnsi="Arial Narrow"/>
          <w:sz w:val="20"/>
          <w:szCs w:val="20"/>
        </w:rPr>
        <w:t>Formularz ofertowy (Załącznik nr 2 do OIWZ).</w:t>
      </w:r>
    </w:p>
    <w:p w:rsidR="00D62BFB" w:rsidRPr="008B4528" w:rsidRDefault="00D62BFB" w:rsidP="00486972">
      <w:pPr>
        <w:pStyle w:val="Akapitzlist"/>
        <w:numPr>
          <w:ilvl w:val="0"/>
          <w:numId w:val="50"/>
        </w:numPr>
        <w:spacing w:after="0" w:line="240" w:lineRule="auto"/>
        <w:ind w:hanging="720"/>
        <w:jc w:val="both"/>
        <w:rPr>
          <w:rFonts w:ascii="Arial Narrow" w:hAnsi="Arial Narrow"/>
          <w:sz w:val="20"/>
          <w:szCs w:val="20"/>
        </w:rPr>
      </w:pPr>
      <w:r w:rsidRPr="008B4528">
        <w:rPr>
          <w:rFonts w:ascii="Arial Narrow" w:hAnsi="Arial Narrow"/>
          <w:sz w:val="20"/>
          <w:szCs w:val="20"/>
        </w:rPr>
        <w:t>Formularz cenowy - Kalkulacja cenowa</w:t>
      </w:r>
      <w:r w:rsidR="00486972" w:rsidRPr="008B4528">
        <w:rPr>
          <w:rFonts w:ascii="Arial Narrow" w:hAnsi="Arial Narrow"/>
          <w:sz w:val="20"/>
          <w:szCs w:val="20"/>
        </w:rPr>
        <w:t xml:space="preserve"> (Załącznik nr 3 do OIWZ).</w:t>
      </w:r>
    </w:p>
    <w:p w:rsidR="00EC05A8" w:rsidRPr="008B4528" w:rsidRDefault="00EC05A8" w:rsidP="00EC05A8">
      <w:pPr>
        <w:pStyle w:val="Akapitzlist"/>
        <w:numPr>
          <w:ilvl w:val="0"/>
          <w:numId w:val="50"/>
        </w:numPr>
        <w:spacing w:after="0" w:line="240" w:lineRule="auto"/>
        <w:ind w:hanging="720"/>
        <w:jc w:val="both"/>
        <w:rPr>
          <w:rFonts w:ascii="Arial Narrow" w:hAnsi="Arial Narrow"/>
          <w:sz w:val="20"/>
          <w:szCs w:val="20"/>
        </w:rPr>
      </w:pPr>
      <w:r w:rsidRPr="008B4528">
        <w:rPr>
          <w:rFonts w:ascii="Arial Narrow" w:hAnsi="Arial Narrow"/>
          <w:sz w:val="20"/>
          <w:szCs w:val="20"/>
        </w:rPr>
        <w:t>Oświadczenie potwierdzające spełnianie warunków udziału w postępowaniu (Załącznik nr 4 do ZAPROSZENIA).</w:t>
      </w:r>
    </w:p>
    <w:p w:rsidR="00EC05A8" w:rsidRPr="008B4528" w:rsidRDefault="00EC05A8" w:rsidP="00EC05A8">
      <w:pPr>
        <w:pStyle w:val="Akapitzlist"/>
        <w:numPr>
          <w:ilvl w:val="0"/>
          <w:numId w:val="50"/>
        </w:numPr>
        <w:spacing w:after="0" w:line="240" w:lineRule="auto"/>
        <w:ind w:hanging="720"/>
        <w:jc w:val="both"/>
        <w:rPr>
          <w:rFonts w:ascii="Arial Narrow" w:hAnsi="Arial Narrow"/>
          <w:sz w:val="20"/>
          <w:szCs w:val="20"/>
        </w:rPr>
      </w:pPr>
      <w:r w:rsidRPr="008B4528">
        <w:rPr>
          <w:rFonts w:ascii="Arial Narrow" w:hAnsi="Arial Narrow"/>
          <w:sz w:val="20"/>
          <w:szCs w:val="20"/>
        </w:rPr>
        <w:t>Oświadczenie o braku podstaw wykluczenia z postępowania (Załącznik nr 5 do ZAPROSZENIA).</w:t>
      </w:r>
    </w:p>
    <w:p w:rsidR="00676A6B" w:rsidRPr="008B4528" w:rsidRDefault="00676A6B" w:rsidP="00676A6B">
      <w:pPr>
        <w:pStyle w:val="Akapitzlist"/>
        <w:numPr>
          <w:ilvl w:val="0"/>
          <w:numId w:val="50"/>
        </w:numPr>
        <w:spacing w:after="0" w:line="240" w:lineRule="auto"/>
        <w:ind w:hanging="720"/>
        <w:jc w:val="both"/>
        <w:rPr>
          <w:rFonts w:ascii="Arial Narrow" w:hAnsi="Arial Narrow"/>
          <w:sz w:val="20"/>
          <w:szCs w:val="20"/>
        </w:rPr>
      </w:pPr>
      <w:r w:rsidRPr="008B4528">
        <w:rPr>
          <w:rFonts w:ascii="Arial Narrow" w:hAnsi="Arial Narrow"/>
          <w:sz w:val="20"/>
          <w:szCs w:val="20"/>
        </w:rPr>
        <w:t>Wzór wykazu usług (Załącznik nr 6 do ZAPROSZENIA) wraz z referencjami/oświadczeniami.</w:t>
      </w:r>
    </w:p>
    <w:p w:rsidR="009259BF" w:rsidRPr="008B4528" w:rsidRDefault="009259BF" w:rsidP="00676A6B">
      <w:pPr>
        <w:pStyle w:val="Akapitzlist"/>
        <w:numPr>
          <w:ilvl w:val="0"/>
          <w:numId w:val="50"/>
        </w:numPr>
        <w:spacing w:after="0" w:line="240" w:lineRule="auto"/>
        <w:ind w:hanging="720"/>
        <w:jc w:val="both"/>
        <w:rPr>
          <w:rFonts w:ascii="Arial Narrow" w:hAnsi="Arial Narrow"/>
          <w:sz w:val="20"/>
          <w:szCs w:val="20"/>
        </w:rPr>
      </w:pPr>
      <w:r w:rsidRPr="008B4528">
        <w:rPr>
          <w:rFonts w:ascii="Arial Narrow" w:hAnsi="Arial Narrow"/>
          <w:sz w:val="20"/>
          <w:szCs w:val="20"/>
        </w:rPr>
        <w:t>Wykaz osób (Załącznik nr 6a do ZAPROSZENIA</w:t>
      </w:r>
    </w:p>
    <w:p w:rsidR="005943E2" w:rsidRPr="00F6370A" w:rsidRDefault="005943E2" w:rsidP="002F0405">
      <w:pPr>
        <w:pStyle w:val="Akapitzlist"/>
        <w:numPr>
          <w:ilvl w:val="0"/>
          <w:numId w:val="50"/>
        </w:numPr>
        <w:spacing w:after="0" w:line="240" w:lineRule="auto"/>
        <w:ind w:hanging="720"/>
        <w:jc w:val="both"/>
        <w:rPr>
          <w:rFonts w:ascii="Arial Narrow" w:hAnsi="Arial Narrow"/>
          <w:i/>
          <w:sz w:val="20"/>
          <w:szCs w:val="20"/>
        </w:rPr>
      </w:pPr>
      <w:r w:rsidRPr="005943E2">
        <w:rPr>
          <w:rFonts w:ascii="Arial Narrow" w:hAnsi="Arial Narrow"/>
          <w:sz w:val="20"/>
          <w:szCs w:val="20"/>
        </w:rPr>
        <w:t>Zobowiązania</w:t>
      </w:r>
      <w:r w:rsidR="001C4FD1">
        <w:rPr>
          <w:rFonts w:ascii="Arial Narrow" w:hAnsi="Arial Narrow"/>
          <w:sz w:val="20"/>
          <w:szCs w:val="20"/>
        </w:rPr>
        <w:t xml:space="preserve"> </w:t>
      </w:r>
      <w:r w:rsidRPr="005943E2">
        <w:rPr>
          <w:rFonts w:ascii="Arial Narrow" w:hAnsi="Arial Narrow"/>
          <w:sz w:val="20"/>
          <w:szCs w:val="20"/>
        </w:rPr>
        <w:t>podmiotu</w:t>
      </w:r>
      <w:r w:rsidR="001C4FD1">
        <w:rPr>
          <w:rFonts w:ascii="Arial Narrow" w:hAnsi="Arial Narrow"/>
          <w:sz w:val="20"/>
          <w:szCs w:val="20"/>
        </w:rPr>
        <w:t xml:space="preserve"> </w:t>
      </w:r>
      <w:r w:rsidRPr="005943E2">
        <w:rPr>
          <w:rFonts w:ascii="Arial Narrow" w:hAnsi="Arial Narrow"/>
          <w:sz w:val="20"/>
          <w:szCs w:val="20"/>
        </w:rPr>
        <w:t>do</w:t>
      </w:r>
      <w:r w:rsidR="001C4FD1">
        <w:rPr>
          <w:rFonts w:ascii="Arial Narrow" w:hAnsi="Arial Narrow"/>
          <w:sz w:val="20"/>
          <w:szCs w:val="20"/>
        </w:rPr>
        <w:t xml:space="preserve"> </w:t>
      </w:r>
      <w:r w:rsidRPr="005943E2">
        <w:rPr>
          <w:rFonts w:ascii="Arial Narrow" w:hAnsi="Arial Narrow"/>
          <w:sz w:val="20"/>
          <w:szCs w:val="20"/>
        </w:rPr>
        <w:t>oddania</w:t>
      </w:r>
      <w:r w:rsidR="001C4FD1">
        <w:rPr>
          <w:rFonts w:ascii="Arial Narrow" w:hAnsi="Arial Narrow"/>
          <w:sz w:val="20"/>
          <w:szCs w:val="20"/>
        </w:rPr>
        <w:t xml:space="preserve"> </w:t>
      </w:r>
      <w:r w:rsidRPr="005943E2">
        <w:rPr>
          <w:rFonts w:ascii="Arial Narrow" w:hAnsi="Arial Narrow"/>
          <w:sz w:val="20"/>
          <w:szCs w:val="20"/>
        </w:rPr>
        <w:t>swego</w:t>
      </w:r>
      <w:r w:rsidR="001C4FD1">
        <w:rPr>
          <w:rFonts w:ascii="Arial Narrow" w:hAnsi="Arial Narrow"/>
          <w:sz w:val="20"/>
          <w:szCs w:val="20"/>
        </w:rPr>
        <w:t xml:space="preserve"> </w:t>
      </w:r>
      <w:r w:rsidRPr="005943E2">
        <w:rPr>
          <w:rFonts w:ascii="Arial Narrow" w:hAnsi="Arial Narrow"/>
          <w:sz w:val="20"/>
          <w:szCs w:val="20"/>
        </w:rPr>
        <w:t>zasobu</w:t>
      </w:r>
      <w:r w:rsidR="001C4FD1">
        <w:rPr>
          <w:rFonts w:ascii="Arial Narrow" w:hAnsi="Arial Narrow"/>
          <w:sz w:val="20"/>
          <w:szCs w:val="20"/>
        </w:rPr>
        <w:t xml:space="preserve"> </w:t>
      </w:r>
      <w:r w:rsidRPr="005943E2">
        <w:rPr>
          <w:rFonts w:ascii="Arial Narrow" w:hAnsi="Arial Narrow"/>
          <w:sz w:val="20"/>
          <w:szCs w:val="20"/>
        </w:rPr>
        <w:t>na</w:t>
      </w:r>
      <w:r w:rsidR="001C4FD1">
        <w:rPr>
          <w:rFonts w:ascii="Arial Narrow" w:hAnsi="Arial Narrow"/>
          <w:sz w:val="20"/>
          <w:szCs w:val="20"/>
        </w:rPr>
        <w:t xml:space="preserve"> </w:t>
      </w:r>
      <w:r w:rsidRPr="005943E2">
        <w:rPr>
          <w:rFonts w:ascii="Arial Narrow" w:hAnsi="Arial Narrow"/>
          <w:sz w:val="20"/>
          <w:szCs w:val="20"/>
        </w:rPr>
        <w:t>potrzeby</w:t>
      </w:r>
      <w:r w:rsidR="001C4FD1">
        <w:rPr>
          <w:rFonts w:ascii="Arial Narrow" w:hAnsi="Arial Narrow"/>
          <w:sz w:val="20"/>
          <w:szCs w:val="20"/>
        </w:rPr>
        <w:t xml:space="preserve"> </w:t>
      </w:r>
      <w:r w:rsidRPr="005943E2">
        <w:rPr>
          <w:rFonts w:ascii="Arial Narrow" w:hAnsi="Arial Narrow"/>
          <w:sz w:val="20"/>
          <w:szCs w:val="20"/>
        </w:rPr>
        <w:t>Wykonawcy</w:t>
      </w:r>
      <w:r w:rsidR="001C4FD1">
        <w:rPr>
          <w:rFonts w:ascii="Arial Narrow" w:hAnsi="Arial Narrow"/>
          <w:sz w:val="20"/>
          <w:szCs w:val="20"/>
        </w:rPr>
        <w:t xml:space="preserve"> </w:t>
      </w:r>
      <w:r w:rsidR="00B72717">
        <w:rPr>
          <w:rFonts w:ascii="Arial Narrow" w:hAnsi="Arial Narrow"/>
          <w:sz w:val="20"/>
          <w:szCs w:val="20"/>
        </w:rPr>
        <w:t>(Załącznik nr 7</w:t>
      </w:r>
      <w:r w:rsidRPr="005943E2">
        <w:rPr>
          <w:rFonts w:ascii="Arial Narrow" w:hAnsi="Arial Narrow"/>
          <w:sz w:val="20"/>
          <w:szCs w:val="20"/>
        </w:rPr>
        <w:t xml:space="preserve"> do OIWZ) – </w:t>
      </w:r>
      <w:r w:rsidRPr="00F6370A">
        <w:rPr>
          <w:rFonts w:ascii="Arial Narrow" w:hAnsi="Arial Narrow"/>
          <w:i/>
          <w:sz w:val="20"/>
          <w:szCs w:val="20"/>
        </w:rPr>
        <w:t>jeśli dotyczy.</w:t>
      </w:r>
    </w:p>
    <w:p w:rsidR="005943E2" w:rsidRDefault="005943E2" w:rsidP="002F0405">
      <w:pPr>
        <w:pStyle w:val="Akapitzlist"/>
        <w:numPr>
          <w:ilvl w:val="0"/>
          <w:numId w:val="50"/>
        </w:numPr>
        <w:spacing w:after="0" w:line="240" w:lineRule="auto"/>
        <w:ind w:hanging="720"/>
        <w:jc w:val="both"/>
        <w:rPr>
          <w:rFonts w:ascii="Arial Narrow" w:hAnsi="Arial Narrow"/>
          <w:sz w:val="20"/>
          <w:szCs w:val="20"/>
        </w:rPr>
      </w:pPr>
      <w:r w:rsidRPr="005943E2">
        <w:rPr>
          <w:rFonts w:ascii="Arial Narrow" w:hAnsi="Arial Narrow"/>
          <w:sz w:val="20"/>
          <w:szCs w:val="20"/>
        </w:rPr>
        <w:t>Pełnomocnictwo/Pełnomocnictwa dla osoby/osób podpisujących ofertę, jeżeli oferta</w:t>
      </w:r>
      <w:r w:rsidR="00350712">
        <w:rPr>
          <w:rFonts w:ascii="Arial Narrow" w:hAnsi="Arial Narrow"/>
          <w:sz w:val="20"/>
          <w:szCs w:val="20"/>
        </w:rPr>
        <w:t xml:space="preserve"> </w:t>
      </w:r>
      <w:r w:rsidRPr="005943E2">
        <w:rPr>
          <w:rFonts w:ascii="Arial Narrow" w:hAnsi="Arial Narrow"/>
          <w:sz w:val="20"/>
          <w:szCs w:val="20"/>
        </w:rPr>
        <w:t>jest podpisana przez pełnomocnika.</w:t>
      </w:r>
    </w:p>
    <w:p w:rsidR="00F6370A" w:rsidRPr="00F74854" w:rsidRDefault="00F6370A" w:rsidP="002F0405">
      <w:pPr>
        <w:pStyle w:val="Akapitzlist"/>
        <w:numPr>
          <w:ilvl w:val="0"/>
          <w:numId w:val="50"/>
        </w:numPr>
        <w:spacing w:after="0" w:line="240" w:lineRule="auto"/>
        <w:ind w:hanging="720"/>
        <w:jc w:val="both"/>
        <w:rPr>
          <w:rFonts w:ascii="Arial Narrow" w:hAnsi="Arial Narrow"/>
          <w:b/>
          <w:sz w:val="20"/>
          <w:szCs w:val="20"/>
        </w:rPr>
      </w:pPr>
      <w:r w:rsidRPr="00F74854">
        <w:rPr>
          <w:rFonts w:ascii="Arial Narrow" w:hAnsi="Arial Narrow"/>
          <w:b/>
          <w:sz w:val="20"/>
          <w:szCs w:val="20"/>
        </w:rPr>
        <w:t>Oświadczeni</w:t>
      </w:r>
      <w:r w:rsidR="00F62C11">
        <w:rPr>
          <w:rFonts w:ascii="Arial Narrow" w:hAnsi="Arial Narrow"/>
          <w:b/>
          <w:sz w:val="20"/>
          <w:szCs w:val="20"/>
        </w:rPr>
        <w:t>a</w:t>
      </w:r>
      <w:r w:rsidRPr="00F74854">
        <w:rPr>
          <w:rFonts w:ascii="Arial Narrow" w:hAnsi="Arial Narrow"/>
          <w:b/>
          <w:sz w:val="20"/>
          <w:szCs w:val="20"/>
        </w:rPr>
        <w:t>, że posiadają:</w:t>
      </w:r>
    </w:p>
    <w:p w:rsidR="00F6370A" w:rsidRPr="00977B99" w:rsidRDefault="00F6370A" w:rsidP="004C07F2">
      <w:pPr>
        <w:pStyle w:val="Akapitzlist"/>
        <w:tabs>
          <w:tab w:val="left" w:pos="1560"/>
        </w:tabs>
        <w:spacing w:after="0" w:line="240" w:lineRule="auto"/>
        <w:ind w:left="1287"/>
        <w:jc w:val="both"/>
        <w:rPr>
          <w:rFonts w:ascii="Arial Narrow" w:hAnsi="Arial Narrow"/>
          <w:b/>
          <w:sz w:val="20"/>
          <w:szCs w:val="20"/>
        </w:rPr>
      </w:pPr>
      <w:r w:rsidRPr="00977B99">
        <w:rPr>
          <w:rFonts w:ascii="Arial Narrow" w:hAnsi="Arial Narrow"/>
          <w:b/>
          <w:sz w:val="20"/>
          <w:szCs w:val="20"/>
        </w:rPr>
        <w:t>a)</w:t>
      </w:r>
      <w:r w:rsidRPr="00977B99">
        <w:rPr>
          <w:rFonts w:ascii="Arial Narrow" w:hAnsi="Arial Narrow"/>
          <w:b/>
          <w:sz w:val="20"/>
          <w:szCs w:val="20"/>
        </w:rPr>
        <w:tab/>
        <w:t>autoryzację firmy Schindler,</w:t>
      </w:r>
    </w:p>
    <w:p w:rsidR="00F6370A" w:rsidRPr="00977B99" w:rsidRDefault="00F6370A" w:rsidP="004C07F2">
      <w:pPr>
        <w:pStyle w:val="Akapitzlist"/>
        <w:tabs>
          <w:tab w:val="left" w:pos="1560"/>
        </w:tabs>
        <w:spacing w:after="0" w:line="240" w:lineRule="auto"/>
        <w:ind w:left="1287"/>
        <w:jc w:val="both"/>
        <w:rPr>
          <w:rFonts w:ascii="Arial Narrow" w:hAnsi="Arial Narrow"/>
          <w:b/>
          <w:sz w:val="20"/>
          <w:szCs w:val="20"/>
        </w:rPr>
      </w:pPr>
      <w:r w:rsidRPr="00977B99">
        <w:rPr>
          <w:rFonts w:ascii="Arial Narrow" w:hAnsi="Arial Narrow"/>
          <w:b/>
          <w:sz w:val="20"/>
          <w:szCs w:val="20"/>
        </w:rPr>
        <w:t>b)</w:t>
      </w:r>
      <w:r w:rsidRPr="00977B99">
        <w:rPr>
          <w:rFonts w:ascii="Arial Narrow" w:hAnsi="Arial Narrow"/>
          <w:b/>
          <w:sz w:val="20"/>
          <w:szCs w:val="20"/>
        </w:rPr>
        <w:tab/>
        <w:t>infrastrukturę techniczną do prowadzenia stałej konserwacji dźwigów Schindler;</w:t>
      </w:r>
    </w:p>
    <w:p w:rsidR="00F6370A" w:rsidRPr="00977B99" w:rsidRDefault="00F6370A" w:rsidP="004C07F2">
      <w:pPr>
        <w:pStyle w:val="Akapitzlist"/>
        <w:tabs>
          <w:tab w:val="left" w:pos="1560"/>
        </w:tabs>
        <w:spacing w:after="0" w:line="240" w:lineRule="auto"/>
        <w:ind w:left="1287"/>
        <w:jc w:val="both"/>
        <w:rPr>
          <w:rFonts w:ascii="Arial Narrow" w:hAnsi="Arial Narrow"/>
          <w:b/>
          <w:sz w:val="20"/>
          <w:szCs w:val="20"/>
        </w:rPr>
      </w:pPr>
      <w:r w:rsidRPr="00977B99">
        <w:rPr>
          <w:rFonts w:ascii="Arial Narrow" w:hAnsi="Arial Narrow"/>
          <w:b/>
          <w:sz w:val="20"/>
          <w:szCs w:val="20"/>
        </w:rPr>
        <w:t>c)</w:t>
      </w:r>
      <w:r w:rsidRPr="00977B99">
        <w:rPr>
          <w:rFonts w:ascii="Arial Narrow" w:hAnsi="Arial Narrow"/>
          <w:b/>
          <w:sz w:val="20"/>
          <w:szCs w:val="20"/>
        </w:rPr>
        <w:tab/>
        <w:t>dostęp do części zamiennych dźwigów Schindler i ich oprogramowania,</w:t>
      </w:r>
    </w:p>
    <w:p w:rsidR="00F04332" w:rsidRPr="001F301B" w:rsidRDefault="00F6370A" w:rsidP="001F301B">
      <w:pPr>
        <w:pStyle w:val="Akapitzlist"/>
        <w:tabs>
          <w:tab w:val="left" w:pos="1560"/>
        </w:tabs>
        <w:spacing w:after="0" w:line="240" w:lineRule="auto"/>
        <w:ind w:left="1287"/>
        <w:jc w:val="both"/>
        <w:rPr>
          <w:rFonts w:ascii="Arial Narrow" w:hAnsi="Arial Narrow"/>
          <w:sz w:val="20"/>
          <w:szCs w:val="20"/>
        </w:rPr>
      </w:pPr>
      <w:r w:rsidRPr="00977B99">
        <w:rPr>
          <w:rFonts w:ascii="Arial Narrow" w:hAnsi="Arial Narrow"/>
          <w:b/>
          <w:sz w:val="20"/>
          <w:szCs w:val="20"/>
        </w:rPr>
        <w:t>d)</w:t>
      </w:r>
      <w:r w:rsidRPr="00977B99">
        <w:rPr>
          <w:rFonts w:ascii="Arial Narrow" w:hAnsi="Arial Narrow"/>
          <w:b/>
          <w:sz w:val="20"/>
          <w:szCs w:val="20"/>
        </w:rPr>
        <w:tab/>
        <w:t xml:space="preserve">pracownicy wykonujący usługę posiadają aktualne szkolenia BHP w zakresie przeprowadzanego rodzaju prac </w:t>
      </w:r>
      <w:r w:rsidR="00925D97" w:rsidRPr="00977B99">
        <w:rPr>
          <w:rFonts w:ascii="Arial Narrow" w:hAnsi="Arial Narrow"/>
          <w:b/>
          <w:sz w:val="20"/>
          <w:szCs w:val="20"/>
        </w:rPr>
        <w:t>oraz kwalifikacje SEP E do 1 kV,</w:t>
      </w:r>
      <w:r w:rsidR="00925D97">
        <w:rPr>
          <w:rFonts w:ascii="Arial Narrow" w:hAnsi="Arial Narrow"/>
          <w:sz w:val="20"/>
          <w:szCs w:val="20"/>
        </w:rPr>
        <w:t xml:space="preserve"> </w:t>
      </w:r>
      <w:r w:rsidRPr="00F74854">
        <w:rPr>
          <w:rFonts w:ascii="Arial Narrow" w:hAnsi="Arial Narrow"/>
          <w:sz w:val="20"/>
          <w:szCs w:val="20"/>
        </w:rPr>
        <w:t xml:space="preserve">według wzoru stanowiącego Załącznik </w:t>
      </w:r>
      <w:r w:rsidR="00D70681">
        <w:rPr>
          <w:rFonts w:ascii="Arial Narrow" w:hAnsi="Arial Narrow"/>
          <w:sz w:val="20"/>
          <w:szCs w:val="20"/>
        </w:rPr>
        <w:t xml:space="preserve">nr 8 1 </w:t>
      </w:r>
      <w:r w:rsidRPr="00F74854">
        <w:rPr>
          <w:rFonts w:ascii="Arial Narrow" w:hAnsi="Arial Narrow"/>
          <w:sz w:val="20"/>
          <w:szCs w:val="20"/>
        </w:rPr>
        <w:t>do OIWZ</w:t>
      </w:r>
      <w:r w:rsidR="00F74854" w:rsidRPr="00F74854">
        <w:rPr>
          <w:rFonts w:ascii="Arial Narrow" w:hAnsi="Arial Narrow"/>
          <w:sz w:val="20"/>
          <w:szCs w:val="20"/>
        </w:rPr>
        <w:t>.</w:t>
      </w:r>
      <w:r w:rsidR="00F04332" w:rsidRPr="001F301B">
        <w:rPr>
          <w:rFonts w:ascii="Arial Narrow" w:hAnsi="Arial Narrow"/>
          <w:sz w:val="20"/>
          <w:szCs w:val="20"/>
        </w:rPr>
        <w:t xml:space="preserve"> oraz</w:t>
      </w:r>
    </w:p>
    <w:p w:rsidR="00F04332" w:rsidRPr="00E75AE6" w:rsidRDefault="00F04332" w:rsidP="00F04332">
      <w:pPr>
        <w:pStyle w:val="Akapitzlist"/>
        <w:spacing w:after="0" w:line="240" w:lineRule="auto"/>
        <w:jc w:val="both"/>
        <w:rPr>
          <w:rFonts w:ascii="Arial Narrow" w:hAnsi="Arial Narrow"/>
          <w:sz w:val="20"/>
          <w:szCs w:val="20"/>
        </w:rPr>
      </w:pPr>
      <w:r w:rsidRPr="001F301B">
        <w:rPr>
          <w:rFonts w:ascii="Arial Narrow" w:hAnsi="Arial Narrow"/>
          <w:b/>
          <w:sz w:val="20"/>
          <w:szCs w:val="20"/>
        </w:rPr>
        <w:t>Oświadczenie, że</w:t>
      </w:r>
      <w:r w:rsidRPr="00E75AE6">
        <w:rPr>
          <w:rFonts w:ascii="Arial Narrow" w:hAnsi="Arial Narrow"/>
          <w:sz w:val="20"/>
          <w:szCs w:val="20"/>
        </w:rPr>
        <w:t xml:space="preserve"> Wykonawca posiada całodobowe stanowiska przyjmowania zgłoszeń (helpdesk) - posiada/dysponuje: własnym komputerem, telefonem, niezależnym dostępem do Internetu, posiada prawa do korzystania z narzędzi niezbędnych do wykonania zamówienia</w:t>
      </w:r>
      <w:r w:rsidR="00D70681" w:rsidRPr="00D70681">
        <w:rPr>
          <w:rFonts w:ascii="Arial Narrow" w:hAnsi="Arial Narrow"/>
          <w:sz w:val="20"/>
          <w:szCs w:val="20"/>
        </w:rPr>
        <w:t xml:space="preserve"> Załącznik nr 8 </w:t>
      </w:r>
      <w:r w:rsidR="00D70681">
        <w:rPr>
          <w:rFonts w:ascii="Arial Narrow" w:hAnsi="Arial Narrow"/>
          <w:sz w:val="20"/>
          <w:szCs w:val="20"/>
        </w:rPr>
        <w:t>2</w:t>
      </w:r>
      <w:r w:rsidRPr="00E75AE6">
        <w:rPr>
          <w:rFonts w:ascii="Arial Narrow" w:hAnsi="Arial Narrow"/>
          <w:sz w:val="20"/>
          <w:szCs w:val="20"/>
        </w:rPr>
        <w:t xml:space="preserve">. </w:t>
      </w:r>
    </w:p>
    <w:p w:rsidR="005943E2" w:rsidRPr="005943E2" w:rsidRDefault="005943E2" w:rsidP="002F0405">
      <w:pPr>
        <w:pStyle w:val="Akapitzlist"/>
        <w:numPr>
          <w:ilvl w:val="0"/>
          <w:numId w:val="47"/>
        </w:numPr>
        <w:spacing w:after="0" w:line="240" w:lineRule="auto"/>
        <w:ind w:left="567" w:hanging="567"/>
        <w:jc w:val="both"/>
        <w:rPr>
          <w:rFonts w:ascii="Arial Narrow" w:hAnsi="Arial Narrow"/>
          <w:sz w:val="20"/>
          <w:szCs w:val="20"/>
        </w:rPr>
      </w:pPr>
      <w:r w:rsidRPr="005943E2">
        <w:rPr>
          <w:rFonts w:ascii="Arial Narrow" w:hAnsi="Arial Narrow"/>
          <w:sz w:val="20"/>
          <w:szCs w:val="20"/>
        </w:rPr>
        <w:t>W</w:t>
      </w:r>
      <w:r w:rsidR="00350712">
        <w:rPr>
          <w:rFonts w:ascii="Arial Narrow" w:hAnsi="Arial Narrow"/>
          <w:sz w:val="20"/>
          <w:szCs w:val="20"/>
        </w:rPr>
        <w:t xml:space="preserve"> </w:t>
      </w:r>
      <w:r w:rsidRPr="005943E2">
        <w:rPr>
          <w:rFonts w:ascii="Arial Narrow" w:hAnsi="Arial Narrow"/>
          <w:sz w:val="20"/>
          <w:szCs w:val="20"/>
        </w:rPr>
        <w:t>przypadku</w:t>
      </w:r>
      <w:r w:rsidR="00350712">
        <w:rPr>
          <w:rFonts w:ascii="Arial Narrow" w:hAnsi="Arial Narrow"/>
          <w:sz w:val="20"/>
          <w:szCs w:val="20"/>
        </w:rPr>
        <w:t xml:space="preserve"> </w:t>
      </w:r>
      <w:r w:rsidRPr="005943E2">
        <w:rPr>
          <w:rFonts w:ascii="Arial Narrow" w:hAnsi="Arial Narrow"/>
          <w:sz w:val="20"/>
          <w:szCs w:val="20"/>
        </w:rPr>
        <w:t>składania</w:t>
      </w:r>
      <w:r w:rsidR="00350712">
        <w:rPr>
          <w:rFonts w:ascii="Arial Narrow" w:hAnsi="Arial Narrow"/>
          <w:sz w:val="20"/>
          <w:szCs w:val="20"/>
        </w:rPr>
        <w:t xml:space="preserve"> </w:t>
      </w:r>
      <w:r w:rsidRPr="005943E2">
        <w:rPr>
          <w:rFonts w:ascii="Arial Narrow" w:hAnsi="Arial Narrow"/>
          <w:sz w:val="20"/>
          <w:szCs w:val="20"/>
        </w:rPr>
        <w:t>oferty</w:t>
      </w:r>
      <w:r w:rsidR="00350712">
        <w:rPr>
          <w:rFonts w:ascii="Arial Narrow" w:hAnsi="Arial Narrow"/>
          <w:sz w:val="20"/>
          <w:szCs w:val="20"/>
        </w:rPr>
        <w:t xml:space="preserve"> </w:t>
      </w:r>
      <w:r w:rsidRPr="005943E2">
        <w:rPr>
          <w:rFonts w:ascii="Arial Narrow" w:hAnsi="Arial Narrow"/>
          <w:sz w:val="20"/>
          <w:szCs w:val="20"/>
        </w:rPr>
        <w:t>przez</w:t>
      </w:r>
      <w:r w:rsidR="00350712">
        <w:rPr>
          <w:rFonts w:ascii="Arial Narrow" w:hAnsi="Arial Narrow"/>
          <w:sz w:val="20"/>
          <w:szCs w:val="20"/>
        </w:rPr>
        <w:t xml:space="preserve"> </w:t>
      </w:r>
      <w:r w:rsidRPr="005943E2">
        <w:rPr>
          <w:rFonts w:ascii="Arial Narrow" w:hAnsi="Arial Narrow"/>
          <w:sz w:val="20"/>
          <w:szCs w:val="20"/>
        </w:rPr>
        <w:t>Wykonawców</w:t>
      </w:r>
      <w:r w:rsidR="00350712">
        <w:rPr>
          <w:rFonts w:ascii="Arial Narrow" w:hAnsi="Arial Narrow"/>
          <w:sz w:val="20"/>
          <w:szCs w:val="20"/>
        </w:rPr>
        <w:t xml:space="preserve"> </w:t>
      </w:r>
      <w:r w:rsidRPr="005943E2">
        <w:rPr>
          <w:rFonts w:ascii="Arial Narrow" w:hAnsi="Arial Narrow"/>
          <w:sz w:val="20"/>
          <w:szCs w:val="20"/>
        </w:rPr>
        <w:t>wspólnie</w:t>
      </w:r>
      <w:r w:rsidR="00350712">
        <w:rPr>
          <w:rFonts w:ascii="Arial Narrow" w:hAnsi="Arial Narrow"/>
          <w:sz w:val="20"/>
          <w:szCs w:val="20"/>
        </w:rPr>
        <w:t xml:space="preserve"> </w:t>
      </w:r>
      <w:r w:rsidRPr="005943E2">
        <w:rPr>
          <w:rFonts w:ascii="Arial Narrow" w:hAnsi="Arial Narrow"/>
          <w:sz w:val="20"/>
          <w:szCs w:val="20"/>
        </w:rPr>
        <w:t>ubiegających</w:t>
      </w:r>
      <w:r w:rsidR="00350712">
        <w:rPr>
          <w:rFonts w:ascii="Arial Narrow" w:hAnsi="Arial Narrow"/>
          <w:sz w:val="20"/>
          <w:szCs w:val="20"/>
        </w:rPr>
        <w:t xml:space="preserve"> </w:t>
      </w:r>
      <w:r w:rsidRPr="005943E2">
        <w:rPr>
          <w:rFonts w:ascii="Arial Narrow" w:hAnsi="Arial Narrow"/>
          <w:sz w:val="20"/>
          <w:szCs w:val="20"/>
        </w:rPr>
        <w:t>się o udzielenie zamówienia wraz z wymaganymi oświadczeniami do oferty należy</w:t>
      </w:r>
      <w:r w:rsidR="00350712">
        <w:rPr>
          <w:rFonts w:ascii="Arial Narrow" w:hAnsi="Arial Narrow"/>
          <w:sz w:val="20"/>
          <w:szCs w:val="20"/>
        </w:rPr>
        <w:t xml:space="preserve"> </w:t>
      </w:r>
      <w:r w:rsidRPr="005943E2">
        <w:rPr>
          <w:rFonts w:ascii="Arial Narrow" w:hAnsi="Arial Narrow"/>
          <w:sz w:val="20"/>
          <w:szCs w:val="20"/>
        </w:rPr>
        <w:t>dołączyć także pełnomocnictwo do reprezentowania wszystkich Wykonawców</w:t>
      </w:r>
      <w:r w:rsidR="00350712">
        <w:rPr>
          <w:rFonts w:ascii="Arial Narrow" w:hAnsi="Arial Narrow"/>
          <w:sz w:val="20"/>
          <w:szCs w:val="20"/>
        </w:rPr>
        <w:t xml:space="preserve"> </w:t>
      </w:r>
      <w:r w:rsidRPr="005943E2">
        <w:rPr>
          <w:rFonts w:ascii="Arial Narrow" w:hAnsi="Arial Narrow"/>
          <w:sz w:val="20"/>
          <w:szCs w:val="20"/>
        </w:rPr>
        <w:t>wspólnie</w:t>
      </w:r>
      <w:r w:rsidR="00350712">
        <w:rPr>
          <w:rFonts w:ascii="Arial Narrow" w:hAnsi="Arial Narrow"/>
          <w:sz w:val="20"/>
          <w:szCs w:val="20"/>
        </w:rPr>
        <w:t xml:space="preserve"> </w:t>
      </w:r>
      <w:r w:rsidRPr="005943E2">
        <w:rPr>
          <w:rFonts w:ascii="Arial Narrow" w:hAnsi="Arial Narrow"/>
          <w:sz w:val="20"/>
          <w:szCs w:val="20"/>
        </w:rPr>
        <w:t>ubiegających</w:t>
      </w:r>
      <w:r w:rsidR="00350712">
        <w:rPr>
          <w:rFonts w:ascii="Arial Narrow" w:hAnsi="Arial Narrow"/>
          <w:sz w:val="20"/>
          <w:szCs w:val="20"/>
        </w:rPr>
        <w:t xml:space="preserve"> </w:t>
      </w:r>
      <w:r w:rsidRPr="005943E2">
        <w:rPr>
          <w:rFonts w:ascii="Arial Narrow" w:hAnsi="Arial Narrow"/>
          <w:sz w:val="20"/>
          <w:szCs w:val="20"/>
        </w:rPr>
        <w:t>się</w:t>
      </w:r>
      <w:r w:rsidR="00350712">
        <w:rPr>
          <w:rFonts w:ascii="Arial Narrow" w:hAnsi="Arial Narrow"/>
          <w:sz w:val="20"/>
          <w:szCs w:val="20"/>
        </w:rPr>
        <w:t xml:space="preserve"> </w:t>
      </w:r>
      <w:r w:rsidRPr="005943E2">
        <w:rPr>
          <w:rFonts w:ascii="Arial Narrow" w:hAnsi="Arial Narrow"/>
          <w:sz w:val="20"/>
          <w:szCs w:val="20"/>
        </w:rPr>
        <w:t>o</w:t>
      </w:r>
      <w:r w:rsidR="00350712">
        <w:rPr>
          <w:rFonts w:ascii="Arial Narrow" w:hAnsi="Arial Narrow"/>
          <w:sz w:val="20"/>
          <w:szCs w:val="20"/>
        </w:rPr>
        <w:t xml:space="preserve"> </w:t>
      </w:r>
      <w:r w:rsidRPr="005943E2">
        <w:rPr>
          <w:rFonts w:ascii="Arial Narrow" w:hAnsi="Arial Narrow"/>
          <w:sz w:val="20"/>
          <w:szCs w:val="20"/>
        </w:rPr>
        <w:t>udzielenie</w:t>
      </w:r>
      <w:r w:rsidR="00350712">
        <w:rPr>
          <w:rFonts w:ascii="Arial Narrow" w:hAnsi="Arial Narrow"/>
          <w:sz w:val="20"/>
          <w:szCs w:val="20"/>
        </w:rPr>
        <w:t xml:space="preserve"> </w:t>
      </w:r>
      <w:r w:rsidRPr="005943E2">
        <w:rPr>
          <w:rFonts w:ascii="Arial Narrow" w:hAnsi="Arial Narrow"/>
          <w:sz w:val="20"/>
          <w:szCs w:val="20"/>
        </w:rPr>
        <w:t>zamówienia,</w:t>
      </w:r>
      <w:r w:rsidR="00350712">
        <w:rPr>
          <w:rFonts w:ascii="Arial Narrow" w:hAnsi="Arial Narrow"/>
          <w:sz w:val="20"/>
          <w:szCs w:val="20"/>
        </w:rPr>
        <w:t xml:space="preserve"> </w:t>
      </w:r>
      <w:r w:rsidRPr="005943E2">
        <w:rPr>
          <w:rFonts w:ascii="Arial Narrow" w:hAnsi="Arial Narrow"/>
          <w:sz w:val="20"/>
          <w:szCs w:val="20"/>
        </w:rPr>
        <w:t>ewentualnie</w:t>
      </w:r>
      <w:r w:rsidR="00350712">
        <w:rPr>
          <w:rFonts w:ascii="Arial Narrow" w:hAnsi="Arial Narrow"/>
          <w:sz w:val="20"/>
          <w:szCs w:val="20"/>
        </w:rPr>
        <w:t xml:space="preserve"> </w:t>
      </w:r>
      <w:r w:rsidRPr="005943E2">
        <w:rPr>
          <w:rFonts w:ascii="Arial Narrow" w:hAnsi="Arial Narrow"/>
          <w:sz w:val="20"/>
          <w:szCs w:val="20"/>
        </w:rPr>
        <w:t>umowę</w:t>
      </w:r>
      <w:r w:rsidR="00E549EA">
        <w:rPr>
          <w:rFonts w:ascii="Arial Narrow" w:hAnsi="Arial Narrow"/>
          <w:sz w:val="20"/>
          <w:szCs w:val="20"/>
        </w:rPr>
        <w:t xml:space="preserve"> </w:t>
      </w:r>
      <w:r w:rsidRPr="005943E2">
        <w:rPr>
          <w:rFonts w:ascii="Arial Narrow" w:hAnsi="Arial Narrow"/>
          <w:sz w:val="20"/>
          <w:szCs w:val="20"/>
        </w:rPr>
        <w:t>o współdziałaniu,</w:t>
      </w:r>
      <w:r w:rsidR="00E549EA">
        <w:rPr>
          <w:rFonts w:ascii="Arial Narrow" w:hAnsi="Arial Narrow"/>
          <w:sz w:val="20"/>
          <w:szCs w:val="20"/>
        </w:rPr>
        <w:t xml:space="preserve"> </w:t>
      </w:r>
      <w:r w:rsidRPr="005943E2">
        <w:rPr>
          <w:rFonts w:ascii="Arial Narrow" w:hAnsi="Arial Narrow"/>
          <w:sz w:val="20"/>
          <w:szCs w:val="20"/>
        </w:rPr>
        <w:t>z</w:t>
      </w:r>
      <w:r w:rsidR="00E549EA">
        <w:rPr>
          <w:rFonts w:ascii="Arial Narrow" w:hAnsi="Arial Narrow"/>
          <w:sz w:val="20"/>
          <w:szCs w:val="20"/>
        </w:rPr>
        <w:t xml:space="preserve"> </w:t>
      </w:r>
      <w:r w:rsidRPr="005943E2">
        <w:rPr>
          <w:rFonts w:ascii="Arial Narrow" w:hAnsi="Arial Narrow"/>
          <w:sz w:val="20"/>
          <w:szCs w:val="20"/>
        </w:rPr>
        <w:t>której</w:t>
      </w:r>
      <w:r w:rsidR="00E549EA">
        <w:rPr>
          <w:rFonts w:ascii="Arial Narrow" w:hAnsi="Arial Narrow"/>
          <w:sz w:val="20"/>
          <w:szCs w:val="20"/>
        </w:rPr>
        <w:t xml:space="preserve"> </w:t>
      </w:r>
      <w:r w:rsidRPr="005943E2">
        <w:rPr>
          <w:rFonts w:ascii="Arial Narrow" w:hAnsi="Arial Narrow"/>
          <w:sz w:val="20"/>
          <w:szCs w:val="20"/>
        </w:rPr>
        <w:t>będzie</w:t>
      </w:r>
      <w:r w:rsidR="00E549EA">
        <w:rPr>
          <w:rFonts w:ascii="Arial Narrow" w:hAnsi="Arial Narrow"/>
          <w:sz w:val="20"/>
          <w:szCs w:val="20"/>
        </w:rPr>
        <w:t xml:space="preserve"> </w:t>
      </w:r>
      <w:r w:rsidRPr="005943E2">
        <w:rPr>
          <w:rFonts w:ascii="Arial Narrow" w:hAnsi="Arial Narrow"/>
          <w:sz w:val="20"/>
          <w:szCs w:val="20"/>
        </w:rPr>
        <w:t>wynikać</w:t>
      </w:r>
      <w:r w:rsidR="00E549EA">
        <w:rPr>
          <w:rFonts w:ascii="Arial Narrow" w:hAnsi="Arial Narrow"/>
          <w:sz w:val="20"/>
          <w:szCs w:val="20"/>
        </w:rPr>
        <w:t xml:space="preserve"> </w:t>
      </w:r>
      <w:r w:rsidRPr="005943E2">
        <w:rPr>
          <w:rFonts w:ascii="Arial Narrow" w:hAnsi="Arial Narrow"/>
          <w:sz w:val="20"/>
          <w:szCs w:val="20"/>
        </w:rPr>
        <w:t>przedmiotowe</w:t>
      </w:r>
      <w:r w:rsidR="00E549EA">
        <w:rPr>
          <w:rFonts w:ascii="Arial Narrow" w:hAnsi="Arial Narrow"/>
          <w:sz w:val="20"/>
          <w:szCs w:val="20"/>
        </w:rPr>
        <w:t xml:space="preserve"> </w:t>
      </w:r>
      <w:r w:rsidRPr="005943E2">
        <w:rPr>
          <w:rFonts w:ascii="Arial Narrow" w:hAnsi="Arial Narrow"/>
          <w:sz w:val="20"/>
          <w:szCs w:val="20"/>
        </w:rPr>
        <w:t>pełnomocnictwo.</w:t>
      </w:r>
      <w:r w:rsidR="00E549EA">
        <w:rPr>
          <w:rFonts w:ascii="Arial Narrow" w:hAnsi="Arial Narrow"/>
          <w:sz w:val="20"/>
          <w:szCs w:val="20"/>
        </w:rPr>
        <w:t xml:space="preserve"> </w:t>
      </w:r>
      <w:r w:rsidRPr="005943E2">
        <w:rPr>
          <w:rFonts w:ascii="Arial Narrow" w:hAnsi="Arial Narrow"/>
          <w:sz w:val="20"/>
          <w:szCs w:val="20"/>
        </w:rPr>
        <w:t>Pełnomocnik może być ustanowiony do reprezentowania Wykonawców w postępowaniu</w:t>
      </w:r>
      <w:r w:rsidR="00E549EA">
        <w:rPr>
          <w:rFonts w:ascii="Arial Narrow" w:hAnsi="Arial Narrow"/>
          <w:sz w:val="20"/>
          <w:szCs w:val="20"/>
        </w:rPr>
        <w:t xml:space="preserve"> </w:t>
      </w:r>
      <w:r w:rsidRPr="005943E2">
        <w:rPr>
          <w:rFonts w:ascii="Arial Narrow" w:hAnsi="Arial Narrow"/>
          <w:sz w:val="20"/>
          <w:szCs w:val="20"/>
        </w:rPr>
        <w:t>albo reprezentowania w postępowaniu i zawarcia umowy.</w:t>
      </w:r>
    </w:p>
    <w:p w:rsidR="005943E2" w:rsidRPr="005943E2" w:rsidRDefault="005943E2" w:rsidP="002F0405">
      <w:pPr>
        <w:pStyle w:val="Akapitzlist"/>
        <w:numPr>
          <w:ilvl w:val="0"/>
          <w:numId w:val="47"/>
        </w:numPr>
        <w:spacing w:after="0" w:line="240" w:lineRule="auto"/>
        <w:ind w:left="567" w:hanging="567"/>
        <w:jc w:val="both"/>
        <w:rPr>
          <w:rFonts w:ascii="Arial Narrow" w:hAnsi="Arial Narrow"/>
          <w:sz w:val="20"/>
          <w:szCs w:val="20"/>
        </w:rPr>
      </w:pPr>
      <w:r w:rsidRPr="005943E2">
        <w:rPr>
          <w:rFonts w:ascii="Arial Narrow" w:hAnsi="Arial Narrow"/>
          <w:sz w:val="20"/>
          <w:szCs w:val="20"/>
        </w:rPr>
        <w:t>Oświadczenia</w:t>
      </w:r>
      <w:r w:rsidR="00E549EA">
        <w:rPr>
          <w:rFonts w:ascii="Arial Narrow" w:hAnsi="Arial Narrow"/>
          <w:sz w:val="20"/>
          <w:szCs w:val="20"/>
        </w:rPr>
        <w:t xml:space="preserve"> </w:t>
      </w:r>
      <w:r w:rsidRPr="005943E2">
        <w:rPr>
          <w:rFonts w:ascii="Arial Narrow" w:hAnsi="Arial Narrow"/>
          <w:sz w:val="20"/>
          <w:szCs w:val="20"/>
        </w:rPr>
        <w:t>lub dokumenty,</w:t>
      </w:r>
      <w:r w:rsidR="00E549EA">
        <w:rPr>
          <w:rFonts w:ascii="Arial Narrow" w:hAnsi="Arial Narrow"/>
          <w:sz w:val="20"/>
          <w:szCs w:val="20"/>
        </w:rPr>
        <w:t xml:space="preserve"> </w:t>
      </w:r>
      <w:r w:rsidRPr="005943E2">
        <w:rPr>
          <w:rFonts w:ascii="Arial Narrow" w:hAnsi="Arial Narrow"/>
          <w:sz w:val="20"/>
          <w:szCs w:val="20"/>
        </w:rPr>
        <w:t>na podstawie,</w:t>
      </w:r>
      <w:r w:rsidR="00E549EA">
        <w:rPr>
          <w:rFonts w:ascii="Arial Narrow" w:hAnsi="Arial Narrow"/>
          <w:sz w:val="20"/>
          <w:szCs w:val="20"/>
        </w:rPr>
        <w:t xml:space="preserve"> </w:t>
      </w:r>
      <w:r w:rsidRPr="005943E2">
        <w:rPr>
          <w:rFonts w:ascii="Arial Narrow" w:hAnsi="Arial Narrow"/>
          <w:sz w:val="20"/>
          <w:szCs w:val="20"/>
        </w:rPr>
        <w:t>których</w:t>
      </w:r>
      <w:r w:rsidR="00E549EA">
        <w:rPr>
          <w:rFonts w:ascii="Arial Narrow" w:hAnsi="Arial Narrow"/>
          <w:sz w:val="20"/>
          <w:szCs w:val="20"/>
        </w:rPr>
        <w:t xml:space="preserve"> </w:t>
      </w:r>
      <w:r w:rsidRPr="005943E2">
        <w:rPr>
          <w:rFonts w:ascii="Arial Narrow" w:hAnsi="Arial Narrow"/>
          <w:sz w:val="20"/>
          <w:szCs w:val="20"/>
        </w:rPr>
        <w:t>Zamawiający dokona</w:t>
      </w:r>
      <w:r w:rsidR="00E549EA">
        <w:rPr>
          <w:rFonts w:ascii="Arial Narrow" w:hAnsi="Arial Narrow"/>
          <w:sz w:val="20"/>
          <w:szCs w:val="20"/>
        </w:rPr>
        <w:t xml:space="preserve"> </w:t>
      </w:r>
      <w:r w:rsidRPr="005943E2">
        <w:rPr>
          <w:rFonts w:ascii="Arial Narrow" w:hAnsi="Arial Narrow"/>
          <w:sz w:val="20"/>
          <w:szCs w:val="20"/>
        </w:rPr>
        <w:t>oceny</w:t>
      </w:r>
      <w:r w:rsidR="00E549EA">
        <w:rPr>
          <w:rFonts w:ascii="Arial Narrow" w:hAnsi="Arial Narrow"/>
          <w:sz w:val="20"/>
          <w:szCs w:val="20"/>
        </w:rPr>
        <w:t xml:space="preserve"> </w:t>
      </w:r>
      <w:r w:rsidRPr="005943E2">
        <w:rPr>
          <w:rFonts w:ascii="Arial Narrow" w:hAnsi="Arial Narrow"/>
          <w:sz w:val="20"/>
          <w:szCs w:val="20"/>
        </w:rPr>
        <w:t>skuteczności</w:t>
      </w:r>
      <w:r w:rsidR="00E549EA">
        <w:rPr>
          <w:rFonts w:ascii="Arial Narrow" w:hAnsi="Arial Narrow"/>
          <w:sz w:val="20"/>
          <w:szCs w:val="20"/>
        </w:rPr>
        <w:t xml:space="preserve"> </w:t>
      </w:r>
      <w:r w:rsidRPr="005943E2">
        <w:rPr>
          <w:rFonts w:ascii="Arial Narrow" w:hAnsi="Arial Narrow"/>
          <w:sz w:val="20"/>
          <w:szCs w:val="20"/>
        </w:rPr>
        <w:t>zastrzeżenia</w:t>
      </w:r>
      <w:r w:rsidR="00E549EA">
        <w:rPr>
          <w:rFonts w:ascii="Arial Narrow" w:hAnsi="Arial Narrow"/>
          <w:sz w:val="20"/>
          <w:szCs w:val="20"/>
        </w:rPr>
        <w:t xml:space="preserve"> </w:t>
      </w:r>
      <w:r w:rsidRPr="005943E2">
        <w:rPr>
          <w:rFonts w:ascii="Arial Narrow" w:hAnsi="Arial Narrow"/>
          <w:sz w:val="20"/>
          <w:szCs w:val="20"/>
        </w:rPr>
        <w:t>informacji</w:t>
      </w:r>
      <w:r w:rsidR="00A21361">
        <w:rPr>
          <w:rFonts w:ascii="Arial Narrow" w:hAnsi="Arial Narrow"/>
          <w:sz w:val="20"/>
          <w:szCs w:val="20"/>
        </w:rPr>
        <w:t xml:space="preserve"> </w:t>
      </w:r>
      <w:r w:rsidRPr="005943E2">
        <w:rPr>
          <w:rFonts w:ascii="Arial Narrow" w:hAnsi="Arial Narrow"/>
          <w:sz w:val="20"/>
          <w:szCs w:val="20"/>
        </w:rPr>
        <w:t>zawartych</w:t>
      </w:r>
      <w:r w:rsidR="00A21361">
        <w:rPr>
          <w:rFonts w:ascii="Arial Narrow" w:hAnsi="Arial Narrow"/>
          <w:sz w:val="20"/>
          <w:szCs w:val="20"/>
        </w:rPr>
        <w:t xml:space="preserve"> </w:t>
      </w:r>
      <w:r w:rsidRPr="005943E2">
        <w:rPr>
          <w:rFonts w:ascii="Arial Narrow" w:hAnsi="Arial Narrow"/>
          <w:sz w:val="20"/>
          <w:szCs w:val="20"/>
        </w:rPr>
        <w:t>w</w:t>
      </w:r>
      <w:r w:rsidR="00A21361">
        <w:rPr>
          <w:rFonts w:ascii="Arial Narrow" w:hAnsi="Arial Narrow"/>
          <w:sz w:val="20"/>
          <w:szCs w:val="20"/>
        </w:rPr>
        <w:t xml:space="preserve"> </w:t>
      </w:r>
      <w:r w:rsidRPr="005943E2">
        <w:rPr>
          <w:rFonts w:ascii="Arial Narrow" w:hAnsi="Arial Narrow"/>
          <w:sz w:val="20"/>
          <w:szCs w:val="20"/>
        </w:rPr>
        <w:t>ofercie</w:t>
      </w:r>
      <w:r w:rsidR="00A21361">
        <w:rPr>
          <w:rFonts w:ascii="Arial Narrow" w:hAnsi="Arial Narrow"/>
          <w:sz w:val="20"/>
          <w:szCs w:val="20"/>
        </w:rPr>
        <w:t xml:space="preserve"> </w:t>
      </w:r>
      <w:r w:rsidRPr="005943E2">
        <w:rPr>
          <w:rFonts w:ascii="Arial Narrow" w:hAnsi="Arial Narrow"/>
          <w:sz w:val="20"/>
          <w:szCs w:val="20"/>
        </w:rPr>
        <w:t>stanowiących</w:t>
      </w:r>
      <w:r w:rsidR="00A21361">
        <w:rPr>
          <w:rFonts w:ascii="Arial Narrow" w:hAnsi="Arial Narrow"/>
          <w:sz w:val="20"/>
          <w:szCs w:val="20"/>
        </w:rPr>
        <w:t xml:space="preserve"> </w:t>
      </w:r>
      <w:r w:rsidRPr="005943E2">
        <w:rPr>
          <w:rFonts w:ascii="Arial Narrow" w:hAnsi="Arial Narrow"/>
          <w:sz w:val="20"/>
          <w:szCs w:val="20"/>
        </w:rPr>
        <w:t>tajemnicę</w:t>
      </w:r>
      <w:r w:rsidR="00A21361">
        <w:rPr>
          <w:rFonts w:ascii="Arial Narrow" w:hAnsi="Arial Narrow"/>
          <w:sz w:val="20"/>
          <w:szCs w:val="20"/>
        </w:rPr>
        <w:t xml:space="preserve"> </w:t>
      </w:r>
      <w:r w:rsidRPr="005943E2">
        <w:rPr>
          <w:rFonts w:ascii="Arial Narrow" w:hAnsi="Arial Narrow"/>
          <w:sz w:val="20"/>
          <w:szCs w:val="20"/>
        </w:rPr>
        <w:t>przedsiębiorstwa w rozumieniu przepisów o zwalczaniu nieuczciwej konkurencji, (jeżeli</w:t>
      </w:r>
      <w:r w:rsidR="00A21361">
        <w:rPr>
          <w:rFonts w:ascii="Arial Narrow" w:hAnsi="Arial Narrow"/>
          <w:sz w:val="20"/>
          <w:szCs w:val="20"/>
        </w:rPr>
        <w:t xml:space="preserve"> </w:t>
      </w:r>
      <w:r w:rsidRPr="005943E2">
        <w:rPr>
          <w:rFonts w:ascii="Arial Narrow" w:hAnsi="Arial Narrow"/>
          <w:sz w:val="20"/>
          <w:szCs w:val="20"/>
        </w:rPr>
        <w:t>Wykonawca zastrzega takie informacje w ofercie).</w:t>
      </w:r>
    </w:p>
    <w:p w:rsidR="00973286" w:rsidRDefault="00973286" w:rsidP="00CB6133">
      <w:pPr>
        <w:spacing w:after="0" w:line="240" w:lineRule="auto"/>
        <w:ind w:left="284"/>
        <w:jc w:val="center"/>
        <w:rPr>
          <w:rFonts w:ascii="Arial Narrow" w:hAnsi="Arial Narrow"/>
          <w:b/>
          <w:color w:val="0070C0"/>
          <w:sz w:val="20"/>
          <w:szCs w:val="20"/>
        </w:rPr>
      </w:pPr>
    </w:p>
    <w:p w:rsidR="00A21361" w:rsidRPr="00B552B9" w:rsidRDefault="005943E2" w:rsidP="00CB6133">
      <w:pPr>
        <w:spacing w:after="0" w:line="240" w:lineRule="auto"/>
        <w:ind w:left="284"/>
        <w:jc w:val="center"/>
        <w:rPr>
          <w:rFonts w:ascii="Arial Narrow" w:hAnsi="Arial Narrow"/>
          <w:b/>
          <w:color w:val="0070C0"/>
          <w:sz w:val="20"/>
          <w:szCs w:val="20"/>
        </w:rPr>
      </w:pPr>
      <w:r w:rsidRPr="00B552B9">
        <w:rPr>
          <w:rFonts w:ascii="Arial Narrow" w:hAnsi="Arial Narrow"/>
          <w:b/>
          <w:color w:val="0070C0"/>
          <w:sz w:val="20"/>
          <w:szCs w:val="20"/>
        </w:rPr>
        <w:t>ZMIANA/ WYCOFANIE OFERTY W PRZYPADKU</w:t>
      </w:r>
      <w:r w:rsidR="00A21361" w:rsidRPr="00B552B9">
        <w:rPr>
          <w:rFonts w:ascii="Arial Narrow" w:hAnsi="Arial Narrow"/>
          <w:b/>
          <w:color w:val="0070C0"/>
          <w:sz w:val="20"/>
          <w:szCs w:val="20"/>
        </w:rPr>
        <w:t xml:space="preserve"> ZŁOŻENIA JEJ W FORMIE</w:t>
      </w:r>
    </w:p>
    <w:p w:rsidR="002965DF" w:rsidRPr="00B552B9" w:rsidRDefault="00A21361" w:rsidP="00CB6133">
      <w:pPr>
        <w:spacing w:after="0" w:line="240" w:lineRule="auto"/>
        <w:ind w:left="284"/>
        <w:jc w:val="center"/>
        <w:rPr>
          <w:rFonts w:ascii="Arial Narrow" w:hAnsi="Arial Narrow"/>
          <w:b/>
          <w:color w:val="0070C0"/>
          <w:sz w:val="20"/>
          <w:szCs w:val="20"/>
        </w:rPr>
      </w:pPr>
      <w:r w:rsidRPr="00B552B9">
        <w:rPr>
          <w:rFonts w:ascii="Arial Narrow" w:hAnsi="Arial Narrow"/>
          <w:b/>
          <w:color w:val="0070C0"/>
          <w:sz w:val="20"/>
          <w:szCs w:val="20"/>
        </w:rPr>
        <w:t>PISEMNEJ (W POSTACI PAPIEROWEJ):</w:t>
      </w:r>
    </w:p>
    <w:p w:rsidR="00A21361" w:rsidRDefault="00524FF4" w:rsidP="002F0405">
      <w:pPr>
        <w:pStyle w:val="Akapitzlist"/>
        <w:numPr>
          <w:ilvl w:val="0"/>
          <w:numId w:val="47"/>
        </w:numPr>
        <w:spacing w:after="0" w:line="240" w:lineRule="auto"/>
        <w:ind w:left="567" w:hanging="567"/>
        <w:jc w:val="both"/>
        <w:rPr>
          <w:rFonts w:ascii="Arial Narrow" w:hAnsi="Arial Narrow"/>
          <w:sz w:val="20"/>
          <w:szCs w:val="20"/>
        </w:rPr>
      </w:pPr>
      <w:r w:rsidRPr="00524FF4">
        <w:rPr>
          <w:rFonts w:ascii="Arial Narrow" w:hAnsi="Arial Narrow"/>
          <w:sz w:val="20"/>
          <w:szCs w:val="20"/>
        </w:rPr>
        <w:t>Wykonawca może wprowadzić zmiany w złożonej ofercie lub ją wycofać pod warunkiem,</w:t>
      </w:r>
      <w:r>
        <w:rPr>
          <w:rFonts w:ascii="Arial Narrow" w:hAnsi="Arial Narrow"/>
          <w:sz w:val="20"/>
          <w:szCs w:val="20"/>
        </w:rPr>
        <w:t xml:space="preserve"> </w:t>
      </w:r>
      <w:r w:rsidRPr="00524FF4">
        <w:rPr>
          <w:rFonts w:ascii="Arial Narrow" w:hAnsi="Arial Narrow"/>
          <w:sz w:val="20"/>
          <w:szCs w:val="20"/>
        </w:rPr>
        <w:t>że uczyni to przed upływem terminu składania ofert. Zarówno zmiana jak i wycofanie</w:t>
      </w:r>
      <w:r w:rsidR="00E330E7">
        <w:rPr>
          <w:rFonts w:ascii="Arial Narrow" w:hAnsi="Arial Narrow"/>
          <w:sz w:val="20"/>
          <w:szCs w:val="20"/>
        </w:rPr>
        <w:t xml:space="preserve"> </w:t>
      </w:r>
      <w:r w:rsidRPr="00524FF4">
        <w:rPr>
          <w:rFonts w:ascii="Arial Narrow" w:hAnsi="Arial Narrow"/>
          <w:sz w:val="20"/>
          <w:szCs w:val="20"/>
        </w:rPr>
        <w:t>złożonej oferty następuje poprzez złożenie pisemnego wniosku podpisanego przez</w:t>
      </w:r>
      <w:r w:rsidR="00E330E7">
        <w:rPr>
          <w:rFonts w:ascii="Arial Narrow" w:hAnsi="Arial Narrow"/>
          <w:sz w:val="20"/>
          <w:szCs w:val="20"/>
        </w:rPr>
        <w:t xml:space="preserve"> </w:t>
      </w:r>
      <w:r w:rsidRPr="00524FF4">
        <w:rPr>
          <w:rFonts w:ascii="Arial Narrow" w:hAnsi="Arial Narrow"/>
          <w:sz w:val="20"/>
          <w:szCs w:val="20"/>
        </w:rPr>
        <w:t>osobę/osoby uprawnione do reprezentowania Wykonawcy.</w:t>
      </w:r>
    </w:p>
    <w:p w:rsidR="00C2435C" w:rsidRPr="00C2435C" w:rsidRDefault="00C2435C" w:rsidP="002F0405">
      <w:pPr>
        <w:pStyle w:val="Akapitzlist"/>
        <w:numPr>
          <w:ilvl w:val="0"/>
          <w:numId w:val="47"/>
        </w:numPr>
        <w:spacing w:after="0" w:line="240" w:lineRule="auto"/>
        <w:ind w:left="567" w:hanging="567"/>
        <w:jc w:val="both"/>
        <w:rPr>
          <w:rFonts w:ascii="Arial Narrow" w:hAnsi="Arial Narrow"/>
          <w:sz w:val="20"/>
          <w:szCs w:val="20"/>
        </w:rPr>
      </w:pPr>
      <w:r w:rsidRPr="00C2435C">
        <w:rPr>
          <w:rFonts w:ascii="Arial Narrow" w:hAnsi="Arial Narrow"/>
          <w:sz w:val="20"/>
          <w:szCs w:val="20"/>
        </w:rPr>
        <w:t>Zmiany oferty oraz wniosek o wycofanie oferty muszą być złożone w miejscu i według</w:t>
      </w:r>
      <w:r>
        <w:rPr>
          <w:rFonts w:ascii="Arial Narrow" w:hAnsi="Arial Narrow"/>
          <w:sz w:val="20"/>
          <w:szCs w:val="20"/>
        </w:rPr>
        <w:t xml:space="preserve"> </w:t>
      </w:r>
      <w:r w:rsidRPr="00C2435C">
        <w:rPr>
          <w:rFonts w:ascii="Arial Narrow" w:hAnsi="Arial Narrow"/>
          <w:sz w:val="20"/>
          <w:szCs w:val="20"/>
        </w:rPr>
        <w:t>zasad obowiązujących przy składaniu oferty. Odpowiednio opisane koperty zawierające</w:t>
      </w:r>
      <w:r>
        <w:rPr>
          <w:rFonts w:ascii="Arial Narrow" w:hAnsi="Arial Narrow"/>
          <w:sz w:val="20"/>
          <w:szCs w:val="20"/>
        </w:rPr>
        <w:t xml:space="preserve"> </w:t>
      </w:r>
      <w:r w:rsidRPr="00C2435C">
        <w:rPr>
          <w:rFonts w:ascii="Arial Narrow" w:hAnsi="Arial Narrow"/>
          <w:sz w:val="20"/>
          <w:szCs w:val="20"/>
        </w:rPr>
        <w:t>zmiany</w:t>
      </w:r>
      <w:r>
        <w:rPr>
          <w:rFonts w:ascii="Arial Narrow" w:hAnsi="Arial Narrow"/>
          <w:sz w:val="20"/>
          <w:szCs w:val="20"/>
        </w:rPr>
        <w:t xml:space="preserve"> </w:t>
      </w:r>
      <w:r w:rsidRPr="00C2435C">
        <w:rPr>
          <w:rFonts w:ascii="Arial Narrow" w:hAnsi="Arial Narrow"/>
          <w:sz w:val="20"/>
          <w:szCs w:val="20"/>
        </w:rPr>
        <w:t>lub</w:t>
      </w:r>
      <w:r>
        <w:rPr>
          <w:rFonts w:ascii="Arial Narrow" w:hAnsi="Arial Narrow"/>
          <w:sz w:val="20"/>
          <w:szCs w:val="20"/>
        </w:rPr>
        <w:t xml:space="preserve"> </w:t>
      </w:r>
      <w:r w:rsidRPr="00C2435C">
        <w:rPr>
          <w:rFonts w:ascii="Arial Narrow" w:hAnsi="Arial Narrow"/>
          <w:sz w:val="20"/>
          <w:szCs w:val="20"/>
        </w:rPr>
        <w:t>wycofanie</w:t>
      </w:r>
      <w:r>
        <w:rPr>
          <w:rFonts w:ascii="Arial Narrow" w:hAnsi="Arial Narrow"/>
          <w:sz w:val="20"/>
          <w:szCs w:val="20"/>
        </w:rPr>
        <w:t xml:space="preserve"> </w:t>
      </w:r>
      <w:r w:rsidRPr="00C2435C">
        <w:rPr>
          <w:rFonts w:ascii="Arial Narrow" w:hAnsi="Arial Narrow"/>
          <w:sz w:val="20"/>
          <w:szCs w:val="20"/>
        </w:rPr>
        <w:t>należy</w:t>
      </w:r>
      <w:r>
        <w:rPr>
          <w:rFonts w:ascii="Arial Narrow" w:hAnsi="Arial Narrow"/>
          <w:sz w:val="20"/>
          <w:szCs w:val="20"/>
        </w:rPr>
        <w:t xml:space="preserve"> </w:t>
      </w:r>
      <w:r w:rsidRPr="00C2435C">
        <w:rPr>
          <w:rFonts w:ascii="Arial Narrow" w:hAnsi="Arial Narrow"/>
          <w:sz w:val="20"/>
          <w:szCs w:val="20"/>
        </w:rPr>
        <w:t>dodatkowo</w:t>
      </w:r>
      <w:r>
        <w:rPr>
          <w:rFonts w:ascii="Arial Narrow" w:hAnsi="Arial Narrow"/>
          <w:sz w:val="20"/>
          <w:szCs w:val="20"/>
        </w:rPr>
        <w:t xml:space="preserve"> </w:t>
      </w:r>
      <w:r w:rsidRPr="00C2435C">
        <w:rPr>
          <w:rFonts w:ascii="Arial Narrow" w:hAnsi="Arial Narrow"/>
          <w:sz w:val="20"/>
          <w:szCs w:val="20"/>
        </w:rPr>
        <w:t>opatrzyć</w:t>
      </w:r>
      <w:r>
        <w:rPr>
          <w:rFonts w:ascii="Arial Narrow" w:hAnsi="Arial Narrow"/>
          <w:sz w:val="20"/>
          <w:szCs w:val="20"/>
        </w:rPr>
        <w:t xml:space="preserve"> </w:t>
      </w:r>
      <w:r w:rsidRPr="00C2435C">
        <w:rPr>
          <w:rFonts w:ascii="Arial Narrow" w:hAnsi="Arial Narrow"/>
          <w:sz w:val="20"/>
          <w:szCs w:val="20"/>
        </w:rPr>
        <w:t>dopiskiem</w:t>
      </w:r>
      <w:r>
        <w:rPr>
          <w:rFonts w:ascii="Arial Narrow" w:hAnsi="Arial Narrow"/>
          <w:sz w:val="20"/>
          <w:szCs w:val="20"/>
        </w:rPr>
        <w:t xml:space="preserve"> </w:t>
      </w:r>
      <w:r w:rsidRPr="00C2435C">
        <w:rPr>
          <w:rFonts w:ascii="Arial Narrow" w:hAnsi="Arial Narrow"/>
          <w:sz w:val="20"/>
          <w:szCs w:val="20"/>
        </w:rPr>
        <w:t>"ZMIANA"</w:t>
      </w:r>
      <w:r>
        <w:rPr>
          <w:rFonts w:ascii="Arial Narrow" w:hAnsi="Arial Narrow"/>
          <w:sz w:val="20"/>
          <w:szCs w:val="20"/>
        </w:rPr>
        <w:t xml:space="preserve"> </w:t>
      </w:r>
      <w:r w:rsidRPr="00C2435C">
        <w:rPr>
          <w:rFonts w:ascii="Arial Narrow" w:hAnsi="Arial Narrow"/>
          <w:sz w:val="20"/>
          <w:szCs w:val="20"/>
        </w:rPr>
        <w:t>lub</w:t>
      </w:r>
      <w:r>
        <w:rPr>
          <w:rFonts w:ascii="Arial Narrow" w:hAnsi="Arial Narrow"/>
          <w:sz w:val="20"/>
          <w:szCs w:val="20"/>
        </w:rPr>
        <w:t xml:space="preserve"> </w:t>
      </w:r>
      <w:r w:rsidRPr="00C2435C">
        <w:rPr>
          <w:rFonts w:ascii="Arial Narrow" w:hAnsi="Arial Narrow"/>
          <w:sz w:val="20"/>
          <w:szCs w:val="20"/>
        </w:rPr>
        <w:t>„WYCOFANIE”. W przypadku złożenia kilku „ZMIAN” kopertę każdej „ZMIANY” należy</w:t>
      </w:r>
      <w:r w:rsidR="00BD34C1">
        <w:rPr>
          <w:rFonts w:ascii="Arial Narrow" w:hAnsi="Arial Narrow"/>
          <w:sz w:val="20"/>
          <w:szCs w:val="20"/>
        </w:rPr>
        <w:t xml:space="preserve"> </w:t>
      </w:r>
      <w:r w:rsidRPr="00C2435C">
        <w:rPr>
          <w:rFonts w:ascii="Arial Narrow" w:hAnsi="Arial Narrow"/>
          <w:sz w:val="20"/>
          <w:szCs w:val="20"/>
        </w:rPr>
        <w:t xml:space="preserve">dodatkowo opatrzyć napisem „zmiana nr </w:t>
      </w:r>
      <w:r w:rsidR="00994FB7">
        <w:rPr>
          <w:rFonts w:ascii="Arial Narrow" w:hAnsi="Arial Narrow"/>
          <w:sz w:val="20"/>
          <w:szCs w:val="20"/>
        </w:rPr>
        <w:t>OAZP.2610/</w:t>
      </w:r>
      <w:r w:rsidR="006B4C6A">
        <w:rPr>
          <w:rFonts w:ascii="Arial Narrow" w:hAnsi="Arial Narrow"/>
          <w:sz w:val="20"/>
          <w:szCs w:val="20"/>
        </w:rPr>
        <w:t>46</w:t>
      </w:r>
      <w:r w:rsidR="00583260">
        <w:rPr>
          <w:rFonts w:ascii="Arial Narrow" w:hAnsi="Arial Narrow"/>
          <w:sz w:val="20"/>
          <w:szCs w:val="20"/>
        </w:rPr>
        <w:t>/202</w:t>
      </w:r>
      <w:r w:rsidR="006B4C6A">
        <w:rPr>
          <w:rFonts w:ascii="Arial Narrow" w:hAnsi="Arial Narrow"/>
          <w:sz w:val="20"/>
          <w:szCs w:val="20"/>
        </w:rPr>
        <w:t>5</w:t>
      </w:r>
      <w:r w:rsidRPr="00C2435C">
        <w:rPr>
          <w:rFonts w:ascii="Arial Narrow" w:hAnsi="Arial Narrow"/>
          <w:sz w:val="20"/>
          <w:szCs w:val="20"/>
        </w:rPr>
        <w:t>”.</w:t>
      </w:r>
    </w:p>
    <w:p w:rsidR="00C2435C" w:rsidRPr="00C2435C" w:rsidRDefault="00C2435C" w:rsidP="002F0405">
      <w:pPr>
        <w:pStyle w:val="Akapitzlist"/>
        <w:numPr>
          <w:ilvl w:val="0"/>
          <w:numId w:val="47"/>
        </w:numPr>
        <w:spacing w:after="0" w:line="240" w:lineRule="auto"/>
        <w:ind w:left="567" w:hanging="567"/>
        <w:jc w:val="both"/>
        <w:rPr>
          <w:rFonts w:ascii="Arial Narrow" w:hAnsi="Arial Narrow"/>
          <w:sz w:val="20"/>
          <w:szCs w:val="20"/>
        </w:rPr>
      </w:pPr>
      <w:r w:rsidRPr="00C2435C">
        <w:rPr>
          <w:rFonts w:ascii="Arial Narrow" w:hAnsi="Arial Narrow"/>
          <w:sz w:val="20"/>
          <w:szCs w:val="20"/>
        </w:rPr>
        <w:t>Wraz z wnioskiem o zmianę lub wycofanie złożonej oferty należy złożyć dokumenty</w:t>
      </w:r>
      <w:r w:rsidR="00BD34C1">
        <w:rPr>
          <w:rFonts w:ascii="Arial Narrow" w:hAnsi="Arial Narrow"/>
          <w:sz w:val="20"/>
          <w:szCs w:val="20"/>
        </w:rPr>
        <w:t xml:space="preserve"> </w:t>
      </w:r>
      <w:r w:rsidRPr="00C2435C">
        <w:rPr>
          <w:rFonts w:ascii="Arial Narrow" w:hAnsi="Arial Narrow"/>
          <w:sz w:val="20"/>
          <w:szCs w:val="20"/>
        </w:rPr>
        <w:t>potwierdzające uprawnienie osoby/osób podpisujących wniosek do reprezentowania</w:t>
      </w:r>
      <w:r w:rsidR="00BD34C1">
        <w:rPr>
          <w:rFonts w:ascii="Arial Narrow" w:hAnsi="Arial Narrow"/>
          <w:sz w:val="20"/>
          <w:szCs w:val="20"/>
        </w:rPr>
        <w:t xml:space="preserve"> </w:t>
      </w:r>
      <w:r w:rsidRPr="00C2435C">
        <w:rPr>
          <w:rFonts w:ascii="Arial Narrow" w:hAnsi="Arial Narrow"/>
          <w:sz w:val="20"/>
          <w:szCs w:val="20"/>
        </w:rPr>
        <w:t>Wykonawcy.</w:t>
      </w:r>
    </w:p>
    <w:p w:rsidR="00C2435C" w:rsidRPr="00C2435C" w:rsidRDefault="00C2435C" w:rsidP="002F0405">
      <w:pPr>
        <w:pStyle w:val="Akapitzlist"/>
        <w:numPr>
          <w:ilvl w:val="0"/>
          <w:numId w:val="47"/>
        </w:numPr>
        <w:spacing w:after="0" w:line="240" w:lineRule="auto"/>
        <w:ind w:left="567" w:hanging="567"/>
        <w:jc w:val="both"/>
        <w:rPr>
          <w:rFonts w:ascii="Arial Narrow" w:hAnsi="Arial Narrow"/>
          <w:sz w:val="20"/>
          <w:szCs w:val="20"/>
        </w:rPr>
      </w:pPr>
      <w:r w:rsidRPr="00C2435C">
        <w:rPr>
          <w:rFonts w:ascii="Arial Narrow" w:hAnsi="Arial Narrow"/>
          <w:sz w:val="20"/>
          <w:szCs w:val="20"/>
        </w:rPr>
        <w:t>W trakcie otwarcia ofert koperty (paczki) oznakowane dopiskiem "ZMIANA" zostaną</w:t>
      </w:r>
      <w:r w:rsidR="00BD34C1">
        <w:rPr>
          <w:rFonts w:ascii="Arial Narrow" w:hAnsi="Arial Narrow"/>
          <w:sz w:val="20"/>
          <w:szCs w:val="20"/>
        </w:rPr>
        <w:t xml:space="preserve"> </w:t>
      </w:r>
      <w:r w:rsidRPr="00C2435C">
        <w:rPr>
          <w:rFonts w:ascii="Arial Narrow" w:hAnsi="Arial Narrow"/>
          <w:sz w:val="20"/>
          <w:szCs w:val="20"/>
        </w:rPr>
        <w:t>otwarte przed otwarciem kopert (paczek) zawierających oferty.</w:t>
      </w:r>
    </w:p>
    <w:p w:rsidR="00C2435C" w:rsidRPr="00C2435C" w:rsidRDefault="00C2435C" w:rsidP="002F0405">
      <w:pPr>
        <w:pStyle w:val="Akapitzlist"/>
        <w:numPr>
          <w:ilvl w:val="0"/>
          <w:numId w:val="47"/>
        </w:numPr>
        <w:spacing w:after="0" w:line="240" w:lineRule="auto"/>
        <w:ind w:left="567" w:hanging="567"/>
        <w:jc w:val="both"/>
        <w:rPr>
          <w:rFonts w:ascii="Arial Narrow" w:hAnsi="Arial Narrow"/>
          <w:sz w:val="20"/>
          <w:szCs w:val="20"/>
        </w:rPr>
      </w:pPr>
      <w:r w:rsidRPr="00C2435C">
        <w:rPr>
          <w:rFonts w:ascii="Arial Narrow" w:hAnsi="Arial Narrow"/>
          <w:sz w:val="20"/>
          <w:szCs w:val="20"/>
        </w:rPr>
        <w:t>Po stwierdzeniu poprawności procedury dokonania zmian lub wycofania oferty:</w:t>
      </w:r>
    </w:p>
    <w:p w:rsidR="00C2435C" w:rsidRPr="00973286" w:rsidRDefault="00C2435C" w:rsidP="002F0405">
      <w:pPr>
        <w:pStyle w:val="Akapitzlist"/>
        <w:numPr>
          <w:ilvl w:val="0"/>
          <w:numId w:val="51"/>
        </w:numPr>
        <w:spacing w:after="0" w:line="240" w:lineRule="auto"/>
        <w:ind w:left="1560" w:hanging="633"/>
        <w:jc w:val="both"/>
        <w:rPr>
          <w:rFonts w:ascii="Arial Narrow" w:hAnsi="Arial Narrow"/>
          <w:sz w:val="20"/>
          <w:szCs w:val="20"/>
        </w:rPr>
      </w:pPr>
      <w:r w:rsidRPr="00973286">
        <w:rPr>
          <w:rFonts w:ascii="Arial Narrow" w:hAnsi="Arial Narrow"/>
          <w:sz w:val="20"/>
          <w:szCs w:val="20"/>
        </w:rPr>
        <w:t>zmiany zostaną dołączone do oferty,</w:t>
      </w:r>
    </w:p>
    <w:p w:rsidR="00E330E7" w:rsidRPr="00A21361" w:rsidRDefault="00C2435C" w:rsidP="002F0405">
      <w:pPr>
        <w:pStyle w:val="Akapitzlist"/>
        <w:numPr>
          <w:ilvl w:val="0"/>
          <w:numId w:val="51"/>
        </w:numPr>
        <w:spacing w:after="0" w:line="240" w:lineRule="auto"/>
        <w:ind w:left="1560" w:hanging="633"/>
        <w:jc w:val="both"/>
        <w:rPr>
          <w:rFonts w:ascii="Arial Narrow" w:hAnsi="Arial Narrow"/>
          <w:sz w:val="20"/>
          <w:szCs w:val="20"/>
        </w:rPr>
      </w:pPr>
      <w:r w:rsidRPr="00C2435C">
        <w:rPr>
          <w:rFonts w:ascii="Arial Narrow" w:hAnsi="Arial Narrow"/>
          <w:sz w:val="20"/>
          <w:szCs w:val="20"/>
        </w:rPr>
        <w:t>w</w:t>
      </w:r>
      <w:r w:rsidR="00BD34C1">
        <w:rPr>
          <w:rFonts w:ascii="Arial Narrow" w:hAnsi="Arial Narrow"/>
          <w:sz w:val="20"/>
          <w:szCs w:val="20"/>
        </w:rPr>
        <w:t xml:space="preserve"> </w:t>
      </w:r>
      <w:r w:rsidRPr="00C2435C">
        <w:rPr>
          <w:rFonts w:ascii="Arial Narrow" w:hAnsi="Arial Narrow"/>
          <w:sz w:val="20"/>
          <w:szCs w:val="20"/>
        </w:rPr>
        <w:t>przypadku</w:t>
      </w:r>
      <w:r w:rsidR="00BD34C1">
        <w:rPr>
          <w:rFonts w:ascii="Arial Narrow" w:hAnsi="Arial Narrow"/>
          <w:sz w:val="20"/>
          <w:szCs w:val="20"/>
        </w:rPr>
        <w:t xml:space="preserve"> </w:t>
      </w:r>
      <w:r w:rsidRPr="00C2435C">
        <w:rPr>
          <w:rFonts w:ascii="Arial Narrow" w:hAnsi="Arial Narrow"/>
          <w:sz w:val="20"/>
          <w:szCs w:val="20"/>
        </w:rPr>
        <w:t>ofert</w:t>
      </w:r>
      <w:r w:rsidR="00BD34C1">
        <w:rPr>
          <w:rFonts w:ascii="Arial Narrow" w:hAnsi="Arial Narrow"/>
          <w:sz w:val="20"/>
          <w:szCs w:val="20"/>
        </w:rPr>
        <w:t xml:space="preserve"> </w:t>
      </w:r>
      <w:r w:rsidRPr="00C2435C">
        <w:rPr>
          <w:rFonts w:ascii="Arial Narrow" w:hAnsi="Arial Narrow"/>
          <w:sz w:val="20"/>
          <w:szCs w:val="20"/>
        </w:rPr>
        <w:t>wycofanych,</w:t>
      </w:r>
      <w:r w:rsidR="00BD34C1">
        <w:rPr>
          <w:rFonts w:ascii="Arial Narrow" w:hAnsi="Arial Narrow"/>
          <w:sz w:val="20"/>
          <w:szCs w:val="20"/>
        </w:rPr>
        <w:t xml:space="preserve"> </w:t>
      </w:r>
      <w:r w:rsidRPr="00C2435C">
        <w:rPr>
          <w:rFonts w:ascii="Arial Narrow" w:hAnsi="Arial Narrow"/>
          <w:sz w:val="20"/>
          <w:szCs w:val="20"/>
        </w:rPr>
        <w:t>koperta</w:t>
      </w:r>
      <w:r w:rsidR="00BD34C1">
        <w:rPr>
          <w:rFonts w:ascii="Arial Narrow" w:hAnsi="Arial Narrow"/>
          <w:sz w:val="20"/>
          <w:szCs w:val="20"/>
        </w:rPr>
        <w:t xml:space="preserve"> </w:t>
      </w:r>
      <w:r w:rsidRPr="00C2435C">
        <w:rPr>
          <w:rFonts w:ascii="Arial Narrow" w:hAnsi="Arial Narrow"/>
          <w:sz w:val="20"/>
          <w:szCs w:val="20"/>
        </w:rPr>
        <w:t>z</w:t>
      </w:r>
      <w:r w:rsidR="00BD34C1">
        <w:rPr>
          <w:rFonts w:ascii="Arial Narrow" w:hAnsi="Arial Narrow"/>
          <w:sz w:val="20"/>
          <w:szCs w:val="20"/>
        </w:rPr>
        <w:t xml:space="preserve"> </w:t>
      </w:r>
      <w:r w:rsidRPr="00C2435C">
        <w:rPr>
          <w:rFonts w:ascii="Arial Narrow" w:hAnsi="Arial Narrow"/>
          <w:sz w:val="20"/>
          <w:szCs w:val="20"/>
        </w:rPr>
        <w:t>ofertą</w:t>
      </w:r>
      <w:r w:rsidR="00BD34C1">
        <w:rPr>
          <w:rFonts w:ascii="Arial Narrow" w:hAnsi="Arial Narrow"/>
          <w:sz w:val="20"/>
          <w:szCs w:val="20"/>
        </w:rPr>
        <w:t xml:space="preserve"> </w:t>
      </w:r>
      <w:r w:rsidRPr="00C2435C">
        <w:rPr>
          <w:rFonts w:ascii="Arial Narrow" w:hAnsi="Arial Narrow"/>
          <w:sz w:val="20"/>
          <w:szCs w:val="20"/>
        </w:rPr>
        <w:t>Wykonawcy</w:t>
      </w:r>
      <w:r w:rsidR="00BD34C1">
        <w:rPr>
          <w:rFonts w:ascii="Arial Narrow" w:hAnsi="Arial Narrow"/>
          <w:sz w:val="20"/>
          <w:szCs w:val="20"/>
        </w:rPr>
        <w:t xml:space="preserve"> </w:t>
      </w:r>
      <w:r w:rsidRPr="00C2435C">
        <w:rPr>
          <w:rFonts w:ascii="Arial Narrow" w:hAnsi="Arial Narrow"/>
          <w:sz w:val="20"/>
          <w:szCs w:val="20"/>
        </w:rPr>
        <w:t>nie</w:t>
      </w:r>
      <w:r w:rsidR="00BD34C1">
        <w:rPr>
          <w:rFonts w:ascii="Arial Narrow" w:hAnsi="Arial Narrow"/>
          <w:sz w:val="20"/>
          <w:szCs w:val="20"/>
        </w:rPr>
        <w:t xml:space="preserve"> </w:t>
      </w:r>
      <w:r w:rsidRPr="00C2435C">
        <w:rPr>
          <w:rFonts w:ascii="Arial Narrow" w:hAnsi="Arial Narrow"/>
          <w:sz w:val="20"/>
          <w:szCs w:val="20"/>
        </w:rPr>
        <w:t>będzie</w:t>
      </w:r>
      <w:r w:rsidR="00BD34C1">
        <w:rPr>
          <w:rFonts w:ascii="Arial Narrow" w:hAnsi="Arial Narrow"/>
          <w:sz w:val="20"/>
          <w:szCs w:val="20"/>
        </w:rPr>
        <w:t xml:space="preserve"> </w:t>
      </w:r>
      <w:r w:rsidRPr="00C2435C">
        <w:rPr>
          <w:rFonts w:ascii="Arial Narrow" w:hAnsi="Arial Narrow"/>
          <w:sz w:val="20"/>
          <w:szCs w:val="20"/>
        </w:rPr>
        <w:t>otwierana i oferta zostanie zwrócona Wykonawcy.</w:t>
      </w:r>
    </w:p>
    <w:p w:rsidR="000730A9" w:rsidRPr="00CB6133" w:rsidRDefault="000730A9" w:rsidP="00CB6133">
      <w:pPr>
        <w:spacing w:after="0" w:line="240" w:lineRule="auto"/>
        <w:jc w:val="center"/>
        <w:rPr>
          <w:rFonts w:ascii="Arial Narrow" w:hAnsi="Arial Narrow"/>
          <w:b/>
          <w:color w:val="0070C0"/>
          <w:sz w:val="20"/>
          <w:szCs w:val="20"/>
        </w:rPr>
      </w:pPr>
      <w:r w:rsidRPr="00CB6133">
        <w:rPr>
          <w:rFonts w:ascii="Arial Narrow" w:hAnsi="Arial Narrow"/>
          <w:b/>
          <w:color w:val="0070C0"/>
          <w:sz w:val="20"/>
          <w:szCs w:val="20"/>
        </w:rPr>
        <w:t>ZMIANA/ WYCOFANIE OFERTY ZŁOŻONEJ W FORMIE LUB POSTACI</w:t>
      </w:r>
      <w:r w:rsidR="00CB6133" w:rsidRPr="00CB6133">
        <w:rPr>
          <w:rFonts w:ascii="Arial Narrow" w:hAnsi="Arial Narrow"/>
          <w:b/>
          <w:color w:val="0070C0"/>
          <w:sz w:val="20"/>
          <w:szCs w:val="20"/>
        </w:rPr>
        <w:t xml:space="preserve"> </w:t>
      </w:r>
      <w:r w:rsidRPr="00CB6133">
        <w:rPr>
          <w:rFonts w:ascii="Arial Narrow" w:hAnsi="Arial Narrow"/>
          <w:b/>
          <w:color w:val="0070C0"/>
          <w:sz w:val="20"/>
          <w:szCs w:val="20"/>
        </w:rPr>
        <w:t>ELEKTRONICZNEJ:</w:t>
      </w:r>
    </w:p>
    <w:p w:rsidR="00304D85" w:rsidRPr="00304D85" w:rsidRDefault="00304D85" w:rsidP="002F0405">
      <w:pPr>
        <w:pStyle w:val="Akapitzlist"/>
        <w:numPr>
          <w:ilvl w:val="0"/>
          <w:numId w:val="47"/>
        </w:numPr>
        <w:spacing w:after="0" w:line="240" w:lineRule="auto"/>
        <w:ind w:left="567" w:hanging="567"/>
        <w:jc w:val="both"/>
        <w:rPr>
          <w:rFonts w:ascii="Arial Narrow" w:hAnsi="Arial Narrow"/>
          <w:sz w:val="20"/>
          <w:szCs w:val="20"/>
        </w:rPr>
      </w:pPr>
      <w:r w:rsidRPr="00304D85">
        <w:rPr>
          <w:rFonts w:ascii="Arial Narrow" w:hAnsi="Arial Narrow"/>
          <w:sz w:val="20"/>
          <w:szCs w:val="20"/>
        </w:rPr>
        <w:lastRenderedPageBreak/>
        <w:t>Wykonawca może wprowadzić zmiany w złożonej ofercie lub ją wycofać pod warunkiem,</w:t>
      </w:r>
      <w:r>
        <w:rPr>
          <w:rFonts w:ascii="Arial Narrow" w:hAnsi="Arial Narrow"/>
          <w:sz w:val="20"/>
          <w:szCs w:val="20"/>
        </w:rPr>
        <w:t xml:space="preserve"> </w:t>
      </w:r>
      <w:r w:rsidRPr="00304D85">
        <w:rPr>
          <w:rFonts w:ascii="Arial Narrow" w:hAnsi="Arial Narrow"/>
          <w:sz w:val="20"/>
          <w:szCs w:val="20"/>
        </w:rPr>
        <w:t>że uczyni to przed upływem terminu składania ofert. Zarówno zmiana</w:t>
      </w:r>
      <w:r>
        <w:rPr>
          <w:rFonts w:ascii="Arial Narrow" w:hAnsi="Arial Narrow"/>
          <w:sz w:val="20"/>
          <w:szCs w:val="20"/>
        </w:rPr>
        <w:t xml:space="preserve"> </w:t>
      </w:r>
      <w:r w:rsidRPr="00304D85">
        <w:rPr>
          <w:rFonts w:ascii="Arial Narrow" w:hAnsi="Arial Narrow"/>
          <w:sz w:val="20"/>
          <w:szCs w:val="20"/>
        </w:rPr>
        <w:t>jak</w:t>
      </w:r>
      <w:r>
        <w:rPr>
          <w:rFonts w:ascii="Arial Narrow" w:hAnsi="Arial Narrow"/>
          <w:sz w:val="20"/>
          <w:szCs w:val="20"/>
        </w:rPr>
        <w:t xml:space="preserve"> </w:t>
      </w:r>
      <w:r w:rsidR="00775843">
        <w:rPr>
          <w:rFonts w:ascii="Arial Narrow" w:hAnsi="Arial Narrow"/>
          <w:sz w:val="20"/>
          <w:szCs w:val="20"/>
        </w:rPr>
        <w:t xml:space="preserve"> </w:t>
      </w:r>
      <w:r w:rsidRPr="00304D85">
        <w:rPr>
          <w:rFonts w:ascii="Arial Narrow" w:hAnsi="Arial Narrow"/>
          <w:sz w:val="20"/>
          <w:szCs w:val="20"/>
        </w:rPr>
        <w:t>i</w:t>
      </w:r>
      <w:r w:rsidR="00775843">
        <w:rPr>
          <w:rFonts w:ascii="Arial Narrow" w:hAnsi="Arial Narrow"/>
          <w:sz w:val="20"/>
          <w:szCs w:val="20"/>
        </w:rPr>
        <w:t xml:space="preserve"> </w:t>
      </w:r>
      <w:r w:rsidRPr="00304D85">
        <w:rPr>
          <w:rFonts w:ascii="Arial Narrow" w:hAnsi="Arial Narrow"/>
          <w:sz w:val="20"/>
          <w:szCs w:val="20"/>
        </w:rPr>
        <w:t>wycofanie</w:t>
      </w:r>
      <w:r w:rsidR="00775843">
        <w:rPr>
          <w:rFonts w:ascii="Arial Narrow" w:hAnsi="Arial Narrow"/>
          <w:sz w:val="20"/>
          <w:szCs w:val="20"/>
        </w:rPr>
        <w:t xml:space="preserve"> </w:t>
      </w:r>
      <w:r w:rsidRPr="00304D85">
        <w:rPr>
          <w:rFonts w:ascii="Arial Narrow" w:hAnsi="Arial Narrow"/>
          <w:sz w:val="20"/>
          <w:szCs w:val="20"/>
        </w:rPr>
        <w:t>złożonej</w:t>
      </w:r>
      <w:r w:rsidR="00775843">
        <w:rPr>
          <w:rFonts w:ascii="Arial Narrow" w:hAnsi="Arial Narrow"/>
          <w:sz w:val="20"/>
          <w:szCs w:val="20"/>
        </w:rPr>
        <w:t xml:space="preserve"> </w:t>
      </w:r>
      <w:r w:rsidRPr="00304D85">
        <w:rPr>
          <w:rFonts w:ascii="Arial Narrow" w:hAnsi="Arial Narrow"/>
          <w:sz w:val="20"/>
          <w:szCs w:val="20"/>
        </w:rPr>
        <w:t>oferty</w:t>
      </w:r>
      <w:r w:rsidR="00775843">
        <w:rPr>
          <w:rFonts w:ascii="Arial Narrow" w:hAnsi="Arial Narrow"/>
          <w:sz w:val="20"/>
          <w:szCs w:val="20"/>
        </w:rPr>
        <w:t xml:space="preserve"> </w:t>
      </w:r>
      <w:r w:rsidRPr="00304D85">
        <w:rPr>
          <w:rFonts w:ascii="Arial Narrow" w:hAnsi="Arial Narrow"/>
          <w:sz w:val="20"/>
          <w:szCs w:val="20"/>
        </w:rPr>
        <w:t>następuje</w:t>
      </w:r>
      <w:r w:rsidR="00775843">
        <w:rPr>
          <w:rFonts w:ascii="Arial Narrow" w:hAnsi="Arial Narrow"/>
          <w:sz w:val="20"/>
          <w:szCs w:val="20"/>
        </w:rPr>
        <w:t xml:space="preserve"> </w:t>
      </w:r>
      <w:r w:rsidRPr="00304D85">
        <w:rPr>
          <w:rFonts w:ascii="Arial Narrow" w:hAnsi="Arial Narrow"/>
          <w:sz w:val="20"/>
          <w:szCs w:val="20"/>
        </w:rPr>
        <w:t>poprzez</w:t>
      </w:r>
      <w:r w:rsidR="00775843">
        <w:rPr>
          <w:rFonts w:ascii="Arial Narrow" w:hAnsi="Arial Narrow"/>
          <w:sz w:val="20"/>
          <w:szCs w:val="20"/>
        </w:rPr>
        <w:t xml:space="preserve"> </w:t>
      </w:r>
      <w:r w:rsidRPr="00304D85">
        <w:rPr>
          <w:rFonts w:ascii="Arial Narrow" w:hAnsi="Arial Narrow"/>
          <w:sz w:val="20"/>
          <w:szCs w:val="20"/>
        </w:rPr>
        <w:t>złożenie</w:t>
      </w:r>
      <w:r w:rsidR="00775843">
        <w:rPr>
          <w:rFonts w:ascii="Arial Narrow" w:hAnsi="Arial Narrow"/>
          <w:sz w:val="20"/>
          <w:szCs w:val="20"/>
        </w:rPr>
        <w:t xml:space="preserve"> </w:t>
      </w:r>
      <w:r w:rsidRPr="00304D85">
        <w:rPr>
          <w:rFonts w:ascii="Arial Narrow" w:hAnsi="Arial Narrow"/>
          <w:sz w:val="20"/>
          <w:szCs w:val="20"/>
        </w:rPr>
        <w:t>pisemnego</w:t>
      </w:r>
      <w:r w:rsidR="00775843">
        <w:rPr>
          <w:rFonts w:ascii="Arial Narrow" w:hAnsi="Arial Narrow"/>
          <w:sz w:val="20"/>
          <w:szCs w:val="20"/>
        </w:rPr>
        <w:t xml:space="preserve"> </w:t>
      </w:r>
      <w:r w:rsidRPr="00304D85">
        <w:rPr>
          <w:rFonts w:ascii="Arial Narrow" w:hAnsi="Arial Narrow"/>
          <w:sz w:val="20"/>
          <w:szCs w:val="20"/>
        </w:rPr>
        <w:t>wniosku</w:t>
      </w:r>
      <w:r w:rsidR="00775843">
        <w:rPr>
          <w:rFonts w:ascii="Arial Narrow" w:hAnsi="Arial Narrow"/>
          <w:sz w:val="20"/>
          <w:szCs w:val="20"/>
        </w:rPr>
        <w:t xml:space="preserve"> </w:t>
      </w:r>
      <w:r w:rsidRPr="00304D85">
        <w:rPr>
          <w:rFonts w:ascii="Arial Narrow" w:hAnsi="Arial Narrow"/>
          <w:sz w:val="20"/>
          <w:szCs w:val="20"/>
        </w:rPr>
        <w:t>podpisanego przez osobę/osoby uprawnione do reprezentowania Wykonawcy.</w:t>
      </w:r>
    </w:p>
    <w:p w:rsidR="00304D85" w:rsidRPr="00304D85" w:rsidRDefault="00304D85" w:rsidP="002F0405">
      <w:pPr>
        <w:pStyle w:val="Akapitzlist"/>
        <w:numPr>
          <w:ilvl w:val="0"/>
          <w:numId w:val="47"/>
        </w:numPr>
        <w:spacing w:after="0" w:line="240" w:lineRule="auto"/>
        <w:ind w:left="567" w:hanging="567"/>
        <w:jc w:val="both"/>
        <w:rPr>
          <w:rFonts w:ascii="Arial Narrow" w:hAnsi="Arial Narrow"/>
          <w:sz w:val="20"/>
          <w:szCs w:val="20"/>
        </w:rPr>
      </w:pPr>
      <w:r w:rsidRPr="00304D85">
        <w:rPr>
          <w:rFonts w:ascii="Arial Narrow" w:hAnsi="Arial Narrow"/>
          <w:sz w:val="20"/>
          <w:szCs w:val="20"/>
        </w:rPr>
        <w:t>Zmiany oferty oraz wniosek o wycofanie oferty muszą być złożone w miejscu i według</w:t>
      </w:r>
      <w:r w:rsidR="00775843">
        <w:rPr>
          <w:rFonts w:ascii="Arial Narrow" w:hAnsi="Arial Narrow"/>
          <w:sz w:val="20"/>
          <w:szCs w:val="20"/>
        </w:rPr>
        <w:t xml:space="preserve"> </w:t>
      </w:r>
      <w:r w:rsidRPr="00304D85">
        <w:rPr>
          <w:rFonts w:ascii="Arial Narrow" w:hAnsi="Arial Narrow"/>
          <w:sz w:val="20"/>
          <w:szCs w:val="20"/>
        </w:rPr>
        <w:t>zasad obowiązujących przy składaniu oferty. Odpowiednio opisane maile zawierające</w:t>
      </w:r>
      <w:r w:rsidR="00775843">
        <w:rPr>
          <w:rFonts w:ascii="Arial Narrow" w:hAnsi="Arial Narrow"/>
          <w:sz w:val="20"/>
          <w:szCs w:val="20"/>
        </w:rPr>
        <w:t xml:space="preserve"> </w:t>
      </w:r>
      <w:r w:rsidRPr="00304D85">
        <w:rPr>
          <w:rFonts w:ascii="Arial Narrow" w:hAnsi="Arial Narrow"/>
          <w:sz w:val="20"/>
          <w:szCs w:val="20"/>
        </w:rPr>
        <w:t>zmiany</w:t>
      </w:r>
      <w:r w:rsidR="00775843">
        <w:rPr>
          <w:rFonts w:ascii="Arial Narrow" w:hAnsi="Arial Narrow"/>
          <w:sz w:val="20"/>
          <w:szCs w:val="20"/>
        </w:rPr>
        <w:t xml:space="preserve"> </w:t>
      </w:r>
      <w:r w:rsidRPr="00304D85">
        <w:rPr>
          <w:rFonts w:ascii="Arial Narrow" w:hAnsi="Arial Narrow"/>
          <w:sz w:val="20"/>
          <w:szCs w:val="20"/>
        </w:rPr>
        <w:t>lub</w:t>
      </w:r>
      <w:r w:rsidR="00775843">
        <w:rPr>
          <w:rFonts w:ascii="Arial Narrow" w:hAnsi="Arial Narrow"/>
          <w:sz w:val="20"/>
          <w:szCs w:val="20"/>
        </w:rPr>
        <w:t xml:space="preserve"> </w:t>
      </w:r>
      <w:r w:rsidRPr="00304D85">
        <w:rPr>
          <w:rFonts w:ascii="Arial Narrow" w:hAnsi="Arial Narrow"/>
          <w:sz w:val="20"/>
          <w:szCs w:val="20"/>
        </w:rPr>
        <w:t>wycofanie</w:t>
      </w:r>
      <w:r w:rsidR="00775843">
        <w:rPr>
          <w:rFonts w:ascii="Arial Narrow" w:hAnsi="Arial Narrow"/>
          <w:sz w:val="20"/>
          <w:szCs w:val="20"/>
        </w:rPr>
        <w:t xml:space="preserve"> </w:t>
      </w:r>
      <w:r w:rsidRPr="00304D85">
        <w:rPr>
          <w:rFonts w:ascii="Arial Narrow" w:hAnsi="Arial Narrow"/>
          <w:sz w:val="20"/>
          <w:szCs w:val="20"/>
        </w:rPr>
        <w:t>należy</w:t>
      </w:r>
      <w:r w:rsidR="00775843">
        <w:rPr>
          <w:rFonts w:ascii="Arial Narrow" w:hAnsi="Arial Narrow"/>
          <w:sz w:val="20"/>
          <w:szCs w:val="20"/>
        </w:rPr>
        <w:t xml:space="preserve"> </w:t>
      </w:r>
      <w:r w:rsidRPr="00304D85">
        <w:rPr>
          <w:rFonts w:ascii="Arial Narrow" w:hAnsi="Arial Narrow"/>
          <w:sz w:val="20"/>
          <w:szCs w:val="20"/>
        </w:rPr>
        <w:t>dodatkowo</w:t>
      </w:r>
      <w:r w:rsidR="00775843">
        <w:rPr>
          <w:rFonts w:ascii="Arial Narrow" w:hAnsi="Arial Narrow"/>
          <w:sz w:val="20"/>
          <w:szCs w:val="20"/>
        </w:rPr>
        <w:t xml:space="preserve"> </w:t>
      </w:r>
      <w:r w:rsidRPr="00304D85">
        <w:rPr>
          <w:rFonts w:ascii="Arial Narrow" w:hAnsi="Arial Narrow"/>
          <w:sz w:val="20"/>
          <w:szCs w:val="20"/>
        </w:rPr>
        <w:t>opatrzyć</w:t>
      </w:r>
      <w:r w:rsidR="00775843">
        <w:rPr>
          <w:rFonts w:ascii="Arial Narrow" w:hAnsi="Arial Narrow"/>
          <w:sz w:val="20"/>
          <w:szCs w:val="20"/>
        </w:rPr>
        <w:t xml:space="preserve"> </w:t>
      </w:r>
      <w:r w:rsidRPr="00304D85">
        <w:rPr>
          <w:rFonts w:ascii="Arial Narrow" w:hAnsi="Arial Narrow"/>
          <w:sz w:val="20"/>
          <w:szCs w:val="20"/>
        </w:rPr>
        <w:t>dopiskiem</w:t>
      </w:r>
      <w:r w:rsidR="00775843">
        <w:rPr>
          <w:rFonts w:ascii="Arial Narrow" w:hAnsi="Arial Narrow"/>
          <w:sz w:val="20"/>
          <w:szCs w:val="20"/>
        </w:rPr>
        <w:t xml:space="preserve"> </w:t>
      </w:r>
      <w:r w:rsidRPr="00304D85">
        <w:rPr>
          <w:rFonts w:ascii="Arial Narrow" w:hAnsi="Arial Narrow"/>
          <w:sz w:val="20"/>
          <w:szCs w:val="20"/>
        </w:rPr>
        <w:t>"ZMIANA"</w:t>
      </w:r>
      <w:r w:rsidR="00775843">
        <w:rPr>
          <w:rFonts w:ascii="Arial Narrow" w:hAnsi="Arial Narrow"/>
          <w:sz w:val="20"/>
          <w:szCs w:val="20"/>
        </w:rPr>
        <w:t xml:space="preserve"> </w:t>
      </w:r>
      <w:r w:rsidRPr="00304D85">
        <w:rPr>
          <w:rFonts w:ascii="Arial Narrow" w:hAnsi="Arial Narrow"/>
          <w:sz w:val="20"/>
          <w:szCs w:val="20"/>
        </w:rPr>
        <w:t>lub</w:t>
      </w:r>
      <w:r w:rsidR="00775843">
        <w:rPr>
          <w:rFonts w:ascii="Arial Narrow" w:hAnsi="Arial Narrow"/>
          <w:sz w:val="20"/>
          <w:szCs w:val="20"/>
        </w:rPr>
        <w:t xml:space="preserve"> </w:t>
      </w:r>
      <w:r w:rsidRPr="00304D85">
        <w:rPr>
          <w:rFonts w:ascii="Arial Narrow" w:hAnsi="Arial Narrow"/>
          <w:sz w:val="20"/>
          <w:szCs w:val="20"/>
        </w:rPr>
        <w:t>„WYCOFANIE”. W przypadku złożenia kilku „ZMIAN” maile dotyczące każdej „ZMIANY”</w:t>
      </w:r>
      <w:r w:rsidR="00556AA3">
        <w:rPr>
          <w:rFonts w:ascii="Arial Narrow" w:hAnsi="Arial Narrow"/>
          <w:sz w:val="20"/>
          <w:szCs w:val="20"/>
        </w:rPr>
        <w:t xml:space="preserve"> </w:t>
      </w:r>
      <w:r w:rsidRPr="00304D85">
        <w:rPr>
          <w:rFonts w:ascii="Arial Narrow" w:hAnsi="Arial Narrow"/>
          <w:sz w:val="20"/>
          <w:szCs w:val="20"/>
        </w:rPr>
        <w:t xml:space="preserve">należy dodatkowo opatrzyć napisem „zmiana nr </w:t>
      </w:r>
      <w:r w:rsidR="00583260">
        <w:rPr>
          <w:rFonts w:ascii="Arial Narrow" w:hAnsi="Arial Narrow"/>
          <w:sz w:val="20"/>
          <w:szCs w:val="20"/>
        </w:rPr>
        <w:t xml:space="preserve"> </w:t>
      </w:r>
      <w:r w:rsidR="00402867">
        <w:rPr>
          <w:rFonts w:ascii="Arial Narrow" w:hAnsi="Arial Narrow"/>
          <w:sz w:val="20"/>
          <w:szCs w:val="20"/>
        </w:rPr>
        <w:t>OA</w:t>
      </w:r>
      <w:r w:rsidR="006B4C6A">
        <w:rPr>
          <w:rFonts w:ascii="Arial Narrow" w:hAnsi="Arial Narrow"/>
          <w:sz w:val="20"/>
          <w:szCs w:val="20"/>
        </w:rPr>
        <w:t>ZP.2610/46</w:t>
      </w:r>
      <w:r w:rsidR="00402867">
        <w:rPr>
          <w:rFonts w:ascii="Arial Narrow" w:hAnsi="Arial Narrow"/>
          <w:sz w:val="20"/>
          <w:szCs w:val="20"/>
        </w:rPr>
        <w:t>/202</w:t>
      </w:r>
      <w:r w:rsidR="006B4C6A">
        <w:rPr>
          <w:rFonts w:ascii="Arial Narrow" w:hAnsi="Arial Narrow"/>
          <w:sz w:val="20"/>
          <w:szCs w:val="20"/>
        </w:rPr>
        <w:t>5</w:t>
      </w:r>
      <w:r w:rsidRPr="00304D85">
        <w:rPr>
          <w:rFonts w:ascii="Arial Narrow" w:hAnsi="Arial Narrow"/>
          <w:sz w:val="20"/>
          <w:szCs w:val="20"/>
        </w:rPr>
        <w:t>”.</w:t>
      </w:r>
    </w:p>
    <w:p w:rsidR="00304D85" w:rsidRPr="00304D85" w:rsidRDefault="00304D85" w:rsidP="002F0405">
      <w:pPr>
        <w:pStyle w:val="Akapitzlist"/>
        <w:numPr>
          <w:ilvl w:val="0"/>
          <w:numId w:val="47"/>
        </w:numPr>
        <w:spacing w:after="0" w:line="240" w:lineRule="auto"/>
        <w:ind w:left="567" w:hanging="567"/>
        <w:jc w:val="both"/>
        <w:rPr>
          <w:rFonts w:ascii="Arial Narrow" w:hAnsi="Arial Narrow"/>
          <w:sz w:val="20"/>
          <w:szCs w:val="20"/>
        </w:rPr>
      </w:pPr>
      <w:r w:rsidRPr="00304D85">
        <w:rPr>
          <w:rFonts w:ascii="Arial Narrow" w:hAnsi="Arial Narrow"/>
          <w:sz w:val="20"/>
          <w:szCs w:val="20"/>
        </w:rPr>
        <w:t>Wraz z wnioskiem o zmianę lub wycofanie złożonej oferty należy złożyć dokumenty</w:t>
      </w:r>
      <w:r w:rsidR="00556AA3">
        <w:rPr>
          <w:rFonts w:ascii="Arial Narrow" w:hAnsi="Arial Narrow"/>
          <w:sz w:val="20"/>
          <w:szCs w:val="20"/>
        </w:rPr>
        <w:t xml:space="preserve"> </w:t>
      </w:r>
      <w:r w:rsidRPr="00304D85">
        <w:rPr>
          <w:rFonts w:ascii="Arial Narrow" w:hAnsi="Arial Narrow"/>
          <w:sz w:val="20"/>
          <w:szCs w:val="20"/>
        </w:rPr>
        <w:t>potwierdzające uprawnienie osoby/osób podpisujących wniosek do reprezentowania</w:t>
      </w:r>
      <w:r w:rsidR="00556AA3">
        <w:rPr>
          <w:rFonts w:ascii="Arial Narrow" w:hAnsi="Arial Narrow"/>
          <w:sz w:val="20"/>
          <w:szCs w:val="20"/>
        </w:rPr>
        <w:t xml:space="preserve"> </w:t>
      </w:r>
      <w:r w:rsidRPr="00304D85">
        <w:rPr>
          <w:rFonts w:ascii="Arial Narrow" w:hAnsi="Arial Narrow"/>
          <w:sz w:val="20"/>
          <w:szCs w:val="20"/>
        </w:rPr>
        <w:t>Wykonawcy.</w:t>
      </w:r>
    </w:p>
    <w:p w:rsidR="00304D85" w:rsidRPr="00304D85" w:rsidRDefault="00304D85" w:rsidP="002F0405">
      <w:pPr>
        <w:pStyle w:val="Akapitzlist"/>
        <w:numPr>
          <w:ilvl w:val="0"/>
          <w:numId w:val="47"/>
        </w:numPr>
        <w:spacing w:after="0" w:line="240" w:lineRule="auto"/>
        <w:ind w:left="567" w:hanging="567"/>
        <w:jc w:val="both"/>
        <w:rPr>
          <w:rFonts w:ascii="Arial Narrow" w:hAnsi="Arial Narrow"/>
          <w:sz w:val="20"/>
          <w:szCs w:val="20"/>
        </w:rPr>
      </w:pPr>
      <w:r w:rsidRPr="00304D85">
        <w:rPr>
          <w:rFonts w:ascii="Arial Narrow" w:hAnsi="Arial Narrow"/>
          <w:sz w:val="20"/>
          <w:szCs w:val="20"/>
        </w:rPr>
        <w:t>W trakcie otwarcia ofert maile oznakowane dopiskiem "ZMIANA" zostaną otwarte przed</w:t>
      </w:r>
      <w:r w:rsidR="00556AA3">
        <w:rPr>
          <w:rFonts w:ascii="Arial Narrow" w:hAnsi="Arial Narrow"/>
          <w:sz w:val="20"/>
          <w:szCs w:val="20"/>
        </w:rPr>
        <w:t xml:space="preserve"> </w:t>
      </w:r>
      <w:r w:rsidRPr="00304D85">
        <w:rPr>
          <w:rFonts w:ascii="Arial Narrow" w:hAnsi="Arial Narrow"/>
          <w:sz w:val="20"/>
          <w:szCs w:val="20"/>
        </w:rPr>
        <w:t>otwarciem maila zawierającego ofertę.</w:t>
      </w:r>
    </w:p>
    <w:p w:rsidR="00304D85" w:rsidRPr="00304D85" w:rsidRDefault="00304D85" w:rsidP="002F0405">
      <w:pPr>
        <w:pStyle w:val="Akapitzlist"/>
        <w:numPr>
          <w:ilvl w:val="0"/>
          <w:numId w:val="47"/>
        </w:numPr>
        <w:spacing w:after="0" w:line="240" w:lineRule="auto"/>
        <w:ind w:left="567" w:hanging="567"/>
        <w:jc w:val="both"/>
        <w:rPr>
          <w:rFonts w:ascii="Arial Narrow" w:hAnsi="Arial Narrow"/>
          <w:sz w:val="20"/>
          <w:szCs w:val="20"/>
        </w:rPr>
      </w:pPr>
      <w:r w:rsidRPr="00304D85">
        <w:rPr>
          <w:rFonts w:ascii="Arial Narrow" w:hAnsi="Arial Narrow"/>
          <w:sz w:val="20"/>
          <w:szCs w:val="20"/>
        </w:rPr>
        <w:t>Po stwierdzeniu poprawności procedury dokonania zmian lub wycofania oferty:</w:t>
      </w:r>
    </w:p>
    <w:p w:rsidR="00304D85" w:rsidRPr="006D7795" w:rsidRDefault="00304D85" w:rsidP="002F0405">
      <w:pPr>
        <w:pStyle w:val="Akapitzlist"/>
        <w:numPr>
          <w:ilvl w:val="0"/>
          <w:numId w:val="52"/>
        </w:numPr>
        <w:spacing w:after="0" w:line="240" w:lineRule="auto"/>
        <w:ind w:left="1560" w:hanging="633"/>
        <w:rPr>
          <w:rFonts w:ascii="Arial Narrow" w:hAnsi="Arial Narrow"/>
          <w:sz w:val="20"/>
          <w:szCs w:val="20"/>
        </w:rPr>
      </w:pPr>
      <w:r w:rsidRPr="006D7795">
        <w:rPr>
          <w:rFonts w:ascii="Arial Narrow" w:hAnsi="Arial Narrow"/>
          <w:sz w:val="20"/>
          <w:szCs w:val="20"/>
        </w:rPr>
        <w:t>zmiany zostaną dołączone do oferty,</w:t>
      </w:r>
    </w:p>
    <w:p w:rsidR="000730A9" w:rsidRPr="00304D85" w:rsidRDefault="00304D85" w:rsidP="002F0405">
      <w:pPr>
        <w:pStyle w:val="Akapitzlist"/>
        <w:numPr>
          <w:ilvl w:val="0"/>
          <w:numId w:val="52"/>
        </w:numPr>
        <w:spacing w:after="0" w:line="240" w:lineRule="auto"/>
        <w:ind w:left="1560" w:hanging="633"/>
        <w:rPr>
          <w:rFonts w:ascii="Arial Narrow" w:hAnsi="Arial Narrow"/>
          <w:sz w:val="20"/>
          <w:szCs w:val="20"/>
        </w:rPr>
      </w:pPr>
      <w:r w:rsidRPr="00304D85">
        <w:rPr>
          <w:rFonts w:ascii="Arial Narrow" w:hAnsi="Arial Narrow"/>
          <w:sz w:val="20"/>
          <w:szCs w:val="20"/>
        </w:rPr>
        <w:t>w przypadku ofert wycofanych, oferta Wykonawcy przesłana w postaci elektronicznej</w:t>
      </w:r>
      <w:r w:rsidR="00556AA3">
        <w:rPr>
          <w:rFonts w:ascii="Arial Narrow" w:hAnsi="Arial Narrow"/>
          <w:sz w:val="20"/>
          <w:szCs w:val="20"/>
        </w:rPr>
        <w:t xml:space="preserve"> </w:t>
      </w:r>
      <w:r w:rsidRPr="00304D85">
        <w:rPr>
          <w:rFonts w:ascii="Arial Narrow" w:hAnsi="Arial Narrow"/>
          <w:sz w:val="20"/>
          <w:szCs w:val="20"/>
        </w:rPr>
        <w:t>nie będzie podlegała rozpatrywaniu, o czym Wykonawca zostanie poinformowany.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160376" w:rsidRPr="00160376" w:rsidTr="001F7ABB">
        <w:tc>
          <w:tcPr>
            <w:tcW w:w="9062" w:type="dxa"/>
            <w:shd w:val="clear" w:color="auto" w:fill="C6D9F1"/>
          </w:tcPr>
          <w:p w:rsidR="00160376" w:rsidRPr="00160376" w:rsidRDefault="00160376" w:rsidP="00160376">
            <w:pPr>
              <w:numPr>
                <w:ilvl w:val="0"/>
                <w:numId w:val="1"/>
              </w:numPr>
              <w:jc w:val="both"/>
              <w:rPr>
                <w:rFonts w:ascii="Arial Narrow" w:hAnsi="Arial Narrow"/>
                <w:b/>
                <w:sz w:val="20"/>
                <w:szCs w:val="20"/>
              </w:rPr>
            </w:pPr>
            <w:r w:rsidRPr="00160376">
              <w:rPr>
                <w:rFonts w:ascii="Arial Narrow" w:hAnsi="Arial Narrow"/>
                <w:b/>
                <w:sz w:val="20"/>
                <w:szCs w:val="20"/>
              </w:rPr>
              <w:t>MIEJSCE I TERMIN SKŁADANIA I OTWARCIA OFERT</w:t>
            </w:r>
          </w:p>
        </w:tc>
      </w:tr>
    </w:tbl>
    <w:p w:rsidR="002F7F1D" w:rsidRDefault="002F7F1D" w:rsidP="00DE46E1">
      <w:pPr>
        <w:spacing w:after="0" w:line="240" w:lineRule="auto"/>
        <w:jc w:val="center"/>
        <w:rPr>
          <w:rFonts w:ascii="Arial Narrow" w:hAnsi="Arial Narrow"/>
          <w:color w:val="0070C0"/>
          <w:sz w:val="20"/>
          <w:szCs w:val="20"/>
        </w:rPr>
      </w:pPr>
    </w:p>
    <w:p w:rsidR="00160376" w:rsidRPr="00CB6133" w:rsidRDefault="002F7F1D" w:rsidP="00DE46E1">
      <w:pPr>
        <w:spacing w:after="0" w:line="240" w:lineRule="auto"/>
        <w:jc w:val="center"/>
        <w:rPr>
          <w:rFonts w:ascii="Arial Narrow" w:hAnsi="Arial Narrow"/>
          <w:b/>
          <w:color w:val="0070C0"/>
          <w:sz w:val="20"/>
          <w:szCs w:val="20"/>
        </w:rPr>
      </w:pPr>
      <w:r w:rsidRPr="00CB6133">
        <w:rPr>
          <w:rFonts w:ascii="Arial Narrow" w:hAnsi="Arial Narrow"/>
          <w:b/>
          <w:color w:val="0070C0"/>
          <w:sz w:val="20"/>
          <w:szCs w:val="20"/>
        </w:rPr>
        <w:t>W PRZYPADKU ZŁOŻENIA OFERTY W FORMIE PISEMNEJ (W POSTACI PAPIEROWEJ):</w:t>
      </w:r>
    </w:p>
    <w:p w:rsidR="00160376" w:rsidRPr="003A38A1" w:rsidRDefault="00BB098C" w:rsidP="002F0405">
      <w:pPr>
        <w:pStyle w:val="Akapitzlist"/>
        <w:numPr>
          <w:ilvl w:val="0"/>
          <w:numId w:val="53"/>
        </w:numPr>
        <w:spacing w:after="0" w:line="240" w:lineRule="auto"/>
        <w:ind w:left="567" w:hanging="567"/>
        <w:jc w:val="both"/>
        <w:rPr>
          <w:rFonts w:ascii="Arial Narrow" w:hAnsi="Arial Narrow"/>
          <w:sz w:val="20"/>
          <w:szCs w:val="20"/>
        </w:rPr>
      </w:pPr>
      <w:r w:rsidRPr="003A38A1">
        <w:rPr>
          <w:rFonts w:ascii="Arial Narrow" w:hAnsi="Arial Narrow"/>
          <w:sz w:val="20"/>
          <w:szCs w:val="20"/>
        </w:rPr>
        <w:t>Ofertę należy umieścić w zamkniętym opakowaniu, uniemożliwiającym odczytanie zawartości bez uszkodzenia tego opakowania. Opakowanie winno być oznaczone nazwą (firmą) i adresem Wykonawcy, oraz opisane</w:t>
      </w:r>
    </w:p>
    <w:tbl>
      <w:tblPr>
        <w:tblStyle w:val="Tabela-Siatka"/>
        <w:tblW w:w="0" w:type="auto"/>
        <w:tblLook w:val="04A0" w:firstRow="1" w:lastRow="0" w:firstColumn="1" w:lastColumn="0" w:noHBand="0" w:noVBand="1"/>
      </w:tblPr>
      <w:tblGrid>
        <w:gridCol w:w="9062"/>
      </w:tblGrid>
      <w:tr w:rsidR="00123C33" w:rsidRPr="00E75AE6" w:rsidTr="00123C33">
        <w:tc>
          <w:tcPr>
            <w:tcW w:w="9062" w:type="dxa"/>
          </w:tcPr>
          <w:p w:rsidR="00123C33" w:rsidRPr="00E75AE6" w:rsidRDefault="00123C33" w:rsidP="00DE46E1">
            <w:pPr>
              <w:spacing w:after="0" w:line="240" w:lineRule="auto"/>
              <w:rPr>
                <w:rFonts w:ascii="Arial Narrow" w:hAnsi="Arial Narrow"/>
                <w:sz w:val="16"/>
                <w:szCs w:val="16"/>
              </w:rPr>
            </w:pPr>
            <w:r w:rsidRPr="00E75AE6">
              <w:rPr>
                <w:rFonts w:ascii="Arial Narrow" w:hAnsi="Arial Narrow"/>
                <w:sz w:val="16"/>
                <w:szCs w:val="16"/>
              </w:rPr>
              <w:t>………………………………………..</w:t>
            </w:r>
          </w:p>
          <w:p w:rsidR="00123C33" w:rsidRPr="00E75AE6" w:rsidRDefault="00123C33" w:rsidP="00DE46E1">
            <w:pPr>
              <w:spacing w:after="0" w:line="240" w:lineRule="auto"/>
              <w:rPr>
                <w:rFonts w:ascii="Arial Narrow" w:hAnsi="Arial Narrow"/>
                <w:sz w:val="16"/>
                <w:szCs w:val="16"/>
              </w:rPr>
            </w:pPr>
            <w:r w:rsidRPr="00E75AE6">
              <w:rPr>
                <w:rFonts w:ascii="Arial Narrow" w:hAnsi="Arial Narrow"/>
                <w:sz w:val="16"/>
                <w:szCs w:val="16"/>
              </w:rPr>
              <w:t>nazwa (firma) Wykonawcy adres Wykonawcy</w:t>
            </w:r>
          </w:p>
          <w:p w:rsidR="00737FD4" w:rsidRPr="00D63985" w:rsidRDefault="00737FD4" w:rsidP="00DE46E1">
            <w:pPr>
              <w:widowControl w:val="0"/>
              <w:autoSpaceDE w:val="0"/>
              <w:autoSpaceDN w:val="0"/>
              <w:adjustRightInd w:val="0"/>
              <w:spacing w:after="0" w:line="240" w:lineRule="auto"/>
              <w:ind w:left="4849"/>
              <w:rPr>
                <w:rFonts w:ascii="Arial Narrow" w:eastAsia="Times New Roman" w:hAnsi="Arial Narrow"/>
                <w:b/>
                <w:sz w:val="18"/>
                <w:szCs w:val="18"/>
                <w:lang w:eastAsia="pl-PL"/>
              </w:rPr>
            </w:pPr>
            <w:r w:rsidRPr="00D63985">
              <w:rPr>
                <w:rFonts w:ascii="Arial Narrow" w:eastAsia="Times New Roman" w:hAnsi="Arial Narrow"/>
                <w:b/>
                <w:sz w:val="18"/>
                <w:szCs w:val="18"/>
                <w:lang w:eastAsia="pl-PL"/>
              </w:rPr>
              <w:t xml:space="preserve">Oferta dla </w:t>
            </w:r>
          </w:p>
          <w:p w:rsidR="00737FD4" w:rsidRPr="00D63985" w:rsidRDefault="00737FD4" w:rsidP="00DE46E1">
            <w:pPr>
              <w:widowControl w:val="0"/>
              <w:autoSpaceDE w:val="0"/>
              <w:autoSpaceDN w:val="0"/>
              <w:adjustRightInd w:val="0"/>
              <w:spacing w:after="0" w:line="240" w:lineRule="auto"/>
              <w:ind w:left="4849"/>
              <w:rPr>
                <w:rFonts w:ascii="Arial Narrow" w:eastAsia="Times New Roman" w:hAnsi="Arial Narrow"/>
                <w:b/>
                <w:sz w:val="18"/>
                <w:szCs w:val="18"/>
                <w:lang w:eastAsia="pl-PL"/>
              </w:rPr>
            </w:pPr>
            <w:r w:rsidRPr="00D63985">
              <w:rPr>
                <w:rFonts w:ascii="Arial Narrow" w:eastAsia="Times New Roman" w:hAnsi="Arial Narrow"/>
                <w:b/>
                <w:sz w:val="18"/>
                <w:szCs w:val="18"/>
                <w:lang w:eastAsia="pl-PL"/>
              </w:rPr>
              <w:t>Łódzkiego Ośrodka Geodezji</w:t>
            </w:r>
          </w:p>
          <w:p w:rsidR="00737FD4" w:rsidRPr="00D63985" w:rsidRDefault="00737FD4" w:rsidP="00DE46E1">
            <w:pPr>
              <w:widowControl w:val="0"/>
              <w:autoSpaceDE w:val="0"/>
              <w:autoSpaceDN w:val="0"/>
              <w:adjustRightInd w:val="0"/>
              <w:spacing w:after="0" w:line="240" w:lineRule="auto"/>
              <w:ind w:left="4849"/>
              <w:rPr>
                <w:rFonts w:ascii="Arial Narrow" w:eastAsia="Times New Roman" w:hAnsi="Arial Narrow"/>
                <w:b/>
                <w:sz w:val="18"/>
                <w:szCs w:val="18"/>
                <w:lang w:val="en-US" w:eastAsia="pl-PL"/>
              </w:rPr>
            </w:pPr>
            <w:r w:rsidRPr="00D63985">
              <w:rPr>
                <w:rFonts w:ascii="Arial Narrow" w:eastAsia="Times New Roman" w:hAnsi="Arial Narrow"/>
                <w:b/>
                <w:sz w:val="18"/>
                <w:szCs w:val="18"/>
                <w:lang w:eastAsia="pl-PL"/>
              </w:rPr>
              <w:t xml:space="preserve">ul. </w:t>
            </w:r>
            <w:r w:rsidRPr="00D63985">
              <w:rPr>
                <w:rFonts w:ascii="Arial Narrow" w:eastAsia="Times New Roman" w:hAnsi="Arial Narrow"/>
                <w:b/>
                <w:sz w:val="18"/>
                <w:szCs w:val="18"/>
                <w:lang w:val="en-US" w:eastAsia="pl-PL"/>
              </w:rPr>
              <w:t>Traugutta 21/23</w:t>
            </w:r>
          </w:p>
          <w:p w:rsidR="00737FD4" w:rsidRPr="00D63985" w:rsidRDefault="00737FD4" w:rsidP="00DE46E1">
            <w:pPr>
              <w:widowControl w:val="0"/>
              <w:autoSpaceDE w:val="0"/>
              <w:autoSpaceDN w:val="0"/>
              <w:adjustRightInd w:val="0"/>
              <w:spacing w:after="0" w:line="240" w:lineRule="auto"/>
              <w:ind w:left="4849"/>
              <w:rPr>
                <w:rFonts w:ascii="Arial Narrow" w:eastAsia="Times New Roman" w:hAnsi="Arial Narrow"/>
                <w:b/>
                <w:sz w:val="18"/>
                <w:szCs w:val="18"/>
                <w:lang w:val="en-US" w:eastAsia="pl-PL"/>
              </w:rPr>
            </w:pPr>
            <w:r w:rsidRPr="00D63985">
              <w:rPr>
                <w:rFonts w:ascii="Arial Narrow" w:eastAsia="Times New Roman" w:hAnsi="Arial Narrow"/>
                <w:b/>
                <w:sz w:val="18"/>
                <w:szCs w:val="18"/>
                <w:lang w:val="en-US" w:eastAsia="pl-PL"/>
              </w:rPr>
              <w:t>90-113 Łódź</w:t>
            </w:r>
          </w:p>
          <w:p w:rsidR="00E63229" w:rsidRPr="00E75AE6" w:rsidRDefault="00E63229" w:rsidP="00DE46E1">
            <w:pPr>
              <w:spacing w:after="0" w:line="240" w:lineRule="auto"/>
              <w:rPr>
                <w:rFonts w:ascii="Arial Narrow" w:hAnsi="Arial Narrow"/>
                <w:sz w:val="16"/>
                <w:szCs w:val="16"/>
              </w:rPr>
            </w:pPr>
            <w:r w:rsidRPr="00E75AE6">
              <w:rPr>
                <w:rFonts w:ascii="Arial Narrow" w:hAnsi="Arial Narrow"/>
                <w:sz w:val="16"/>
                <w:szCs w:val="16"/>
              </w:rPr>
              <w:t xml:space="preserve">Nr sprawy </w:t>
            </w:r>
            <w:r w:rsidR="006B4C6A">
              <w:rPr>
                <w:rFonts w:ascii="Arial Narrow" w:hAnsi="Arial Narrow"/>
                <w:sz w:val="16"/>
                <w:szCs w:val="16"/>
              </w:rPr>
              <w:t>OAZP.2610/46/2025</w:t>
            </w:r>
          </w:p>
          <w:p w:rsidR="00123C33" w:rsidRPr="00D63985" w:rsidRDefault="00FC0624" w:rsidP="00DE46E1">
            <w:pPr>
              <w:spacing w:after="0" w:line="240" w:lineRule="auto"/>
              <w:jc w:val="center"/>
              <w:rPr>
                <w:rFonts w:ascii="Arial Narrow" w:hAnsi="Arial Narrow"/>
                <w:sz w:val="20"/>
                <w:szCs w:val="20"/>
              </w:rPr>
            </w:pPr>
            <w:r w:rsidRPr="00D63985">
              <w:rPr>
                <w:rFonts w:ascii="Arial Narrow" w:hAnsi="Arial Narrow"/>
                <w:sz w:val="20"/>
                <w:szCs w:val="20"/>
              </w:rPr>
              <w:t xml:space="preserve">Oferta </w:t>
            </w:r>
            <w:r w:rsidR="0063432A" w:rsidRPr="00D63985">
              <w:rPr>
                <w:rFonts w:ascii="Arial Narrow" w:hAnsi="Arial Narrow"/>
                <w:sz w:val="20"/>
                <w:szCs w:val="20"/>
              </w:rPr>
              <w:t xml:space="preserve">na </w:t>
            </w:r>
            <w:r w:rsidR="0026364B" w:rsidRPr="00D63985">
              <w:rPr>
                <w:rFonts w:ascii="Arial Narrow" w:hAnsi="Arial Narrow"/>
                <w:sz w:val="20"/>
                <w:szCs w:val="20"/>
              </w:rPr>
              <w:t xml:space="preserve">wykonanie serwisu i konserwacji </w:t>
            </w:r>
            <w:r w:rsidR="00E46724">
              <w:rPr>
                <w:rFonts w:ascii="Arial Narrow" w:hAnsi="Arial Narrow"/>
                <w:sz w:val="20"/>
                <w:szCs w:val="20"/>
              </w:rPr>
              <w:t>(</w:t>
            </w:r>
            <w:r w:rsidR="00E46724" w:rsidRPr="00E46724">
              <w:rPr>
                <w:rFonts w:ascii="Arial Narrow" w:hAnsi="Arial Narrow"/>
                <w:sz w:val="20"/>
                <w:szCs w:val="20"/>
              </w:rPr>
              <w:t>w opcji usług Serwis Komfort</w:t>
            </w:r>
            <w:r w:rsidR="00E46724">
              <w:rPr>
                <w:rFonts w:ascii="Arial Narrow" w:hAnsi="Arial Narrow"/>
                <w:sz w:val="20"/>
                <w:szCs w:val="20"/>
              </w:rPr>
              <w:t>*</w:t>
            </w:r>
            <w:r w:rsidR="00E46724" w:rsidRPr="00E46724">
              <w:rPr>
                <w:rFonts w:ascii="Arial Narrow" w:hAnsi="Arial Narrow"/>
                <w:sz w:val="20"/>
                <w:szCs w:val="20"/>
              </w:rPr>
              <w:t xml:space="preserve"> lub równoważny</w:t>
            </w:r>
            <w:r w:rsidR="00E46724">
              <w:rPr>
                <w:rFonts w:ascii="Arial Narrow" w:hAnsi="Arial Narrow"/>
                <w:sz w:val="20"/>
                <w:szCs w:val="20"/>
              </w:rPr>
              <w:t>*)</w:t>
            </w:r>
            <w:r w:rsidR="00E46724" w:rsidRPr="00E46724">
              <w:rPr>
                <w:rFonts w:ascii="Arial Narrow" w:hAnsi="Arial Narrow"/>
                <w:sz w:val="20"/>
                <w:szCs w:val="20"/>
              </w:rPr>
              <w:t xml:space="preserve"> </w:t>
            </w:r>
            <w:r w:rsidR="0026364B" w:rsidRPr="00D63985">
              <w:rPr>
                <w:rFonts w:ascii="Arial Narrow" w:hAnsi="Arial Narrow"/>
                <w:sz w:val="20"/>
                <w:szCs w:val="20"/>
              </w:rPr>
              <w:t>czterech dźwigów osobowych marki Schindler</w:t>
            </w:r>
          </w:p>
          <w:p w:rsidR="00123C33" w:rsidRPr="00D63985" w:rsidRDefault="00E04B82" w:rsidP="006B4C6A">
            <w:pPr>
              <w:spacing w:after="0" w:line="240" w:lineRule="auto"/>
              <w:jc w:val="center"/>
              <w:rPr>
                <w:rFonts w:ascii="Arial Narrow" w:hAnsi="Arial Narrow"/>
                <w:b/>
                <w:sz w:val="20"/>
                <w:szCs w:val="20"/>
              </w:rPr>
            </w:pPr>
            <w:r w:rsidRPr="00D63985">
              <w:rPr>
                <w:rFonts w:ascii="Arial Narrow" w:hAnsi="Arial Narrow"/>
                <w:b/>
                <w:sz w:val="20"/>
                <w:szCs w:val="20"/>
              </w:rPr>
              <w:t xml:space="preserve">Nie otwierać przed dniem </w:t>
            </w:r>
            <w:r w:rsidR="00E377A1" w:rsidRPr="00D63985">
              <w:rPr>
                <w:rFonts w:ascii="Arial Narrow" w:hAnsi="Arial Narrow"/>
                <w:b/>
                <w:sz w:val="20"/>
                <w:szCs w:val="20"/>
              </w:rPr>
              <w:t>2</w:t>
            </w:r>
            <w:r w:rsidR="006B4C6A">
              <w:rPr>
                <w:rFonts w:ascii="Arial Narrow" w:hAnsi="Arial Narrow"/>
                <w:b/>
                <w:sz w:val="20"/>
                <w:szCs w:val="20"/>
              </w:rPr>
              <w:t>4</w:t>
            </w:r>
            <w:r w:rsidR="00AC23F1" w:rsidRPr="00D63985">
              <w:rPr>
                <w:rFonts w:ascii="Arial Narrow" w:hAnsi="Arial Narrow"/>
                <w:b/>
                <w:sz w:val="20"/>
                <w:szCs w:val="20"/>
              </w:rPr>
              <w:t>.</w:t>
            </w:r>
            <w:r w:rsidR="00994FB7">
              <w:rPr>
                <w:rFonts w:ascii="Arial Narrow" w:hAnsi="Arial Narrow"/>
                <w:b/>
                <w:sz w:val="20"/>
                <w:szCs w:val="20"/>
              </w:rPr>
              <w:t>11</w:t>
            </w:r>
            <w:r w:rsidR="00AC23F1" w:rsidRPr="00D63985">
              <w:rPr>
                <w:rFonts w:ascii="Arial Narrow" w:hAnsi="Arial Narrow"/>
                <w:b/>
                <w:sz w:val="20"/>
                <w:szCs w:val="20"/>
              </w:rPr>
              <w:t>.</w:t>
            </w:r>
            <w:r w:rsidRPr="00D63985">
              <w:rPr>
                <w:rFonts w:ascii="Arial Narrow" w:hAnsi="Arial Narrow"/>
                <w:b/>
                <w:sz w:val="20"/>
                <w:szCs w:val="20"/>
              </w:rPr>
              <w:t>202</w:t>
            </w:r>
            <w:r w:rsidR="006B4C6A">
              <w:rPr>
                <w:rFonts w:ascii="Arial Narrow" w:hAnsi="Arial Narrow"/>
                <w:b/>
                <w:sz w:val="20"/>
                <w:szCs w:val="20"/>
              </w:rPr>
              <w:t>5</w:t>
            </w:r>
            <w:r w:rsidRPr="00D63985">
              <w:rPr>
                <w:rFonts w:ascii="Arial Narrow" w:hAnsi="Arial Narrow"/>
                <w:b/>
                <w:sz w:val="20"/>
                <w:szCs w:val="20"/>
              </w:rPr>
              <w:t xml:space="preserve">r. do godz. </w:t>
            </w:r>
            <w:r w:rsidR="00AC23F1" w:rsidRPr="00D63985">
              <w:rPr>
                <w:rFonts w:ascii="Arial Narrow" w:hAnsi="Arial Narrow"/>
                <w:b/>
                <w:sz w:val="20"/>
                <w:szCs w:val="20"/>
              </w:rPr>
              <w:t>1</w:t>
            </w:r>
            <w:r w:rsidR="00994FB7">
              <w:rPr>
                <w:rFonts w:ascii="Arial Narrow" w:hAnsi="Arial Narrow"/>
                <w:b/>
                <w:sz w:val="20"/>
                <w:szCs w:val="20"/>
              </w:rPr>
              <w:t>3</w:t>
            </w:r>
            <w:r w:rsidRPr="00D63985">
              <w:rPr>
                <w:rFonts w:ascii="Arial Narrow" w:hAnsi="Arial Narrow"/>
                <w:b/>
                <w:sz w:val="20"/>
                <w:szCs w:val="20"/>
              </w:rPr>
              <w:t>:00</w:t>
            </w:r>
          </w:p>
        </w:tc>
      </w:tr>
    </w:tbl>
    <w:p w:rsidR="00BB098C" w:rsidRDefault="000C799E" w:rsidP="002F0405">
      <w:pPr>
        <w:pStyle w:val="Akapitzlist"/>
        <w:numPr>
          <w:ilvl w:val="0"/>
          <w:numId w:val="53"/>
        </w:numPr>
        <w:spacing w:after="0" w:line="240" w:lineRule="auto"/>
        <w:ind w:left="567" w:hanging="567"/>
        <w:jc w:val="both"/>
        <w:rPr>
          <w:rFonts w:ascii="Arial Narrow" w:hAnsi="Arial Narrow"/>
          <w:sz w:val="20"/>
          <w:szCs w:val="20"/>
        </w:rPr>
      </w:pPr>
      <w:r w:rsidRPr="000C799E">
        <w:rPr>
          <w:rFonts w:ascii="Arial Narrow" w:hAnsi="Arial Narrow"/>
          <w:sz w:val="20"/>
          <w:szCs w:val="20"/>
        </w:rPr>
        <w:t xml:space="preserve">Ofertę należy złożyć w </w:t>
      </w:r>
      <w:r w:rsidR="00285518">
        <w:rPr>
          <w:rFonts w:ascii="Arial Narrow" w:hAnsi="Arial Narrow"/>
          <w:sz w:val="20"/>
          <w:szCs w:val="20"/>
        </w:rPr>
        <w:t xml:space="preserve">budynku </w:t>
      </w:r>
      <w:r>
        <w:rPr>
          <w:rFonts w:ascii="Arial Narrow" w:hAnsi="Arial Narrow"/>
          <w:sz w:val="20"/>
          <w:szCs w:val="20"/>
        </w:rPr>
        <w:t xml:space="preserve">Łódzkiego Ośrodka </w:t>
      </w:r>
      <w:r w:rsidR="00285518">
        <w:rPr>
          <w:rFonts w:ascii="Arial Narrow" w:hAnsi="Arial Narrow"/>
          <w:sz w:val="20"/>
          <w:szCs w:val="20"/>
        </w:rPr>
        <w:t>G</w:t>
      </w:r>
      <w:r>
        <w:rPr>
          <w:rFonts w:ascii="Arial Narrow" w:hAnsi="Arial Narrow"/>
          <w:sz w:val="20"/>
          <w:szCs w:val="20"/>
        </w:rPr>
        <w:t>eodezji</w:t>
      </w:r>
      <w:r w:rsidRPr="000C799E">
        <w:rPr>
          <w:rFonts w:ascii="Arial Narrow" w:hAnsi="Arial Narrow"/>
          <w:sz w:val="20"/>
          <w:szCs w:val="20"/>
        </w:rPr>
        <w:t xml:space="preserve">, ul. </w:t>
      </w:r>
      <w:r w:rsidR="00285518">
        <w:rPr>
          <w:rFonts w:ascii="Arial Narrow" w:hAnsi="Arial Narrow"/>
          <w:sz w:val="20"/>
          <w:szCs w:val="20"/>
        </w:rPr>
        <w:t>Traugutta 21/23</w:t>
      </w:r>
      <w:r w:rsidRPr="000C799E">
        <w:rPr>
          <w:rFonts w:ascii="Arial Narrow" w:hAnsi="Arial Narrow"/>
          <w:sz w:val="20"/>
          <w:szCs w:val="20"/>
        </w:rPr>
        <w:t>, 90-</w:t>
      </w:r>
      <w:r w:rsidR="00285518">
        <w:rPr>
          <w:rFonts w:ascii="Arial Narrow" w:hAnsi="Arial Narrow"/>
          <w:sz w:val="20"/>
          <w:szCs w:val="20"/>
        </w:rPr>
        <w:t>113</w:t>
      </w:r>
      <w:r w:rsidRPr="000C799E">
        <w:rPr>
          <w:rFonts w:ascii="Arial Narrow" w:hAnsi="Arial Narrow"/>
          <w:sz w:val="20"/>
          <w:szCs w:val="20"/>
        </w:rPr>
        <w:t xml:space="preserve"> Łódź, p</w:t>
      </w:r>
      <w:r w:rsidR="00285518">
        <w:rPr>
          <w:rFonts w:ascii="Arial Narrow" w:hAnsi="Arial Narrow"/>
          <w:sz w:val="20"/>
          <w:szCs w:val="20"/>
        </w:rPr>
        <w:t>arter</w:t>
      </w:r>
      <w:r w:rsidR="00A8437F" w:rsidRPr="008661F5">
        <w:rPr>
          <w:rFonts w:ascii="Arial Narrow" w:hAnsi="Arial Narrow"/>
          <w:sz w:val="20"/>
          <w:szCs w:val="20"/>
        </w:rPr>
        <w:t xml:space="preserve"> </w:t>
      </w:r>
      <w:r w:rsidR="00A8437F" w:rsidRPr="00A8437F">
        <w:rPr>
          <w:rFonts w:ascii="Arial Narrow" w:hAnsi="Arial Narrow"/>
          <w:sz w:val="20"/>
          <w:szCs w:val="20"/>
        </w:rPr>
        <w:t>Biur</w:t>
      </w:r>
      <w:r w:rsidR="00A8437F">
        <w:rPr>
          <w:rFonts w:ascii="Arial Narrow" w:hAnsi="Arial Narrow"/>
          <w:sz w:val="20"/>
          <w:szCs w:val="20"/>
        </w:rPr>
        <w:t>o</w:t>
      </w:r>
      <w:r w:rsidR="00A8437F" w:rsidRPr="00A8437F">
        <w:rPr>
          <w:rFonts w:ascii="Arial Narrow" w:hAnsi="Arial Narrow"/>
          <w:sz w:val="20"/>
          <w:szCs w:val="20"/>
        </w:rPr>
        <w:t xml:space="preserve"> </w:t>
      </w:r>
      <w:r w:rsidR="00A8437F">
        <w:rPr>
          <w:rFonts w:ascii="Arial Narrow" w:hAnsi="Arial Narrow"/>
          <w:sz w:val="20"/>
          <w:szCs w:val="20"/>
        </w:rPr>
        <w:t xml:space="preserve"> </w:t>
      </w:r>
      <w:r w:rsidR="00A8437F" w:rsidRPr="00A8437F">
        <w:rPr>
          <w:rFonts w:ascii="Arial Narrow" w:hAnsi="Arial Narrow"/>
          <w:sz w:val="20"/>
          <w:szCs w:val="20"/>
        </w:rPr>
        <w:t>Podawcz</w:t>
      </w:r>
      <w:r w:rsidR="00A8437F">
        <w:rPr>
          <w:rFonts w:ascii="Arial Narrow" w:hAnsi="Arial Narrow"/>
          <w:sz w:val="20"/>
          <w:szCs w:val="20"/>
        </w:rPr>
        <w:t>e</w:t>
      </w:r>
      <w:r w:rsidRPr="000C799E">
        <w:rPr>
          <w:rFonts w:ascii="Arial Narrow" w:hAnsi="Arial Narrow"/>
          <w:sz w:val="20"/>
          <w:szCs w:val="20"/>
        </w:rPr>
        <w:t>, w nieprzekraczalnym terminie:</w:t>
      </w:r>
    </w:p>
    <w:tbl>
      <w:tblPr>
        <w:tblStyle w:val="Tabela-Siatka"/>
        <w:tblW w:w="0" w:type="auto"/>
        <w:tblLook w:val="04A0" w:firstRow="1" w:lastRow="0" w:firstColumn="1" w:lastColumn="0" w:noHBand="0" w:noVBand="1"/>
      </w:tblPr>
      <w:tblGrid>
        <w:gridCol w:w="2265"/>
        <w:gridCol w:w="2265"/>
        <w:gridCol w:w="2266"/>
        <w:gridCol w:w="2266"/>
      </w:tblGrid>
      <w:tr w:rsidR="00391D67" w:rsidTr="00391D67">
        <w:tc>
          <w:tcPr>
            <w:tcW w:w="2265" w:type="dxa"/>
          </w:tcPr>
          <w:p w:rsidR="00391D67" w:rsidRPr="00C47C88" w:rsidRDefault="006B27CF" w:rsidP="00DE46E1">
            <w:pPr>
              <w:spacing w:after="0" w:line="240" w:lineRule="auto"/>
              <w:jc w:val="center"/>
              <w:rPr>
                <w:rFonts w:ascii="Arial Narrow" w:hAnsi="Arial Narrow"/>
                <w:b/>
                <w:sz w:val="20"/>
                <w:szCs w:val="20"/>
              </w:rPr>
            </w:pPr>
            <w:r w:rsidRPr="00C47C88">
              <w:rPr>
                <w:rFonts w:ascii="Arial Narrow" w:hAnsi="Arial Narrow"/>
                <w:b/>
                <w:sz w:val="20"/>
                <w:szCs w:val="20"/>
              </w:rPr>
              <w:t>do dnia</w:t>
            </w:r>
          </w:p>
        </w:tc>
        <w:tc>
          <w:tcPr>
            <w:tcW w:w="2265" w:type="dxa"/>
          </w:tcPr>
          <w:p w:rsidR="00391D67" w:rsidRPr="00C47C88" w:rsidRDefault="003518DD" w:rsidP="006B4C6A">
            <w:pPr>
              <w:spacing w:after="0" w:line="240" w:lineRule="auto"/>
              <w:jc w:val="center"/>
              <w:rPr>
                <w:rFonts w:ascii="Arial Narrow" w:hAnsi="Arial Narrow"/>
                <w:b/>
                <w:sz w:val="20"/>
                <w:szCs w:val="20"/>
              </w:rPr>
            </w:pPr>
            <w:r w:rsidRPr="00D63985">
              <w:rPr>
                <w:rFonts w:ascii="Arial Narrow" w:hAnsi="Arial Narrow"/>
                <w:b/>
                <w:sz w:val="20"/>
                <w:szCs w:val="20"/>
              </w:rPr>
              <w:t>2</w:t>
            </w:r>
            <w:r w:rsidR="006B4C6A">
              <w:rPr>
                <w:rFonts w:ascii="Arial Narrow" w:hAnsi="Arial Narrow"/>
                <w:b/>
                <w:sz w:val="20"/>
                <w:szCs w:val="20"/>
              </w:rPr>
              <w:t>4</w:t>
            </w:r>
            <w:r w:rsidRPr="00D63985">
              <w:rPr>
                <w:rFonts w:ascii="Arial Narrow" w:hAnsi="Arial Narrow"/>
                <w:b/>
                <w:sz w:val="20"/>
                <w:szCs w:val="20"/>
              </w:rPr>
              <w:t>.</w:t>
            </w:r>
            <w:r>
              <w:rPr>
                <w:rFonts w:ascii="Arial Narrow" w:hAnsi="Arial Narrow"/>
                <w:b/>
                <w:sz w:val="20"/>
                <w:szCs w:val="20"/>
              </w:rPr>
              <w:t>11</w:t>
            </w:r>
            <w:r w:rsidRPr="00D63985">
              <w:rPr>
                <w:rFonts w:ascii="Arial Narrow" w:hAnsi="Arial Narrow"/>
                <w:b/>
                <w:sz w:val="20"/>
                <w:szCs w:val="20"/>
              </w:rPr>
              <w:t>.202</w:t>
            </w:r>
            <w:r w:rsidR="006B4C6A">
              <w:rPr>
                <w:rFonts w:ascii="Arial Narrow" w:hAnsi="Arial Narrow"/>
                <w:b/>
                <w:sz w:val="20"/>
                <w:szCs w:val="20"/>
              </w:rPr>
              <w:t>5</w:t>
            </w:r>
            <w:r w:rsidRPr="00D63985">
              <w:rPr>
                <w:rFonts w:ascii="Arial Narrow" w:hAnsi="Arial Narrow"/>
                <w:b/>
                <w:sz w:val="20"/>
                <w:szCs w:val="20"/>
              </w:rPr>
              <w:t>r</w:t>
            </w:r>
          </w:p>
        </w:tc>
        <w:tc>
          <w:tcPr>
            <w:tcW w:w="2266" w:type="dxa"/>
          </w:tcPr>
          <w:p w:rsidR="00391D67" w:rsidRPr="00C47C88" w:rsidRDefault="00E81A19" w:rsidP="00DE46E1">
            <w:pPr>
              <w:spacing w:after="0" w:line="240" w:lineRule="auto"/>
              <w:jc w:val="center"/>
              <w:rPr>
                <w:rFonts w:ascii="Arial Narrow" w:hAnsi="Arial Narrow"/>
                <w:b/>
                <w:sz w:val="20"/>
                <w:szCs w:val="20"/>
              </w:rPr>
            </w:pPr>
            <w:r w:rsidRPr="00C47C88">
              <w:rPr>
                <w:rFonts w:ascii="Arial Narrow" w:hAnsi="Arial Narrow"/>
                <w:b/>
                <w:sz w:val="20"/>
                <w:szCs w:val="20"/>
              </w:rPr>
              <w:t>do godz.</w:t>
            </w:r>
          </w:p>
        </w:tc>
        <w:tc>
          <w:tcPr>
            <w:tcW w:w="2266" w:type="dxa"/>
          </w:tcPr>
          <w:p w:rsidR="00391D67" w:rsidRPr="00C47C88" w:rsidRDefault="00E81A19" w:rsidP="00994FB7">
            <w:pPr>
              <w:spacing w:after="0" w:line="240" w:lineRule="auto"/>
              <w:jc w:val="center"/>
              <w:rPr>
                <w:rFonts w:ascii="Arial Narrow" w:hAnsi="Arial Narrow"/>
                <w:b/>
                <w:sz w:val="20"/>
                <w:szCs w:val="20"/>
              </w:rPr>
            </w:pPr>
            <w:r w:rsidRPr="00C47C88">
              <w:rPr>
                <w:rFonts w:ascii="Arial Narrow" w:hAnsi="Arial Narrow"/>
                <w:b/>
                <w:sz w:val="20"/>
                <w:szCs w:val="20"/>
              </w:rPr>
              <w:t>1</w:t>
            </w:r>
            <w:r w:rsidR="00994FB7">
              <w:rPr>
                <w:rFonts w:ascii="Arial Narrow" w:hAnsi="Arial Narrow"/>
                <w:b/>
                <w:sz w:val="20"/>
                <w:szCs w:val="20"/>
              </w:rPr>
              <w:t>2</w:t>
            </w:r>
            <w:r w:rsidRPr="00C47C88">
              <w:rPr>
                <w:rFonts w:ascii="Arial Narrow" w:hAnsi="Arial Narrow"/>
                <w:b/>
                <w:sz w:val="20"/>
                <w:szCs w:val="20"/>
              </w:rPr>
              <w:t>:00</w:t>
            </w:r>
          </w:p>
        </w:tc>
      </w:tr>
    </w:tbl>
    <w:p w:rsidR="00A84F21" w:rsidRPr="00A84F21" w:rsidRDefault="00A84F21" w:rsidP="002F0405">
      <w:pPr>
        <w:pStyle w:val="Akapitzlist"/>
        <w:numPr>
          <w:ilvl w:val="0"/>
          <w:numId w:val="53"/>
        </w:numPr>
        <w:spacing w:after="0" w:line="240" w:lineRule="auto"/>
        <w:ind w:left="567" w:hanging="567"/>
        <w:jc w:val="both"/>
        <w:rPr>
          <w:rFonts w:ascii="Arial Narrow" w:hAnsi="Arial Narrow"/>
          <w:sz w:val="20"/>
          <w:szCs w:val="20"/>
        </w:rPr>
      </w:pPr>
      <w:r w:rsidRPr="00A84F21">
        <w:rPr>
          <w:rFonts w:ascii="Arial Narrow" w:hAnsi="Arial Narrow"/>
          <w:sz w:val="20"/>
          <w:szCs w:val="20"/>
        </w:rPr>
        <w:t>Zamawiający nie ponosi odpowiedzialności za:</w:t>
      </w:r>
    </w:p>
    <w:p w:rsidR="00A84F21" w:rsidRPr="00A84F21" w:rsidRDefault="00A84F21" w:rsidP="00DE46E1">
      <w:pPr>
        <w:spacing w:after="0" w:line="240" w:lineRule="auto"/>
        <w:ind w:left="426"/>
        <w:jc w:val="both"/>
        <w:rPr>
          <w:rFonts w:ascii="Arial Narrow" w:hAnsi="Arial Narrow"/>
          <w:sz w:val="20"/>
          <w:szCs w:val="20"/>
        </w:rPr>
      </w:pPr>
      <w:r w:rsidRPr="00A84F21">
        <w:rPr>
          <w:rFonts w:ascii="Arial Narrow" w:hAnsi="Arial Narrow"/>
          <w:sz w:val="20"/>
          <w:szCs w:val="20"/>
        </w:rPr>
        <w:t>12.3.1</w:t>
      </w:r>
      <w:r>
        <w:rPr>
          <w:rFonts w:ascii="Arial Narrow" w:hAnsi="Arial Narrow"/>
          <w:sz w:val="20"/>
          <w:szCs w:val="20"/>
        </w:rPr>
        <w:t xml:space="preserve"> </w:t>
      </w:r>
      <w:r w:rsidRPr="00A84F21">
        <w:rPr>
          <w:rFonts w:ascii="Arial Narrow" w:hAnsi="Arial Narrow"/>
          <w:sz w:val="20"/>
          <w:szCs w:val="20"/>
        </w:rPr>
        <w:t>złożenie przez Wykonawcę oferty po terminie składania ofert,</w:t>
      </w:r>
    </w:p>
    <w:p w:rsidR="00A84F21" w:rsidRPr="00A84F21" w:rsidRDefault="00A84F21" w:rsidP="00DE46E1">
      <w:pPr>
        <w:spacing w:after="0" w:line="240" w:lineRule="auto"/>
        <w:ind w:left="426"/>
        <w:jc w:val="both"/>
        <w:rPr>
          <w:rFonts w:ascii="Arial Narrow" w:hAnsi="Arial Narrow"/>
          <w:sz w:val="20"/>
          <w:szCs w:val="20"/>
        </w:rPr>
      </w:pPr>
      <w:r w:rsidRPr="00A84F21">
        <w:rPr>
          <w:rFonts w:ascii="Arial Narrow" w:hAnsi="Arial Narrow"/>
          <w:sz w:val="20"/>
          <w:szCs w:val="20"/>
        </w:rPr>
        <w:t>12.3.2</w:t>
      </w:r>
      <w:r>
        <w:rPr>
          <w:rFonts w:ascii="Arial Narrow" w:hAnsi="Arial Narrow"/>
          <w:sz w:val="20"/>
          <w:szCs w:val="20"/>
        </w:rPr>
        <w:t xml:space="preserve"> </w:t>
      </w:r>
      <w:r w:rsidRPr="00A84F21">
        <w:rPr>
          <w:rFonts w:ascii="Arial Narrow" w:hAnsi="Arial Narrow"/>
          <w:sz w:val="20"/>
          <w:szCs w:val="20"/>
        </w:rPr>
        <w:t>złożenie oferty w innym niż określonym w pkt 12.2 OIWZ miejscu,</w:t>
      </w:r>
    </w:p>
    <w:p w:rsidR="00A84F21" w:rsidRPr="00A84F21" w:rsidRDefault="00A84F21" w:rsidP="00DE46E1">
      <w:pPr>
        <w:spacing w:after="0" w:line="240" w:lineRule="auto"/>
        <w:ind w:left="426"/>
        <w:jc w:val="both"/>
        <w:rPr>
          <w:rFonts w:ascii="Arial Narrow" w:hAnsi="Arial Narrow"/>
          <w:sz w:val="20"/>
          <w:szCs w:val="20"/>
        </w:rPr>
      </w:pPr>
      <w:r w:rsidRPr="00A84F21">
        <w:rPr>
          <w:rFonts w:ascii="Arial Narrow" w:hAnsi="Arial Narrow"/>
          <w:sz w:val="20"/>
          <w:szCs w:val="20"/>
        </w:rPr>
        <w:t>12.3.3</w:t>
      </w:r>
      <w:r>
        <w:rPr>
          <w:rFonts w:ascii="Arial Narrow" w:hAnsi="Arial Narrow"/>
          <w:sz w:val="20"/>
          <w:szCs w:val="20"/>
        </w:rPr>
        <w:t xml:space="preserve"> </w:t>
      </w:r>
      <w:r w:rsidRPr="00A84F21">
        <w:rPr>
          <w:rFonts w:ascii="Arial Narrow" w:hAnsi="Arial Narrow"/>
          <w:sz w:val="20"/>
          <w:szCs w:val="20"/>
        </w:rPr>
        <w:t>złożenie oferty nieopisanej w sposób określony w pkt 12.1 OIWZ –</w:t>
      </w:r>
      <w:r>
        <w:rPr>
          <w:rFonts w:ascii="Arial Narrow" w:hAnsi="Arial Narrow"/>
          <w:sz w:val="20"/>
          <w:szCs w:val="20"/>
        </w:rPr>
        <w:t xml:space="preserve"> </w:t>
      </w:r>
      <w:r w:rsidRPr="00A84F21">
        <w:rPr>
          <w:rFonts w:ascii="Arial Narrow" w:hAnsi="Arial Narrow"/>
          <w:sz w:val="20"/>
          <w:szCs w:val="20"/>
        </w:rPr>
        <w:t>uniemożliwiający</w:t>
      </w:r>
      <w:r>
        <w:rPr>
          <w:rFonts w:ascii="Arial Narrow" w:hAnsi="Arial Narrow"/>
          <w:sz w:val="20"/>
          <w:szCs w:val="20"/>
        </w:rPr>
        <w:t xml:space="preserve"> </w:t>
      </w:r>
      <w:r w:rsidRPr="00A84F21">
        <w:rPr>
          <w:rFonts w:ascii="Arial Narrow" w:hAnsi="Arial Narrow"/>
          <w:sz w:val="20"/>
          <w:szCs w:val="20"/>
        </w:rPr>
        <w:t>identyfikację oferty, lub postępowania, którego dotyczy.</w:t>
      </w:r>
    </w:p>
    <w:p w:rsidR="00A8437F" w:rsidRPr="00160376" w:rsidRDefault="00A84F21" w:rsidP="002F0405">
      <w:pPr>
        <w:pStyle w:val="Akapitzlist"/>
        <w:numPr>
          <w:ilvl w:val="0"/>
          <w:numId w:val="53"/>
        </w:numPr>
        <w:spacing w:after="0" w:line="240" w:lineRule="auto"/>
        <w:ind w:left="567" w:hanging="567"/>
        <w:jc w:val="both"/>
        <w:rPr>
          <w:rFonts w:ascii="Arial Narrow" w:hAnsi="Arial Narrow"/>
          <w:sz w:val="20"/>
          <w:szCs w:val="20"/>
        </w:rPr>
      </w:pPr>
      <w:r w:rsidRPr="00A84F21">
        <w:rPr>
          <w:rFonts w:ascii="Arial Narrow" w:hAnsi="Arial Narrow"/>
          <w:sz w:val="20"/>
          <w:szCs w:val="20"/>
        </w:rPr>
        <w:t xml:space="preserve">Oferta papierowa złożona </w:t>
      </w:r>
      <w:r w:rsidRPr="008E5E77">
        <w:rPr>
          <w:rFonts w:ascii="Arial Narrow" w:hAnsi="Arial Narrow"/>
          <w:b/>
          <w:sz w:val="20"/>
          <w:szCs w:val="20"/>
          <w:u w:val="single"/>
        </w:rPr>
        <w:t>po terminie określonym w pkt 12.2</w:t>
      </w:r>
      <w:r w:rsidRPr="00A84F21">
        <w:rPr>
          <w:rFonts w:ascii="Arial Narrow" w:hAnsi="Arial Narrow"/>
          <w:sz w:val="20"/>
          <w:szCs w:val="20"/>
        </w:rPr>
        <w:t xml:space="preserve"> OIWZ zostanie zwrócona</w:t>
      </w:r>
      <w:r>
        <w:rPr>
          <w:rFonts w:ascii="Arial Narrow" w:hAnsi="Arial Narrow"/>
          <w:sz w:val="20"/>
          <w:szCs w:val="20"/>
        </w:rPr>
        <w:t xml:space="preserve"> </w:t>
      </w:r>
      <w:r w:rsidRPr="00A84F21">
        <w:rPr>
          <w:rFonts w:ascii="Arial Narrow" w:hAnsi="Arial Narrow"/>
          <w:sz w:val="20"/>
          <w:szCs w:val="20"/>
        </w:rPr>
        <w:t>Wykonawcy bez jej otwierania.</w:t>
      </w:r>
    </w:p>
    <w:p w:rsidR="00EA1B8F" w:rsidRPr="002D1E41" w:rsidRDefault="00EA1B8F" w:rsidP="002F0405">
      <w:pPr>
        <w:pStyle w:val="Akapitzlist"/>
        <w:numPr>
          <w:ilvl w:val="0"/>
          <w:numId w:val="53"/>
        </w:numPr>
        <w:spacing w:after="0" w:line="240" w:lineRule="auto"/>
        <w:ind w:left="567" w:hanging="567"/>
        <w:jc w:val="both"/>
        <w:rPr>
          <w:rFonts w:ascii="Arial Narrow" w:hAnsi="Arial Narrow"/>
          <w:b/>
          <w:sz w:val="20"/>
          <w:szCs w:val="20"/>
        </w:rPr>
      </w:pPr>
      <w:r w:rsidRPr="002D1E41">
        <w:rPr>
          <w:rFonts w:ascii="Arial Narrow" w:hAnsi="Arial Narrow"/>
          <w:b/>
          <w:sz w:val="20"/>
          <w:szCs w:val="20"/>
        </w:rPr>
        <w:t xml:space="preserve">Otwarcie ofert nastąpi: </w:t>
      </w:r>
    </w:p>
    <w:tbl>
      <w:tblPr>
        <w:tblStyle w:val="Tabela-Siatka"/>
        <w:tblW w:w="0" w:type="auto"/>
        <w:tblLook w:val="04A0" w:firstRow="1" w:lastRow="0" w:firstColumn="1" w:lastColumn="0" w:noHBand="0" w:noVBand="1"/>
      </w:tblPr>
      <w:tblGrid>
        <w:gridCol w:w="2265"/>
        <w:gridCol w:w="2265"/>
        <w:gridCol w:w="2266"/>
        <w:gridCol w:w="2266"/>
      </w:tblGrid>
      <w:tr w:rsidR="00EA1B8F" w:rsidTr="001F7ABB">
        <w:tc>
          <w:tcPr>
            <w:tcW w:w="2265" w:type="dxa"/>
          </w:tcPr>
          <w:p w:rsidR="00EA1B8F" w:rsidRPr="00C47C88" w:rsidRDefault="00EA1B8F" w:rsidP="00DE46E1">
            <w:pPr>
              <w:spacing w:after="0" w:line="240" w:lineRule="auto"/>
              <w:jc w:val="center"/>
              <w:rPr>
                <w:rFonts w:ascii="Arial Narrow" w:hAnsi="Arial Narrow"/>
                <w:b/>
                <w:sz w:val="20"/>
                <w:szCs w:val="20"/>
              </w:rPr>
            </w:pPr>
            <w:r w:rsidRPr="00EA1B8F">
              <w:rPr>
                <w:rFonts w:ascii="Arial Narrow" w:hAnsi="Arial Narrow"/>
                <w:b/>
                <w:sz w:val="20"/>
                <w:szCs w:val="20"/>
              </w:rPr>
              <w:t>w dniu</w:t>
            </w:r>
          </w:p>
        </w:tc>
        <w:tc>
          <w:tcPr>
            <w:tcW w:w="2265" w:type="dxa"/>
          </w:tcPr>
          <w:p w:rsidR="00EA1B8F" w:rsidRPr="00C47C88" w:rsidRDefault="003518DD" w:rsidP="006B4C6A">
            <w:pPr>
              <w:spacing w:after="0" w:line="240" w:lineRule="auto"/>
              <w:jc w:val="center"/>
              <w:rPr>
                <w:rFonts w:ascii="Arial Narrow" w:hAnsi="Arial Narrow"/>
                <w:b/>
                <w:sz w:val="20"/>
                <w:szCs w:val="20"/>
              </w:rPr>
            </w:pPr>
            <w:r w:rsidRPr="00D63985">
              <w:rPr>
                <w:rFonts w:ascii="Arial Narrow" w:hAnsi="Arial Narrow"/>
                <w:b/>
                <w:sz w:val="20"/>
                <w:szCs w:val="20"/>
              </w:rPr>
              <w:t>2</w:t>
            </w:r>
            <w:r w:rsidR="006B4C6A">
              <w:rPr>
                <w:rFonts w:ascii="Arial Narrow" w:hAnsi="Arial Narrow"/>
                <w:b/>
                <w:sz w:val="20"/>
                <w:szCs w:val="20"/>
              </w:rPr>
              <w:t>4</w:t>
            </w:r>
            <w:r w:rsidRPr="00D63985">
              <w:rPr>
                <w:rFonts w:ascii="Arial Narrow" w:hAnsi="Arial Narrow"/>
                <w:b/>
                <w:sz w:val="20"/>
                <w:szCs w:val="20"/>
              </w:rPr>
              <w:t>.</w:t>
            </w:r>
            <w:r>
              <w:rPr>
                <w:rFonts w:ascii="Arial Narrow" w:hAnsi="Arial Narrow"/>
                <w:b/>
                <w:sz w:val="20"/>
                <w:szCs w:val="20"/>
              </w:rPr>
              <w:t>11</w:t>
            </w:r>
            <w:r w:rsidRPr="00D63985">
              <w:rPr>
                <w:rFonts w:ascii="Arial Narrow" w:hAnsi="Arial Narrow"/>
                <w:b/>
                <w:sz w:val="20"/>
                <w:szCs w:val="20"/>
              </w:rPr>
              <w:t>.202</w:t>
            </w:r>
            <w:r w:rsidR="006B4C6A">
              <w:rPr>
                <w:rFonts w:ascii="Arial Narrow" w:hAnsi="Arial Narrow"/>
                <w:b/>
                <w:sz w:val="20"/>
                <w:szCs w:val="20"/>
              </w:rPr>
              <w:t>5</w:t>
            </w:r>
            <w:r w:rsidRPr="00D63985">
              <w:rPr>
                <w:rFonts w:ascii="Arial Narrow" w:hAnsi="Arial Narrow"/>
                <w:b/>
                <w:sz w:val="20"/>
                <w:szCs w:val="20"/>
              </w:rPr>
              <w:t>r</w:t>
            </w:r>
          </w:p>
        </w:tc>
        <w:tc>
          <w:tcPr>
            <w:tcW w:w="2266" w:type="dxa"/>
          </w:tcPr>
          <w:p w:rsidR="00EA1B8F" w:rsidRPr="00C47C88" w:rsidRDefault="00EA1B8F" w:rsidP="00DE46E1">
            <w:pPr>
              <w:spacing w:after="0" w:line="240" w:lineRule="auto"/>
              <w:jc w:val="center"/>
              <w:rPr>
                <w:rFonts w:ascii="Arial Narrow" w:hAnsi="Arial Narrow"/>
                <w:b/>
                <w:sz w:val="20"/>
                <w:szCs w:val="20"/>
              </w:rPr>
            </w:pPr>
            <w:r w:rsidRPr="00C47C88">
              <w:rPr>
                <w:rFonts w:ascii="Arial Narrow" w:hAnsi="Arial Narrow"/>
                <w:b/>
                <w:sz w:val="20"/>
                <w:szCs w:val="20"/>
              </w:rPr>
              <w:t>do godz.</w:t>
            </w:r>
          </w:p>
        </w:tc>
        <w:tc>
          <w:tcPr>
            <w:tcW w:w="2266" w:type="dxa"/>
          </w:tcPr>
          <w:p w:rsidR="00EA1B8F" w:rsidRPr="00C47C88" w:rsidRDefault="00EA1B8F" w:rsidP="00994FB7">
            <w:pPr>
              <w:spacing w:after="0" w:line="240" w:lineRule="auto"/>
              <w:jc w:val="center"/>
              <w:rPr>
                <w:rFonts w:ascii="Arial Narrow" w:hAnsi="Arial Narrow"/>
                <w:b/>
                <w:sz w:val="20"/>
                <w:szCs w:val="20"/>
              </w:rPr>
            </w:pPr>
            <w:r w:rsidRPr="00C47C88">
              <w:rPr>
                <w:rFonts w:ascii="Arial Narrow" w:hAnsi="Arial Narrow"/>
                <w:b/>
                <w:sz w:val="20"/>
                <w:szCs w:val="20"/>
              </w:rPr>
              <w:t>1</w:t>
            </w:r>
            <w:r w:rsidR="00994FB7">
              <w:rPr>
                <w:rFonts w:ascii="Arial Narrow" w:hAnsi="Arial Narrow"/>
                <w:b/>
                <w:sz w:val="20"/>
                <w:szCs w:val="20"/>
              </w:rPr>
              <w:t>3</w:t>
            </w:r>
            <w:r w:rsidRPr="00C47C88">
              <w:rPr>
                <w:rFonts w:ascii="Arial Narrow" w:hAnsi="Arial Narrow"/>
                <w:b/>
                <w:sz w:val="20"/>
                <w:szCs w:val="20"/>
              </w:rPr>
              <w:t>:00</w:t>
            </w:r>
          </w:p>
        </w:tc>
      </w:tr>
    </w:tbl>
    <w:p w:rsidR="00EA1B8F" w:rsidRDefault="00EA1B8F" w:rsidP="00DE46E1">
      <w:pPr>
        <w:spacing w:after="0" w:line="240" w:lineRule="auto"/>
        <w:rPr>
          <w:rFonts w:ascii="Arial Narrow" w:hAnsi="Arial Narrow"/>
          <w:sz w:val="20"/>
          <w:szCs w:val="20"/>
        </w:rPr>
      </w:pPr>
    </w:p>
    <w:p w:rsidR="005A0524" w:rsidRPr="000C10D3" w:rsidRDefault="003C6414" w:rsidP="00DE46E1">
      <w:pPr>
        <w:spacing w:after="0" w:line="240" w:lineRule="auto"/>
        <w:jc w:val="center"/>
        <w:rPr>
          <w:rFonts w:ascii="Arial Narrow" w:hAnsi="Arial Narrow"/>
          <w:b/>
          <w:color w:val="0070C0"/>
          <w:sz w:val="20"/>
          <w:szCs w:val="20"/>
        </w:rPr>
      </w:pPr>
      <w:r w:rsidRPr="000C10D3">
        <w:rPr>
          <w:rFonts w:ascii="Arial Narrow" w:hAnsi="Arial Narrow"/>
          <w:b/>
          <w:color w:val="0070C0"/>
          <w:sz w:val="20"/>
          <w:szCs w:val="20"/>
        </w:rPr>
        <w:t>W PRZYPADKU ZŁOŻENIA OFERTY W POSTACI ELEKTRONICZNEJ:</w:t>
      </w:r>
    </w:p>
    <w:p w:rsidR="005A0524" w:rsidRPr="003C6414" w:rsidRDefault="00343859" w:rsidP="002F0405">
      <w:pPr>
        <w:pStyle w:val="Akapitzlist"/>
        <w:numPr>
          <w:ilvl w:val="0"/>
          <w:numId w:val="53"/>
        </w:numPr>
        <w:spacing w:after="0" w:line="240" w:lineRule="auto"/>
        <w:ind w:left="567" w:hanging="567"/>
        <w:jc w:val="both"/>
        <w:rPr>
          <w:rFonts w:ascii="Arial Narrow" w:hAnsi="Arial Narrow"/>
          <w:sz w:val="20"/>
          <w:szCs w:val="20"/>
        </w:rPr>
      </w:pPr>
      <w:r w:rsidRPr="00343859">
        <w:rPr>
          <w:rFonts w:ascii="Arial Narrow" w:hAnsi="Arial Narrow"/>
          <w:sz w:val="20"/>
          <w:szCs w:val="20"/>
        </w:rPr>
        <w:t>Wykonawca</w:t>
      </w:r>
      <w:r>
        <w:rPr>
          <w:rFonts w:ascii="Arial Narrow" w:hAnsi="Arial Narrow"/>
          <w:sz w:val="20"/>
          <w:szCs w:val="20"/>
        </w:rPr>
        <w:t xml:space="preserve"> </w:t>
      </w:r>
      <w:r w:rsidRPr="00343859">
        <w:rPr>
          <w:rFonts w:ascii="Arial Narrow" w:hAnsi="Arial Narrow"/>
          <w:sz w:val="20"/>
          <w:szCs w:val="20"/>
        </w:rPr>
        <w:t>składa</w:t>
      </w:r>
      <w:r>
        <w:rPr>
          <w:rFonts w:ascii="Arial Narrow" w:hAnsi="Arial Narrow"/>
          <w:sz w:val="20"/>
          <w:szCs w:val="20"/>
        </w:rPr>
        <w:t xml:space="preserve"> </w:t>
      </w:r>
      <w:r w:rsidRPr="00343859">
        <w:rPr>
          <w:rFonts w:ascii="Arial Narrow" w:hAnsi="Arial Narrow"/>
          <w:sz w:val="20"/>
          <w:szCs w:val="20"/>
        </w:rPr>
        <w:t>ofertę</w:t>
      </w:r>
      <w:r>
        <w:rPr>
          <w:rFonts w:ascii="Arial Narrow" w:hAnsi="Arial Narrow"/>
          <w:sz w:val="20"/>
          <w:szCs w:val="20"/>
        </w:rPr>
        <w:t xml:space="preserve"> </w:t>
      </w:r>
      <w:r w:rsidRPr="00343859">
        <w:rPr>
          <w:rFonts w:ascii="Arial Narrow" w:hAnsi="Arial Narrow"/>
          <w:sz w:val="20"/>
          <w:szCs w:val="20"/>
        </w:rPr>
        <w:t>za</w:t>
      </w:r>
      <w:r>
        <w:rPr>
          <w:rFonts w:ascii="Arial Narrow" w:hAnsi="Arial Narrow"/>
          <w:sz w:val="20"/>
          <w:szCs w:val="20"/>
        </w:rPr>
        <w:t xml:space="preserve"> </w:t>
      </w:r>
      <w:r w:rsidRPr="00343859">
        <w:rPr>
          <w:rFonts w:ascii="Arial Narrow" w:hAnsi="Arial Narrow"/>
          <w:sz w:val="20"/>
          <w:szCs w:val="20"/>
        </w:rPr>
        <w:t>pośrednictwem</w:t>
      </w:r>
      <w:r>
        <w:rPr>
          <w:rFonts w:ascii="Arial Narrow" w:hAnsi="Arial Narrow"/>
          <w:sz w:val="20"/>
          <w:szCs w:val="20"/>
        </w:rPr>
        <w:t xml:space="preserve"> </w:t>
      </w:r>
      <w:r w:rsidRPr="00343859">
        <w:rPr>
          <w:rFonts w:ascii="Arial Narrow" w:hAnsi="Arial Narrow"/>
          <w:sz w:val="20"/>
          <w:szCs w:val="20"/>
        </w:rPr>
        <w:t>poczty</w:t>
      </w:r>
      <w:r>
        <w:rPr>
          <w:rFonts w:ascii="Arial Narrow" w:hAnsi="Arial Narrow"/>
          <w:sz w:val="20"/>
          <w:szCs w:val="20"/>
        </w:rPr>
        <w:t xml:space="preserve"> </w:t>
      </w:r>
      <w:r w:rsidRPr="00343859">
        <w:rPr>
          <w:rFonts w:ascii="Arial Narrow" w:hAnsi="Arial Narrow"/>
          <w:sz w:val="20"/>
          <w:szCs w:val="20"/>
        </w:rPr>
        <w:t>elektronicznej</w:t>
      </w:r>
      <w:r>
        <w:rPr>
          <w:rFonts w:ascii="Arial Narrow" w:hAnsi="Arial Narrow"/>
          <w:sz w:val="20"/>
          <w:szCs w:val="20"/>
        </w:rPr>
        <w:t xml:space="preserve"> </w:t>
      </w:r>
      <w:r w:rsidRPr="00343859">
        <w:rPr>
          <w:rFonts w:ascii="Arial Narrow" w:hAnsi="Arial Narrow"/>
          <w:sz w:val="20"/>
          <w:szCs w:val="20"/>
        </w:rPr>
        <w:t>na</w:t>
      </w:r>
      <w:r>
        <w:rPr>
          <w:rFonts w:ascii="Arial Narrow" w:hAnsi="Arial Narrow"/>
          <w:sz w:val="20"/>
          <w:szCs w:val="20"/>
        </w:rPr>
        <w:t xml:space="preserve"> </w:t>
      </w:r>
      <w:r w:rsidRPr="00343859">
        <w:rPr>
          <w:rFonts w:ascii="Arial Narrow" w:hAnsi="Arial Narrow"/>
          <w:sz w:val="20"/>
          <w:szCs w:val="20"/>
        </w:rPr>
        <w:t>adres</w:t>
      </w:r>
      <w:r>
        <w:rPr>
          <w:rFonts w:ascii="Arial Narrow" w:hAnsi="Arial Narrow"/>
          <w:sz w:val="20"/>
          <w:szCs w:val="20"/>
        </w:rPr>
        <w:t xml:space="preserve"> </w:t>
      </w:r>
      <w:r w:rsidRPr="00343859">
        <w:rPr>
          <w:rFonts w:ascii="Arial Narrow" w:hAnsi="Arial Narrow"/>
          <w:sz w:val="20"/>
          <w:szCs w:val="20"/>
        </w:rPr>
        <w:t>Zamawiającego</w:t>
      </w:r>
      <w:r>
        <w:rPr>
          <w:rFonts w:ascii="Arial Narrow" w:hAnsi="Arial Narrow"/>
          <w:sz w:val="20"/>
          <w:szCs w:val="20"/>
        </w:rPr>
        <w:t xml:space="preserve">: </w:t>
      </w:r>
      <w:hyperlink r:id="rId15" w:history="1">
        <w:r w:rsidR="002D1E41" w:rsidRPr="000539F4">
          <w:rPr>
            <w:rStyle w:val="Hipercze"/>
            <w:rFonts w:ascii="Arial Narrow" w:hAnsi="Arial Narrow"/>
            <w:sz w:val="20"/>
            <w:szCs w:val="20"/>
          </w:rPr>
          <w:t>przetargi@log.lodz.pl</w:t>
        </w:r>
      </w:hyperlink>
      <w:r w:rsidR="002D1E41">
        <w:rPr>
          <w:rFonts w:ascii="Arial Narrow" w:hAnsi="Arial Narrow"/>
          <w:sz w:val="20"/>
          <w:szCs w:val="20"/>
        </w:rPr>
        <w:t xml:space="preserve"> </w:t>
      </w:r>
    </w:p>
    <w:p w:rsidR="00343859" w:rsidRPr="00E336EE" w:rsidRDefault="00E336EE" w:rsidP="002F0405">
      <w:pPr>
        <w:pStyle w:val="Akapitzlist"/>
        <w:numPr>
          <w:ilvl w:val="0"/>
          <w:numId w:val="53"/>
        </w:numPr>
        <w:spacing w:after="0" w:line="240" w:lineRule="auto"/>
        <w:ind w:left="567" w:hanging="567"/>
        <w:jc w:val="both"/>
        <w:rPr>
          <w:rFonts w:ascii="Arial Narrow" w:hAnsi="Arial Narrow"/>
          <w:b/>
          <w:sz w:val="20"/>
          <w:szCs w:val="20"/>
        </w:rPr>
      </w:pPr>
      <w:r w:rsidRPr="00E336EE">
        <w:rPr>
          <w:rFonts w:ascii="Arial Narrow" w:hAnsi="Arial Narrow"/>
          <w:b/>
          <w:sz w:val="20"/>
          <w:szCs w:val="20"/>
        </w:rPr>
        <w:t>Ofertę należy złożyć:</w:t>
      </w:r>
    </w:p>
    <w:tbl>
      <w:tblPr>
        <w:tblStyle w:val="Tabela-Siatka"/>
        <w:tblW w:w="0" w:type="auto"/>
        <w:tblLook w:val="04A0" w:firstRow="1" w:lastRow="0" w:firstColumn="1" w:lastColumn="0" w:noHBand="0" w:noVBand="1"/>
      </w:tblPr>
      <w:tblGrid>
        <w:gridCol w:w="2265"/>
        <w:gridCol w:w="2265"/>
        <w:gridCol w:w="2266"/>
        <w:gridCol w:w="2266"/>
      </w:tblGrid>
      <w:tr w:rsidR="00E336EE" w:rsidTr="001F7ABB">
        <w:tc>
          <w:tcPr>
            <w:tcW w:w="2265" w:type="dxa"/>
          </w:tcPr>
          <w:p w:rsidR="00E336EE" w:rsidRPr="00C47C88" w:rsidRDefault="00E336EE" w:rsidP="001F7ABB">
            <w:pPr>
              <w:spacing w:after="160" w:line="259" w:lineRule="auto"/>
              <w:jc w:val="center"/>
              <w:rPr>
                <w:rFonts w:ascii="Arial Narrow" w:hAnsi="Arial Narrow"/>
                <w:b/>
                <w:sz w:val="20"/>
                <w:szCs w:val="20"/>
              </w:rPr>
            </w:pPr>
            <w:r w:rsidRPr="00C47C88">
              <w:rPr>
                <w:rFonts w:ascii="Arial Narrow" w:hAnsi="Arial Narrow"/>
                <w:b/>
                <w:sz w:val="20"/>
                <w:szCs w:val="20"/>
              </w:rPr>
              <w:t>do dnia</w:t>
            </w:r>
          </w:p>
        </w:tc>
        <w:tc>
          <w:tcPr>
            <w:tcW w:w="2265" w:type="dxa"/>
          </w:tcPr>
          <w:p w:rsidR="00E336EE" w:rsidRPr="00C47C88" w:rsidRDefault="003518DD" w:rsidP="006B4C6A">
            <w:pPr>
              <w:spacing w:after="160" w:line="259" w:lineRule="auto"/>
              <w:jc w:val="center"/>
              <w:rPr>
                <w:rFonts w:ascii="Arial Narrow" w:hAnsi="Arial Narrow"/>
                <w:b/>
                <w:sz w:val="20"/>
                <w:szCs w:val="20"/>
              </w:rPr>
            </w:pPr>
            <w:r w:rsidRPr="00D63985">
              <w:rPr>
                <w:rFonts w:ascii="Arial Narrow" w:hAnsi="Arial Narrow"/>
                <w:b/>
                <w:sz w:val="20"/>
                <w:szCs w:val="20"/>
              </w:rPr>
              <w:t>2</w:t>
            </w:r>
            <w:r w:rsidR="006B4C6A">
              <w:rPr>
                <w:rFonts w:ascii="Arial Narrow" w:hAnsi="Arial Narrow"/>
                <w:b/>
                <w:sz w:val="20"/>
                <w:szCs w:val="20"/>
              </w:rPr>
              <w:t>4</w:t>
            </w:r>
            <w:r w:rsidRPr="00D63985">
              <w:rPr>
                <w:rFonts w:ascii="Arial Narrow" w:hAnsi="Arial Narrow"/>
                <w:b/>
                <w:sz w:val="20"/>
                <w:szCs w:val="20"/>
              </w:rPr>
              <w:t>.</w:t>
            </w:r>
            <w:r>
              <w:rPr>
                <w:rFonts w:ascii="Arial Narrow" w:hAnsi="Arial Narrow"/>
                <w:b/>
                <w:sz w:val="20"/>
                <w:szCs w:val="20"/>
              </w:rPr>
              <w:t>11</w:t>
            </w:r>
            <w:r w:rsidRPr="00D63985">
              <w:rPr>
                <w:rFonts w:ascii="Arial Narrow" w:hAnsi="Arial Narrow"/>
                <w:b/>
                <w:sz w:val="20"/>
                <w:szCs w:val="20"/>
              </w:rPr>
              <w:t>.202</w:t>
            </w:r>
            <w:r w:rsidR="006B4C6A">
              <w:rPr>
                <w:rFonts w:ascii="Arial Narrow" w:hAnsi="Arial Narrow"/>
                <w:b/>
                <w:sz w:val="20"/>
                <w:szCs w:val="20"/>
              </w:rPr>
              <w:t>5</w:t>
            </w:r>
            <w:r w:rsidRPr="00D63985">
              <w:rPr>
                <w:rFonts w:ascii="Arial Narrow" w:hAnsi="Arial Narrow"/>
                <w:b/>
                <w:sz w:val="20"/>
                <w:szCs w:val="20"/>
              </w:rPr>
              <w:t>r</w:t>
            </w:r>
          </w:p>
        </w:tc>
        <w:tc>
          <w:tcPr>
            <w:tcW w:w="2266" w:type="dxa"/>
          </w:tcPr>
          <w:p w:rsidR="00E336EE" w:rsidRPr="00C47C88" w:rsidRDefault="00E336EE" w:rsidP="001F7ABB">
            <w:pPr>
              <w:spacing w:after="160" w:line="259" w:lineRule="auto"/>
              <w:jc w:val="center"/>
              <w:rPr>
                <w:rFonts w:ascii="Arial Narrow" w:hAnsi="Arial Narrow"/>
                <w:b/>
                <w:sz w:val="20"/>
                <w:szCs w:val="20"/>
              </w:rPr>
            </w:pPr>
            <w:r w:rsidRPr="00C47C88">
              <w:rPr>
                <w:rFonts w:ascii="Arial Narrow" w:hAnsi="Arial Narrow"/>
                <w:b/>
                <w:sz w:val="20"/>
                <w:szCs w:val="20"/>
              </w:rPr>
              <w:t>do godz.</w:t>
            </w:r>
          </w:p>
        </w:tc>
        <w:tc>
          <w:tcPr>
            <w:tcW w:w="2266" w:type="dxa"/>
          </w:tcPr>
          <w:p w:rsidR="00E336EE" w:rsidRPr="00C47C88" w:rsidRDefault="00E336EE" w:rsidP="00994FB7">
            <w:pPr>
              <w:spacing w:after="160" w:line="259" w:lineRule="auto"/>
              <w:jc w:val="center"/>
              <w:rPr>
                <w:rFonts w:ascii="Arial Narrow" w:hAnsi="Arial Narrow"/>
                <w:b/>
                <w:sz w:val="20"/>
                <w:szCs w:val="20"/>
              </w:rPr>
            </w:pPr>
            <w:r w:rsidRPr="00C47C88">
              <w:rPr>
                <w:rFonts w:ascii="Arial Narrow" w:hAnsi="Arial Narrow"/>
                <w:b/>
                <w:sz w:val="20"/>
                <w:szCs w:val="20"/>
              </w:rPr>
              <w:t>1</w:t>
            </w:r>
            <w:r w:rsidR="00994FB7">
              <w:rPr>
                <w:rFonts w:ascii="Arial Narrow" w:hAnsi="Arial Narrow"/>
                <w:b/>
                <w:sz w:val="20"/>
                <w:szCs w:val="20"/>
              </w:rPr>
              <w:t>2</w:t>
            </w:r>
            <w:r w:rsidRPr="00C47C88">
              <w:rPr>
                <w:rFonts w:ascii="Arial Narrow" w:hAnsi="Arial Narrow"/>
                <w:b/>
                <w:sz w:val="20"/>
                <w:szCs w:val="20"/>
              </w:rPr>
              <w:t>:00</w:t>
            </w:r>
          </w:p>
        </w:tc>
      </w:tr>
    </w:tbl>
    <w:p w:rsidR="009E0A2B" w:rsidRDefault="009E0A2B" w:rsidP="000C10D3">
      <w:pPr>
        <w:spacing w:after="0" w:line="240" w:lineRule="auto"/>
        <w:rPr>
          <w:rFonts w:ascii="Arial Narrow" w:hAnsi="Arial Narrow"/>
          <w:sz w:val="20"/>
          <w:szCs w:val="20"/>
        </w:rPr>
      </w:pPr>
    </w:p>
    <w:p w:rsidR="00343859" w:rsidRPr="00343859" w:rsidRDefault="002001B8" w:rsidP="002F0405">
      <w:pPr>
        <w:pStyle w:val="Akapitzlist"/>
        <w:numPr>
          <w:ilvl w:val="0"/>
          <w:numId w:val="53"/>
        </w:numPr>
        <w:spacing w:after="0" w:line="240" w:lineRule="auto"/>
        <w:ind w:left="567" w:hanging="567"/>
        <w:jc w:val="both"/>
        <w:rPr>
          <w:rFonts w:ascii="Arial Narrow" w:hAnsi="Arial Narrow"/>
          <w:sz w:val="20"/>
          <w:szCs w:val="20"/>
        </w:rPr>
      </w:pPr>
      <w:r w:rsidRPr="002001B8">
        <w:rPr>
          <w:rFonts w:ascii="Arial Narrow" w:hAnsi="Arial Narrow"/>
          <w:sz w:val="20"/>
          <w:szCs w:val="20"/>
        </w:rPr>
        <w:t xml:space="preserve">W przypadku złożenia oferty przesłanej za pośrednictwem poczty elektronicznej, </w:t>
      </w:r>
      <w:r w:rsidRPr="008E5E77">
        <w:rPr>
          <w:rFonts w:ascii="Arial Narrow" w:hAnsi="Arial Narrow"/>
          <w:b/>
          <w:sz w:val="20"/>
          <w:szCs w:val="20"/>
          <w:u w:val="single"/>
        </w:rPr>
        <w:t>po</w:t>
      </w:r>
      <w:r w:rsidR="009E0A2B" w:rsidRPr="008E5E77">
        <w:rPr>
          <w:rFonts w:ascii="Arial Narrow" w:hAnsi="Arial Narrow"/>
          <w:b/>
          <w:sz w:val="20"/>
          <w:szCs w:val="20"/>
          <w:u w:val="single"/>
        </w:rPr>
        <w:t xml:space="preserve"> </w:t>
      </w:r>
      <w:r w:rsidRPr="008E5E77">
        <w:rPr>
          <w:rFonts w:ascii="Arial Narrow" w:hAnsi="Arial Narrow"/>
          <w:b/>
          <w:sz w:val="20"/>
          <w:szCs w:val="20"/>
          <w:u w:val="single"/>
        </w:rPr>
        <w:t>terminie określonym w pkt 12.</w:t>
      </w:r>
      <w:r w:rsidR="000C10D3" w:rsidRPr="008E5E77">
        <w:rPr>
          <w:rFonts w:ascii="Arial Narrow" w:hAnsi="Arial Narrow"/>
          <w:b/>
          <w:sz w:val="20"/>
          <w:szCs w:val="20"/>
          <w:u w:val="single"/>
        </w:rPr>
        <w:t>7</w:t>
      </w:r>
      <w:r w:rsidRPr="002001B8">
        <w:rPr>
          <w:rFonts w:ascii="Arial Narrow" w:hAnsi="Arial Narrow"/>
          <w:sz w:val="20"/>
          <w:szCs w:val="20"/>
        </w:rPr>
        <w:t xml:space="preserve"> OIWZ, Zamawiający po jej otrzymaniu, poinformuje</w:t>
      </w:r>
      <w:r w:rsidR="009E0A2B">
        <w:rPr>
          <w:rFonts w:ascii="Arial Narrow" w:hAnsi="Arial Narrow"/>
          <w:sz w:val="20"/>
          <w:szCs w:val="20"/>
        </w:rPr>
        <w:t xml:space="preserve"> </w:t>
      </w:r>
      <w:r w:rsidRPr="002001B8">
        <w:rPr>
          <w:rFonts w:ascii="Arial Narrow" w:hAnsi="Arial Narrow"/>
          <w:sz w:val="20"/>
          <w:szCs w:val="20"/>
        </w:rPr>
        <w:t>Wykonawcę,</w:t>
      </w:r>
      <w:r w:rsidR="009E0A2B">
        <w:rPr>
          <w:rFonts w:ascii="Arial Narrow" w:hAnsi="Arial Narrow"/>
          <w:sz w:val="20"/>
          <w:szCs w:val="20"/>
        </w:rPr>
        <w:t xml:space="preserve"> </w:t>
      </w:r>
      <w:r w:rsidRPr="002001B8">
        <w:rPr>
          <w:rFonts w:ascii="Arial Narrow" w:hAnsi="Arial Narrow"/>
          <w:sz w:val="20"/>
          <w:szCs w:val="20"/>
        </w:rPr>
        <w:t>że</w:t>
      </w:r>
      <w:r w:rsidR="009E0A2B">
        <w:rPr>
          <w:rFonts w:ascii="Arial Narrow" w:hAnsi="Arial Narrow"/>
          <w:sz w:val="20"/>
          <w:szCs w:val="20"/>
        </w:rPr>
        <w:t xml:space="preserve"> </w:t>
      </w:r>
      <w:r w:rsidRPr="002001B8">
        <w:rPr>
          <w:rFonts w:ascii="Arial Narrow" w:hAnsi="Arial Narrow"/>
          <w:sz w:val="20"/>
          <w:szCs w:val="20"/>
        </w:rPr>
        <w:t>nie</w:t>
      </w:r>
      <w:r w:rsidR="009E0A2B">
        <w:rPr>
          <w:rFonts w:ascii="Arial Narrow" w:hAnsi="Arial Narrow"/>
          <w:sz w:val="20"/>
          <w:szCs w:val="20"/>
        </w:rPr>
        <w:t xml:space="preserve"> </w:t>
      </w:r>
      <w:r w:rsidRPr="002001B8">
        <w:rPr>
          <w:rFonts w:ascii="Arial Narrow" w:hAnsi="Arial Narrow"/>
          <w:sz w:val="20"/>
          <w:szCs w:val="20"/>
        </w:rPr>
        <w:t>będzie</w:t>
      </w:r>
      <w:r w:rsidR="009E0A2B">
        <w:rPr>
          <w:rFonts w:ascii="Arial Narrow" w:hAnsi="Arial Narrow"/>
          <w:sz w:val="20"/>
          <w:szCs w:val="20"/>
        </w:rPr>
        <w:t xml:space="preserve"> </w:t>
      </w:r>
      <w:r w:rsidRPr="002001B8">
        <w:rPr>
          <w:rFonts w:ascii="Arial Narrow" w:hAnsi="Arial Narrow"/>
          <w:sz w:val="20"/>
          <w:szCs w:val="20"/>
        </w:rPr>
        <w:t>ona</w:t>
      </w:r>
      <w:r w:rsidR="009E0A2B">
        <w:rPr>
          <w:rFonts w:ascii="Arial Narrow" w:hAnsi="Arial Narrow"/>
          <w:sz w:val="20"/>
          <w:szCs w:val="20"/>
        </w:rPr>
        <w:t xml:space="preserve"> </w:t>
      </w:r>
      <w:r w:rsidRPr="002001B8">
        <w:rPr>
          <w:rFonts w:ascii="Arial Narrow" w:hAnsi="Arial Narrow"/>
          <w:sz w:val="20"/>
          <w:szCs w:val="20"/>
        </w:rPr>
        <w:t>podlegać</w:t>
      </w:r>
      <w:r w:rsidR="009E0A2B">
        <w:rPr>
          <w:rFonts w:ascii="Arial Narrow" w:hAnsi="Arial Narrow"/>
          <w:sz w:val="20"/>
          <w:szCs w:val="20"/>
        </w:rPr>
        <w:t xml:space="preserve"> </w:t>
      </w:r>
      <w:r w:rsidRPr="002001B8">
        <w:rPr>
          <w:rFonts w:ascii="Arial Narrow" w:hAnsi="Arial Narrow"/>
          <w:sz w:val="20"/>
          <w:szCs w:val="20"/>
        </w:rPr>
        <w:t>rozpatrzeniu</w:t>
      </w:r>
      <w:r w:rsidR="009E0A2B">
        <w:rPr>
          <w:rFonts w:ascii="Arial Narrow" w:hAnsi="Arial Narrow"/>
          <w:sz w:val="20"/>
          <w:szCs w:val="20"/>
        </w:rPr>
        <w:t xml:space="preserve"> </w:t>
      </w:r>
      <w:r w:rsidRPr="002001B8">
        <w:rPr>
          <w:rFonts w:ascii="Arial Narrow" w:hAnsi="Arial Narrow"/>
          <w:sz w:val="20"/>
          <w:szCs w:val="20"/>
        </w:rPr>
        <w:t>w</w:t>
      </w:r>
      <w:r w:rsidR="009E0A2B">
        <w:rPr>
          <w:rFonts w:ascii="Arial Narrow" w:hAnsi="Arial Narrow"/>
          <w:sz w:val="20"/>
          <w:szCs w:val="20"/>
        </w:rPr>
        <w:t xml:space="preserve"> </w:t>
      </w:r>
      <w:r w:rsidRPr="002001B8">
        <w:rPr>
          <w:rFonts w:ascii="Arial Narrow" w:hAnsi="Arial Narrow"/>
          <w:sz w:val="20"/>
          <w:szCs w:val="20"/>
        </w:rPr>
        <w:t>postępowaniu</w:t>
      </w:r>
      <w:r w:rsidR="009E0A2B">
        <w:rPr>
          <w:rFonts w:ascii="Arial Narrow" w:hAnsi="Arial Narrow"/>
          <w:sz w:val="20"/>
          <w:szCs w:val="20"/>
        </w:rPr>
        <w:t xml:space="preserve"> </w:t>
      </w:r>
      <w:r w:rsidRPr="002001B8">
        <w:rPr>
          <w:rFonts w:ascii="Arial Narrow" w:hAnsi="Arial Narrow"/>
          <w:sz w:val="20"/>
          <w:szCs w:val="20"/>
        </w:rPr>
        <w:t>o udzielenie zamówienia publicznego.</w:t>
      </w:r>
    </w:p>
    <w:p w:rsidR="009E0A2B" w:rsidRPr="00B06AFE" w:rsidRDefault="001F126D" w:rsidP="002F0405">
      <w:pPr>
        <w:pStyle w:val="Akapitzlist"/>
        <w:numPr>
          <w:ilvl w:val="0"/>
          <w:numId w:val="53"/>
        </w:numPr>
        <w:spacing w:after="0" w:line="240" w:lineRule="auto"/>
        <w:ind w:left="567" w:hanging="567"/>
        <w:jc w:val="both"/>
        <w:rPr>
          <w:rFonts w:ascii="Arial Narrow" w:hAnsi="Arial Narrow"/>
          <w:b/>
          <w:sz w:val="20"/>
          <w:szCs w:val="20"/>
        </w:rPr>
      </w:pPr>
      <w:r w:rsidRPr="00B06AFE">
        <w:rPr>
          <w:rFonts w:ascii="Arial Narrow" w:hAnsi="Arial Narrow"/>
          <w:b/>
          <w:sz w:val="20"/>
          <w:szCs w:val="20"/>
        </w:rPr>
        <w:t>Otwarcie ofert nastąpi:</w:t>
      </w:r>
    </w:p>
    <w:tbl>
      <w:tblPr>
        <w:tblStyle w:val="Tabela-Siatka"/>
        <w:tblW w:w="0" w:type="auto"/>
        <w:tblLook w:val="04A0" w:firstRow="1" w:lastRow="0" w:firstColumn="1" w:lastColumn="0" w:noHBand="0" w:noVBand="1"/>
      </w:tblPr>
      <w:tblGrid>
        <w:gridCol w:w="2265"/>
        <w:gridCol w:w="2265"/>
        <w:gridCol w:w="2266"/>
        <w:gridCol w:w="2266"/>
      </w:tblGrid>
      <w:tr w:rsidR="00B06AFE" w:rsidTr="001F7ABB">
        <w:tc>
          <w:tcPr>
            <w:tcW w:w="2265" w:type="dxa"/>
          </w:tcPr>
          <w:p w:rsidR="00B06AFE" w:rsidRPr="00C47C88" w:rsidRDefault="00B06AFE" w:rsidP="001F7ABB">
            <w:pPr>
              <w:spacing w:after="160" w:line="259" w:lineRule="auto"/>
              <w:jc w:val="center"/>
              <w:rPr>
                <w:rFonts w:ascii="Arial Narrow" w:hAnsi="Arial Narrow"/>
                <w:b/>
                <w:sz w:val="20"/>
                <w:szCs w:val="20"/>
              </w:rPr>
            </w:pPr>
            <w:r w:rsidRPr="00EA1B8F">
              <w:rPr>
                <w:rFonts w:ascii="Arial Narrow" w:hAnsi="Arial Narrow"/>
                <w:b/>
                <w:sz w:val="20"/>
                <w:szCs w:val="20"/>
              </w:rPr>
              <w:t>w dniu</w:t>
            </w:r>
          </w:p>
        </w:tc>
        <w:tc>
          <w:tcPr>
            <w:tcW w:w="2265" w:type="dxa"/>
          </w:tcPr>
          <w:p w:rsidR="00B06AFE" w:rsidRPr="00C47C88" w:rsidRDefault="003518DD" w:rsidP="006B4C6A">
            <w:pPr>
              <w:spacing w:after="160" w:line="259" w:lineRule="auto"/>
              <w:jc w:val="center"/>
              <w:rPr>
                <w:rFonts w:ascii="Arial Narrow" w:hAnsi="Arial Narrow"/>
                <w:b/>
                <w:sz w:val="20"/>
                <w:szCs w:val="20"/>
              </w:rPr>
            </w:pPr>
            <w:r w:rsidRPr="00D63985">
              <w:rPr>
                <w:rFonts w:ascii="Arial Narrow" w:hAnsi="Arial Narrow"/>
                <w:b/>
                <w:sz w:val="20"/>
                <w:szCs w:val="20"/>
              </w:rPr>
              <w:t>2</w:t>
            </w:r>
            <w:r w:rsidR="006B4C6A">
              <w:rPr>
                <w:rFonts w:ascii="Arial Narrow" w:hAnsi="Arial Narrow"/>
                <w:b/>
                <w:sz w:val="20"/>
                <w:szCs w:val="20"/>
              </w:rPr>
              <w:t>4</w:t>
            </w:r>
            <w:r w:rsidRPr="00D63985">
              <w:rPr>
                <w:rFonts w:ascii="Arial Narrow" w:hAnsi="Arial Narrow"/>
                <w:b/>
                <w:sz w:val="20"/>
                <w:szCs w:val="20"/>
              </w:rPr>
              <w:t>.</w:t>
            </w:r>
            <w:r>
              <w:rPr>
                <w:rFonts w:ascii="Arial Narrow" w:hAnsi="Arial Narrow"/>
                <w:b/>
                <w:sz w:val="20"/>
                <w:szCs w:val="20"/>
              </w:rPr>
              <w:t>11</w:t>
            </w:r>
            <w:r w:rsidRPr="00D63985">
              <w:rPr>
                <w:rFonts w:ascii="Arial Narrow" w:hAnsi="Arial Narrow"/>
                <w:b/>
                <w:sz w:val="20"/>
                <w:szCs w:val="20"/>
              </w:rPr>
              <w:t>.202</w:t>
            </w:r>
            <w:r w:rsidR="006B4C6A">
              <w:rPr>
                <w:rFonts w:ascii="Arial Narrow" w:hAnsi="Arial Narrow"/>
                <w:b/>
                <w:sz w:val="20"/>
                <w:szCs w:val="20"/>
              </w:rPr>
              <w:t>5</w:t>
            </w:r>
            <w:r w:rsidRPr="00D63985">
              <w:rPr>
                <w:rFonts w:ascii="Arial Narrow" w:hAnsi="Arial Narrow"/>
                <w:b/>
                <w:sz w:val="20"/>
                <w:szCs w:val="20"/>
              </w:rPr>
              <w:t>r</w:t>
            </w:r>
          </w:p>
        </w:tc>
        <w:tc>
          <w:tcPr>
            <w:tcW w:w="2266" w:type="dxa"/>
          </w:tcPr>
          <w:p w:rsidR="00B06AFE" w:rsidRPr="00C47C88" w:rsidRDefault="00B06AFE" w:rsidP="001F7ABB">
            <w:pPr>
              <w:spacing w:after="160" w:line="259" w:lineRule="auto"/>
              <w:jc w:val="center"/>
              <w:rPr>
                <w:rFonts w:ascii="Arial Narrow" w:hAnsi="Arial Narrow"/>
                <w:b/>
                <w:sz w:val="20"/>
                <w:szCs w:val="20"/>
              </w:rPr>
            </w:pPr>
            <w:r w:rsidRPr="00C47C88">
              <w:rPr>
                <w:rFonts w:ascii="Arial Narrow" w:hAnsi="Arial Narrow"/>
                <w:b/>
                <w:sz w:val="20"/>
                <w:szCs w:val="20"/>
              </w:rPr>
              <w:t>do godz.</w:t>
            </w:r>
          </w:p>
        </w:tc>
        <w:tc>
          <w:tcPr>
            <w:tcW w:w="2266" w:type="dxa"/>
          </w:tcPr>
          <w:p w:rsidR="00B06AFE" w:rsidRPr="00C47C88" w:rsidRDefault="00B06AFE" w:rsidP="00994FB7">
            <w:pPr>
              <w:spacing w:after="160" w:line="259" w:lineRule="auto"/>
              <w:jc w:val="center"/>
              <w:rPr>
                <w:rFonts w:ascii="Arial Narrow" w:hAnsi="Arial Narrow"/>
                <w:b/>
                <w:sz w:val="20"/>
                <w:szCs w:val="20"/>
              </w:rPr>
            </w:pPr>
            <w:r w:rsidRPr="00C47C88">
              <w:rPr>
                <w:rFonts w:ascii="Arial Narrow" w:hAnsi="Arial Narrow"/>
                <w:b/>
                <w:sz w:val="20"/>
                <w:szCs w:val="20"/>
              </w:rPr>
              <w:t>1</w:t>
            </w:r>
            <w:r w:rsidR="00994FB7">
              <w:rPr>
                <w:rFonts w:ascii="Arial Narrow" w:hAnsi="Arial Narrow"/>
                <w:b/>
                <w:sz w:val="20"/>
                <w:szCs w:val="20"/>
              </w:rPr>
              <w:t>3</w:t>
            </w:r>
            <w:r w:rsidRPr="00C47C88">
              <w:rPr>
                <w:rFonts w:ascii="Arial Narrow" w:hAnsi="Arial Narrow"/>
                <w:b/>
                <w:sz w:val="20"/>
                <w:szCs w:val="20"/>
              </w:rPr>
              <w:t>:00</w:t>
            </w:r>
          </w:p>
        </w:tc>
      </w:tr>
    </w:tbl>
    <w:p w:rsidR="009E0A2B" w:rsidRDefault="009E0A2B" w:rsidP="000C10D3">
      <w:pPr>
        <w:spacing w:after="0" w:line="240" w:lineRule="auto"/>
        <w:rPr>
          <w:rFonts w:ascii="Arial Narrow" w:hAnsi="Arial Narrow"/>
          <w:sz w:val="20"/>
          <w:szCs w:val="20"/>
        </w:rPr>
      </w:pPr>
    </w:p>
    <w:p w:rsidR="006F521E" w:rsidRPr="006F521E" w:rsidRDefault="006F521E" w:rsidP="002F0405">
      <w:pPr>
        <w:pStyle w:val="Akapitzlist"/>
        <w:numPr>
          <w:ilvl w:val="0"/>
          <w:numId w:val="53"/>
        </w:numPr>
        <w:spacing w:after="0" w:line="240" w:lineRule="auto"/>
        <w:ind w:left="567" w:hanging="567"/>
        <w:jc w:val="both"/>
        <w:rPr>
          <w:rFonts w:ascii="Arial Narrow" w:hAnsi="Arial Narrow"/>
          <w:sz w:val="20"/>
          <w:szCs w:val="20"/>
        </w:rPr>
      </w:pPr>
      <w:r w:rsidRPr="006F521E">
        <w:rPr>
          <w:rFonts w:ascii="Arial Narrow" w:hAnsi="Arial Narrow"/>
          <w:sz w:val="20"/>
          <w:szCs w:val="20"/>
        </w:rPr>
        <w:t xml:space="preserve">Zamawiający niezwłocznie po otwarciu </w:t>
      </w:r>
      <w:r w:rsidR="0041442F">
        <w:rPr>
          <w:rFonts w:ascii="Arial Narrow" w:hAnsi="Arial Narrow"/>
          <w:sz w:val="20"/>
          <w:szCs w:val="20"/>
        </w:rPr>
        <w:t xml:space="preserve">wszystkich </w:t>
      </w:r>
      <w:r w:rsidRPr="006F521E">
        <w:rPr>
          <w:rFonts w:ascii="Arial Narrow" w:hAnsi="Arial Narrow"/>
          <w:sz w:val="20"/>
          <w:szCs w:val="20"/>
        </w:rPr>
        <w:t xml:space="preserve">ofert zamieści na stronie internetowej Łódzkiego Ośrodka Geodezji </w:t>
      </w:r>
      <w:hyperlink r:id="rId16" w:history="1">
        <w:r w:rsidR="00527BDB" w:rsidRPr="000539F4">
          <w:rPr>
            <w:rStyle w:val="Hipercze"/>
            <w:rFonts w:ascii="Arial Narrow" w:hAnsi="Arial Narrow"/>
            <w:sz w:val="20"/>
            <w:szCs w:val="20"/>
          </w:rPr>
          <w:t>www.log.lodz.pl</w:t>
        </w:r>
      </w:hyperlink>
      <w:r w:rsidR="00527BDB">
        <w:rPr>
          <w:rFonts w:ascii="Arial Narrow" w:hAnsi="Arial Narrow"/>
          <w:sz w:val="20"/>
          <w:szCs w:val="20"/>
        </w:rPr>
        <w:t xml:space="preserve"> </w:t>
      </w:r>
      <w:r w:rsidRPr="006F521E">
        <w:rPr>
          <w:rFonts w:ascii="Arial Narrow" w:hAnsi="Arial Narrow"/>
          <w:sz w:val="20"/>
          <w:szCs w:val="20"/>
        </w:rPr>
        <w:t xml:space="preserve">w zakładce </w:t>
      </w:r>
      <w:r w:rsidR="007A4BAD">
        <w:rPr>
          <w:rFonts w:ascii="Arial Narrow" w:hAnsi="Arial Narrow"/>
          <w:sz w:val="20"/>
          <w:szCs w:val="20"/>
        </w:rPr>
        <w:t xml:space="preserve">zamówienia publiczne nr sprawy </w:t>
      </w:r>
      <w:r w:rsidR="00994FB7">
        <w:rPr>
          <w:rFonts w:ascii="Arial Narrow" w:hAnsi="Arial Narrow"/>
          <w:sz w:val="20"/>
          <w:szCs w:val="20"/>
        </w:rPr>
        <w:t>OAZP.2610/</w:t>
      </w:r>
      <w:r w:rsidR="00967242">
        <w:rPr>
          <w:rFonts w:ascii="Arial Narrow" w:hAnsi="Arial Narrow"/>
          <w:sz w:val="20"/>
          <w:szCs w:val="20"/>
        </w:rPr>
        <w:t>46</w:t>
      </w:r>
      <w:r w:rsidR="001B062D" w:rsidRPr="001B062D">
        <w:rPr>
          <w:rFonts w:ascii="Arial Narrow" w:hAnsi="Arial Narrow"/>
          <w:sz w:val="20"/>
          <w:szCs w:val="20"/>
        </w:rPr>
        <w:t>/202</w:t>
      </w:r>
      <w:r w:rsidR="00967242">
        <w:rPr>
          <w:rFonts w:ascii="Arial Narrow" w:hAnsi="Arial Narrow"/>
          <w:sz w:val="20"/>
          <w:szCs w:val="20"/>
        </w:rPr>
        <w:t>5</w:t>
      </w:r>
      <w:r w:rsidR="001B062D">
        <w:rPr>
          <w:rFonts w:ascii="Arial Narrow" w:hAnsi="Arial Narrow"/>
          <w:sz w:val="20"/>
          <w:szCs w:val="20"/>
        </w:rPr>
        <w:t xml:space="preserve"> </w:t>
      </w:r>
      <w:r w:rsidR="007A4BAD">
        <w:rPr>
          <w:rFonts w:ascii="Arial Narrow" w:hAnsi="Arial Narrow"/>
          <w:sz w:val="20"/>
          <w:szCs w:val="20"/>
        </w:rPr>
        <w:t>pn.:</w:t>
      </w:r>
      <w:r w:rsidRPr="006F521E">
        <w:rPr>
          <w:rFonts w:ascii="Arial Narrow" w:hAnsi="Arial Narrow"/>
          <w:sz w:val="20"/>
          <w:szCs w:val="20"/>
        </w:rPr>
        <w:t xml:space="preserve">„Informacja z otwarcia ofert” informacje dotyczące: </w:t>
      </w:r>
    </w:p>
    <w:p w:rsidR="006F521E" w:rsidRPr="006F521E" w:rsidRDefault="006F521E" w:rsidP="00527BDB">
      <w:pPr>
        <w:spacing w:after="0" w:line="240" w:lineRule="auto"/>
        <w:ind w:left="567"/>
        <w:rPr>
          <w:rFonts w:ascii="Arial Narrow" w:hAnsi="Arial Narrow"/>
          <w:sz w:val="20"/>
          <w:szCs w:val="20"/>
        </w:rPr>
      </w:pPr>
      <w:r w:rsidRPr="006F521E">
        <w:rPr>
          <w:rFonts w:ascii="Arial Narrow" w:hAnsi="Arial Narrow"/>
          <w:sz w:val="20"/>
          <w:szCs w:val="20"/>
        </w:rPr>
        <w:lastRenderedPageBreak/>
        <w:t>•</w:t>
      </w:r>
      <w:r w:rsidRPr="006F521E">
        <w:rPr>
          <w:rFonts w:ascii="Arial Narrow" w:hAnsi="Arial Narrow"/>
          <w:sz w:val="20"/>
          <w:szCs w:val="20"/>
        </w:rPr>
        <w:tab/>
        <w:t xml:space="preserve">firm oraz adresów wykonawców, którzy złożyli oferty w terminie; </w:t>
      </w:r>
    </w:p>
    <w:p w:rsidR="009E0A2B" w:rsidRDefault="006F521E" w:rsidP="00527BDB">
      <w:pPr>
        <w:spacing w:after="0" w:line="240" w:lineRule="auto"/>
        <w:ind w:left="567"/>
        <w:rPr>
          <w:rFonts w:ascii="Arial Narrow" w:hAnsi="Arial Narrow"/>
          <w:sz w:val="20"/>
          <w:szCs w:val="20"/>
        </w:rPr>
      </w:pPr>
      <w:r w:rsidRPr="006F521E">
        <w:rPr>
          <w:rFonts w:ascii="Arial Narrow" w:hAnsi="Arial Narrow"/>
          <w:sz w:val="20"/>
          <w:szCs w:val="20"/>
        </w:rPr>
        <w:t>•</w:t>
      </w:r>
      <w:r w:rsidRPr="006F521E">
        <w:rPr>
          <w:rFonts w:ascii="Arial Narrow" w:hAnsi="Arial Narrow"/>
          <w:sz w:val="20"/>
          <w:szCs w:val="20"/>
        </w:rPr>
        <w:tab/>
        <w:t>cen zawartych w ofertach.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BF785D" w:rsidRPr="00160376" w:rsidTr="001F7ABB">
        <w:tc>
          <w:tcPr>
            <w:tcW w:w="9062" w:type="dxa"/>
            <w:shd w:val="clear" w:color="auto" w:fill="C6D9F1"/>
          </w:tcPr>
          <w:p w:rsidR="00BF785D" w:rsidRPr="00160376" w:rsidRDefault="00BF785D" w:rsidP="00BF785D">
            <w:pPr>
              <w:numPr>
                <w:ilvl w:val="0"/>
                <w:numId w:val="1"/>
              </w:numPr>
              <w:jc w:val="both"/>
              <w:rPr>
                <w:rFonts w:ascii="Arial Narrow" w:hAnsi="Arial Narrow"/>
                <w:b/>
                <w:sz w:val="20"/>
                <w:szCs w:val="20"/>
              </w:rPr>
            </w:pPr>
            <w:r w:rsidRPr="00BF785D">
              <w:rPr>
                <w:rFonts w:ascii="Arial Narrow" w:hAnsi="Arial Narrow"/>
                <w:b/>
                <w:sz w:val="20"/>
                <w:szCs w:val="20"/>
              </w:rPr>
              <w:t>OPIS SPOSOBU OBLICZENIA CENY</w:t>
            </w:r>
          </w:p>
        </w:tc>
      </w:tr>
    </w:tbl>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977B99">
        <w:rPr>
          <w:rFonts w:ascii="Arial Narrow" w:hAnsi="Arial Narrow"/>
          <w:b/>
          <w:sz w:val="20"/>
          <w:szCs w:val="20"/>
        </w:rPr>
        <w:t xml:space="preserve">Cena oferty brutto </w:t>
      </w:r>
      <w:r w:rsidR="009F15BA" w:rsidRPr="00977B99">
        <w:rPr>
          <w:rFonts w:ascii="Arial Narrow" w:hAnsi="Arial Narrow"/>
          <w:b/>
          <w:sz w:val="20"/>
          <w:szCs w:val="20"/>
        </w:rPr>
        <w:t>zakresu podstawowego</w:t>
      </w:r>
      <w:r w:rsidR="009F15BA">
        <w:rPr>
          <w:rFonts w:ascii="Arial Narrow" w:hAnsi="Arial Narrow"/>
          <w:sz w:val="20"/>
          <w:szCs w:val="20"/>
        </w:rPr>
        <w:t xml:space="preserve"> </w:t>
      </w:r>
      <w:r w:rsidR="00E46724">
        <w:rPr>
          <w:rFonts w:ascii="Arial Narrow" w:hAnsi="Arial Narrow"/>
          <w:sz w:val="20"/>
          <w:szCs w:val="20"/>
        </w:rPr>
        <w:t>(</w:t>
      </w:r>
      <w:r w:rsidR="00E46724" w:rsidRPr="00E46724">
        <w:rPr>
          <w:rFonts w:ascii="Arial Narrow" w:hAnsi="Arial Narrow"/>
          <w:sz w:val="20"/>
          <w:szCs w:val="20"/>
        </w:rPr>
        <w:t>w opcji usług Serwis Komfort</w:t>
      </w:r>
      <w:r w:rsidR="00E46724">
        <w:rPr>
          <w:rFonts w:ascii="Arial Narrow" w:hAnsi="Arial Narrow"/>
          <w:sz w:val="20"/>
          <w:szCs w:val="20"/>
        </w:rPr>
        <w:t>*</w:t>
      </w:r>
      <w:r w:rsidR="00E46724" w:rsidRPr="00E46724">
        <w:rPr>
          <w:rFonts w:ascii="Arial Narrow" w:hAnsi="Arial Narrow"/>
          <w:sz w:val="20"/>
          <w:szCs w:val="20"/>
        </w:rPr>
        <w:t xml:space="preserve"> lub równoważny</w:t>
      </w:r>
      <w:r w:rsidR="00E46724">
        <w:rPr>
          <w:rFonts w:ascii="Arial Narrow" w:hAnsi="Arial Narrow"/>
          <w:sz w:val="20"/>
          <w:szCs w:val="20"/>
        </w:rPr>
        <w:t>*)</w:t>
      </w:r>
      <w:r w:rsidR="00E46724" w:rsidRPr="00E46724">
        <w:rPr>
          <w:rFonts w:ascii="Arial Narrow" w:hAnsi="Arial Narrow"/>
          <w:sz w:val="20"/>
          <w:szCs w:val="20"/>
        </w:rPr>
        <w:t xml:space="preserve"> </w:t>
      </w:r>
      <w:r w:rsidRPr="00B04118">
        <w:rPr>
          <w:rFonts w:ascii="Arial Narrow" w:hAnsi="Arial Narrow"/>
          <w:sz w:val="20"/>
          <w:szCs w:val="20"/>
        </w:rPr>
        <w:t>jest ceną ostateczną określającą maksymalne wynagrodzenie z tytułu realizacji przedmiotu zamówienia. Podana w ofercie cena musi uwzględniać wszystkie zobowiązania i należności Wykonawcy oraz wszelkie wymagania niniejszego Zaproszenia oraz musi obejmować wszelkie koszty, jakie poniesie Wykonawca z tytułu należytej oraz zgodnej z obowiązującymi przepisami realizacji przedmiotu zamówienia</w:t>
      </w:r>
      <w:r w:rsidR="00E46724">
        <w:rPr>
          <w:rFonts w:ascii="Arial Narrow" w:hAnsi="Arial Narrow"/>
          <w:sz w:val="20"/>
          <w:szCs w:val="20"/>
        </w:rPr>
        <w:t xml:space="preserve"> w opcji usług Serwis Komfort</w:t>
      </w:r>
      <w:r w:rsidRPr="00B04118">
        <w:rPr>
          <w:rFonts w:ascii="Arial Narrow" w:hAnsi="Arial Narrow"/>
          <w:sz w:val="20"/>
          <w:szCs w:val="20"/>
        </w:rPr>
        <w:t>.</w:t>
      </w:r>
    </w:p>
    <w:p w:rsidR="00141266" w:rsidRPr="00B04118" w:rsidRDefault="00141266" w:rsidP="008C66CE">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 xml:space="preserve">Cenę ofertową należy wyliczyć wg kalkulacji własnej. Cena ofertowa </w:t>
      </w:r>
      <w:r w:rsidR="009F15BA">
        <w:rPr>
          <w:rFonts w:ascii="Arial Narrow" w:hAnsi="Arial Narrow"/>
          <w:sz w:val="20"/>
          <w:szCs w:val="20"/>
        </w:rPr>
        <w:t xml:space="preserve">zakresu podstawowego </w:t>
      </w:r>
      <w:r w:rsidRPr="00B04118">
        <w:rPr>
          <w:rFonts w:ascii="Arial Narrow" w:hAnsi="Arial Narrow"/>
          <w:sz w:val="20"/>
          <w:szCs w:val="20"/>
        </w:rPr>
        <w:t xml:space="preserve">powinna obejmować kompletne wykonanie przedmiotu zamówienia określonego w niniejszym Zaproszeniu i </w:t>
      </w:r>
      <w:r w:rsidR="008C66CE" w:rsidRPr="008C66CE">
        <w:rPr>
          <w:rFonts w:ascii="Arial Narrow" w:hAnsi="Arial Narrow"/>
          <w:sz w:val="20"/>
          <w:szCs w:val="20"/>
        </w:rPr>
        <w:t>Istotnych Postanowieniach Umowy</w:t>
      </w:r>
      <w:r w:rsidRPr="00B04118">
        <w:rPr>
          <w:rFonts w:ascii="Arial Narrow" w:hAnsi="Arial Narrow"/>
          <w:sz w:val="20"/>
          <w:szCs w:val="20"/>
        </w:rPr>
        <w:t xml:space="preserve">. </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Przy ustalaniu ceny oferty należy ująć wszystkie koszty jakie poniesie Wykonawca w celu wykonania przedmiotu zamówienia zgodnie z przepisami i zasadami wiedzy technicznej.</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Ustalona w umowie wysokość wynagrodzenia ryczałtowego będzie ostateczna, niezależnie od ponoszonych przez Wykonawcę kosztów realizacji zamówienia. Za sposób przeprowadzenia kalkulacji wynagrodzenia ryczałtowego odpowiada wyłącznie Wykonawca.</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Wykonawca określa cenę realizacji zamówienia podstawowego poprzez wskazanie w Formularz</w:t>
      </w:r>
      <w:r>
        <w:rPr>
          <w:rFonts w:ascii="Arial Narrow" w:hAnsi="Arial Narrow"/>
          <w:sz w:val="20"/>
          <w:szCs w:val="20"/>
        </w:rPr>
        <w:t>ach:</w:t>
      </w:r>
      <w:r w:rsidRPr="00B04118">
        <w:rPr>
          <w:rFonts w:ascii="Arial Narrow" w:hAnsi="Arial Narrow"/>
          <w:sz w:val="20"/>
          <w:szCs w:val="20"/>
        </w:rPr>
        <w:t xml:space="preserve"> ofertowym i Kalkulacj</w:t>
      </w:r>
      <w:r>
        <w:rPr>
          <w:rFonts w:ascii="Arial Narrow" w:hAnsi="Arial Narrow"/>
          <w:sz w:val="20"/>
          <w:szCs w:val="20"/>
        </w:rPr>
        <w:t>i</w:t>
      </w:r>
      <w:r w:rsidRPr="00B04118">
        <w:rPr>
          <w:rFonts w:ascii="Arial Narrow" w:hAnsi="Arial Narrow"/>
          <w:sz w:val="20"/>
          <w:szCs w:val="20"/>
        </w:rPr>
        <w:t xml:space="preserve"> cenow</w:t>
      </w:r>
      <w:r>
        <w:rPr>
          <w:rFonts w:ascii="Arial Narrow" w:hAnsi="Arial Narrow"/>
          <w:sz w:val="20"/>
          <w:szCs w:val="20"/>
        </w:rPr>
        <w:t>ej</w:t>
      </w:r>
      <w:r w:rsidRPr="00B04118">
        <w:rPr>
          <w:rFonts w:ascii="Arial Narrow" w:hAnsi="Arial Narrow"/>
          <w:sz w:val="20"/>
          <w:szCs w:val="20"/>
        </w:rPr>
        <w:t xml:space="preserve"> sporządzonych wg wzorów stanowiących Załączniki </w:t>
      </w:r>
      <w:r>
        <w:rPr>
          <w:rFonts w:ascii="Arial Narrow" w:hAnsi="Arial Narrow"/>
          <w:sz w:val="20"/>
          <w:szCs w:val="20"/>
        </w:rPr>
        <w:t xml:space="preserve">nr 2 i nr </w:t>
      </w:r>
      <w:r w:rsidR="009B3BAF">
        <w:rPr>
          <w:rFonts w:ascii="Arial Narrow" w:hAnsi="Arial Narrow"/>
          <w:sz w:val="20"/>
          <w:szCs w:val="20"/>
        </w:rPr>
        <w:t>3</w:t>
      </w:r>
      <w:r>
        <w:rPr>
          <w:rFonts w:ascii="Arial Narrow" w:hAnsi="Arial Narrow"/>
          <w:sz w:val="20"/>
          <w:szCs w:val="20"/>
        </w:rPr>
        <w:t xml:space="preserve"> </w:t>
      </w:r>
      <w:r w:rsidRPr="00B04118">
        <w:rPr>
          <w:rFonts w:ascii="Arial Narrow" w:hAnsi="Arial Narrow"/>
          <w:sz w:val="20"/>
          <w:szCs w:val="20"/>
        </w:rPr>
        <w:t xml:space="preserve">do </w:t>
      </w:r>
      <w:r w:rsidR="006E7331">
        <w:rPr>
          <w:rFonts w:ascii="Arial Narrow" w:hAnsi="Arial Narrow"/>
          <w:sz w:val="20"/>
          <w:szCs w:val="20"/>
        </w:rPr>
        <w:t>OIWZ</w:t>
      </w:r>
      <w:r w:rsidRPr="00B04118">
        <w:rPr>
          <w:rFonts w:ascii="Arial Narrow" w:hAnsi="Arial Narrow"/>
          <w:sz w:val="20"/>
          <w:szCs w:val="20"/>
        </w:rPr>
        <w:t xml:space="preserve"> ceny miesięczne oraz łącznej ceny ofertowej brutto za realizację przedmiotu zamówienia w podziale na poszczególne miesiące roku 20</w:t>
      </w:r>
      <w:r>
        <w:rPr>
          <w:rFonts w:ascii="Arial Narrow" w:hAnsi="Arial Narrow"/>
          <w:sz w:val="20"/>
          <w:szCs w:val="20"/>
        </w:rPr>
        <w:t>2</w:t>
      </w:r>
      <w:r w:rsidR="00967242">
        <w:rPr>
          <w:rFonts w:ascii="Arial Narrow" w:hAnsi="Arial Narrow"/>
          <w:sz w:val="20"/>
          <w:szCs w:val="20"/>
        </w:rPr>
        <w:t>5</w:t>
      </w:r>
      <w:r w:rsidRPr="00B04118">
        <w:rPr>
          <w:rFonts w:ascii="Arial Narrow" w:hAnsi="Arial Narrow"/>
          <w:sz w:val="20"/>
          <w:szCs w:val="20"/>
        </w:rPr>
        <w:t>/202</w:t>
      </w:r>
      <w:r w:rsidR="00967242">
        <w:rPr>
          <w:rFonts w:ascii="Arial Narrow" w:hAnsi="Arial Narrow"/>
          <w:sz w:val="20"/>
          <w:szCs w:val="20"/>
        </w:rPr>
        <w:t>6</w:t>
      </w:r>
      <w:r w:rsidRPr="00B04118">
        <w:rPr>
          <w:rFonts w:ascii="Arial Narrow" w:hAnsi="Arial Narrow"/>
          <w:sz w:val="20"/>
          <w:szCs w:val="20"/>
        </w:rPr>
        <w:t>.</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Łączna cena ofertowa brutto musi zawierać wszystkie koszty realizacji przedmiotu zamówienia w szczególności w zakresie kosztów sprzętu i oprogramowania, czynności związanych z przygotowaniem usługi a także należne opłaty wynikające z polskiego prawa podatkowego i celnego, itp. oraz inne koszty poniesione przez Wykonawcę w związku z realizacją przedmiotu zamówienia, w tym koszty związane z udzieloną gwarancją itp.</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 xml:space="preserve">Zamawiający przewiduje możliwości </w:t>
      </w:r>
      <w:r w:rsidR="006E7331">
        <w:rPr>
          <w:rFonts w:ascii="Arial Narrow" w:hAnsi="Arial Narrow"/>
          <w:sz w:val="20"/>
          <w:szCs w:val="20"/>
        </w:rPr>
        <w:t>zmiany</w:t>
      </w:r>
      <w:r w:rsidRPr="00B04118">
        <w:rPr>
          <w:rFonts w:ascii="Arial Narrow" w:hAnsi="Arial Narrow"/>
          <w:sz w:val="20"/>
          <w:szCs w:val="20"/>
        </w:rPr>
        <w:t xml:space="preserve"> cen jednostkowych brutto i wartości brutto Umowy zawartej w wyniku przeprowadzenia niniejszego postępowania, tylko w przypadku zmiany ustawowej stawki podatku VAT.</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Cena podana przez Wykonawcę w ofercie jest ostateczna i nie może podlegać podwyższeniu w toku realizacji zamówienia.</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Wszystkie ceny muszą być: podane i wyliczone w zaokrągleniu do dwóch miejsc po przecinku (zasada zaokrąglenia – poniżej 5 należy końcówkę pominąć, powyżej i równe 5 należy zaokrąglić w górę).</w:t>
      </w:r>
    </w:p>
    <w:p w:rsidR="00141266" w:rsidRPr="00B04118" w:rsidRDefault="0014126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B04118">
        <w:rPr>
          <w:rFonts w:ascii="Arial Narrow" w:hAnsi="Arial Narrow"/>
          <w:sz w:val="20"/>
          <w:szCs w:val="20"/>
        </w:rPr>
        <w:t>Cena oferty winna być wyrażona w złotych polskich (PLN).</w:t>
      </w:r>
    </w:p>
    <w:p w:rsidR="00965FC3" w:rsidRPr="001B3D83" w:rsidRDefault="00965FC3"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W przypadku określenia przez Wykonawcę, stawki procentowej podatku VAT innej niż 23 %, Wykonawca zobowiązany jest załączyć do oferty informację zawierającą podstawę prawną zastosowania takiej stawki podatku VAT.</w:t>
      </w:r>
    </w:p>
    <w:p w:rsidR="00965FC3" w:rsidRPr="001B3D83" w:rsidRDefault="00965FC3"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Zapłata nastąpi zgodnie z warunkami umowy.</w:t>
      </w:r>
    </w:p>
    <w:p w:rsidR="00965FC3" w:rsidRPr="001B3D83" w:rsidRDefault="00965FC3"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965FC3" w:rsidRPr="001B3D83" w:rsidRDefault="00965FC3"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Rozliczenia między Zamawiającym a Wykonawcą  będą prowadzone w PLN.</w:t>
      </w:r>
    </w:p>
    <w:p w:rsidR="0071624B" w:rsidRPr="001B3D83" w:rsidRDefault="008732A6"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Przyjmuje</w:t>
      </w:r>
      <w:r w:rsidR="0047079F" w:rsidRPr="001B3D83">
        <w:rPr>
          <w:rFonts w:ascii="Arial Narrow" w:hAnsi="Arial Narrow"/>
          <w:sz w:val="20"/>
          <w:szCs w:val="20"/>
        </w:rPr>
        <w:t xml:space="preserve"> </w:t>
      </w:r>
      <w:r w:rsidRPr="001B3D83">
        <w:rPr>
          <w:rFonts w:ascii="Arial Narrow" w:hAnsi="Arial Narrow"/>
          <w:sz w:val="20"/>
          <w:szCs w:val="20"/>
        </w:rPr>
        <w:t>się,</w:t>
      </w:r>
      <w:r w:rsidR="0047079F" w:rsidRPr="001B3D83">
        <w:rPr>
          <w:rFonts w:ascii="Arial Narrow" w:hAnsi="Arial Narrow"/>
          <w:sz w:val="20"/>
          <w:szCs w:val="20"/>
        </w:rPr>
        <w:t xml:space="preserve"> </w:t>
      </w:r>
      <w:r w:rsidRPr="001B3D83">
        <w:rPr>
          <w:rFonts w:ascii="Arial Narrow" w:hAnsi="Arial Narrow"/>
          <w:sz w:val="20"/>
          <w:szCs w:val="20"/>
        </w:rPr>
        <w:t>iż</w:t>
      </w:r>
      <w:r w:rsidR="0047079F" w:rsidRPr="001B3D83">
        <w:rPr>
          <w:rFonts w:ascii="Arial Narrow" w:hAnsi="Arial Narrow"/>
          <w:sz w:val="20"/>
          <w:szCs w:val="20"/>
        </w:rPr>
        <w:t xml:space="preserve"> </w:t>
      </w:r>
      <w:r w:rsidRPr="001B3D83">
        <w:rPr>
          <w:rFonts w:ascii="Arial Narrow" w:hAnsi="Arial Narrow"/>
          <w:sz w:val="20"/>
          <w:szCs w:val="20"/>
        </w:rPr>
        <w:t>Wykonawca</w:t>
      </w:r>
      <w:r w:rsidR="0047079F" w:rsidRPr="001B3D83">
        <w:rPr>
          <w:rFonts w:ascii="Arial Narrow" w:hAnsi="Arial Narrow"/>
          <w:sz w:val="20"/>
          <w:szCs w:val="20"/>
        </w:rPr>
        <w:t xml:space="preserve"> </w:t>
      </w:r>
      <w:r w:rsidRPr="001B3D83">
        <w:rPr>
          <w:rFonts w:ascii="Arial Narrow" w:hAnsi="Arial Narrow"/>
          <w:sz w:val="20"/>
          <w:szCs w:val="20"/>
        </w:rPr>
        <w:t>dokładnie</w:t>
      </w:r>
      <w:r w:rsidR="0047079F" w:rsidRPr="001B3D83">
        <w:rPr>
          <w:rFonts w:ascii="Arial Narrow" w:hAnsi="Arial Narrow"/>
          <w:sz w:val="20"/>
          <w:szCs w:val="20"/>
        </w:rPr>
        <w:t xml:space="preserve"> </w:t>
      </w:r>
      <w:r w:rsidRPr="001B3D83">
        <w:rPr>
          <w:rFonts w:ascii="Arial Narrow" w:hAnsi="Arial Narrow"/>
          <w:sz w:val="20"/>
          <w:szCs w:val="20"/>
        </w:rPr>
        <w:t>zapoznał</w:t>
      </w:r>
      <w:r w:rsidR="0047079F" w:rsidRPr="001B3D83">
        <w:rPr>
          <w:rFonts w:ascii="Arial Narrow" w:hAnsi="Arial Narrow"/>
          <w:sz w:val="20"/>
          <w:szCs w:val="20"/>
        </w:rPr>
        <w:t xml:space="preserve"> </w:t>
      </w:r>
      <w:r w:rsidRPr="001B3D83">
        <w:rPr>
          <w:rFonts w:ascii="Arial Narrow" w:hAnsi="Arial Narrow"/>
          <w:sz w:val="20"/>
          <w:szCs w:val="20"/>
        </w:rPr>
        <w:t>się</w:t>
      </w:r>
      <w:r w:rsidR="0047079F" w:rsidRPr="001B3D83">
        <w:rPr>
          <w:rFonts w:ascii="Arial Narrow" w:hAnsi="Arial Narrow"/>
          <w:sz w:val="20"/>
          <w:szCs w:val="20"/>
        </w:rPr>
        <w:t xml:space="preserve"> </w:t>
      </w:r>
      <w:r w:rsidRPr="001B3D83">
        <w:rPr>
          <w:rFonts w:ascii="Arial Narrow" w:hAnsi="Arial Narrow"/>
          <w:sz w:val="20"/>
          <w:szCs w:val="20"/>
        </w:rPr>
        <w:t>ze</w:t>
      </w:r>
      <w:r w:rsidR="0047079F" w:rsidRPr="001B3D83">
        <w:rPr>
          <w:rFonts w:ascii="Arial Narrow" w:hAnsi="Arial Narrow"/>
          <w:sz w:val="20"/>
          <w:szCs w:val="20"/>
        </w:rPr>
        <w:t xml:space="preserve"> </w:t>
      </w:r>
      <w:r w:rsidRPr="001B3D83">
        <w:rPr>
          <w:rFonts w:ascii="Arial Narrow" w:hAnsi="Arial Narrow"/>
          <w:sz w:val="20"/>
          <w:szCs w:val="20"/>
        </w:rPr>
        <w:t>szczegółowym</w:t>
      </w:r>
      <w:r w:rsidR="0047079F" w:rsidRPr="001B3D83">
        <w:rPr>
          <w:rFonts w:ascii="Arial Narrow" w:hAnsi="Arial Narrow"/>
          <w:sz w:val="20"/>
          <w:szCs w:val="20"/>
        </w:rPr>
        <w:t xml:space="preserve"> </w:t>
      </w:r>
      <w:r w:rsidRPr="001B3D83">
        <w:rPr>
          <w:rFonts w:ascii="Arial Narrow" w:hAnsi="Arial Narrow"/>
          <w:sz w:val="20"/>
          <w:szCs w:val="20"/>
        </w:rPr>
        <w:t>opisem</w:t>
      </w:r>
      <w:r w:rsidR="0047079F" w:rsidRPr="001B3D83">
        <w:rPr>
          <w:rFonts w:ascii="Arial Narrow" w:hAnsi="Arial Narrow"/>
          <w:sz w:val="20"/>
          <w:szCs w:val="20"/>
        </w:rPr>
        <w:t xml:space="preserve"> </w:t>
      </w:r>
      <w:r w:rsidRPr="001B3D83">
        <w:rPr>
          <w:rFonts w:ascii="Arial Narrow" w:hAnsi="Arial Narrow"/>
          <w:sz w:val="20"/>
          <w:szCs w:val="20"/>
        </w:rPr>
        <w:t>i</w:t>
      </w:r>
      <w:r w:rsidR="0047079F" w:rsidRPr="001B3D83">
        <w:rPr>
          <w:rFonts w:ascii="Arial Narrow" w:hAnsi="Arial Narrow"/>
          <w:sz w:val="20"/>
          <w:szCs w:val="20"/>
        </w:rPr>
        <w:t xml:space="preserve"> </w:t>
      </w:r>
      <w:r w:rsidRPr="001B3D83">
        <w:rPr>
          <w:rFonts w:ascii="Arial Narrow" w:hAnsi="Arial Narrow"/>
          <w:sz w:val="20"/>
          <w:szCs w:val="20"/>
        </w:rPr>
        <w:t>zakresem</w:t>
      </w:r>
      <w:r w:rsidR="0047079F" w:rsidRPr="001B3D83">
        <w:rPr>
          <w:rFonts w:ascii="Arial Narrow" w:hAnsi="Arial Narrow"/>
          <w:sz w:val="20"/>
          <w:szCs w:val="20"/>
        </w:rPr>
        <w:t xml:space="preserve"> </w:t>
      </w:r>
      <w:r w:rsidRPr="001B3D83">
        <w:rPr>
          <w:rFonts w:ascii="Arial Narrow" w:hAnsi="Arial Narrow"/>
          <w:sz w:val="20"/>
          <w:szCs w:val="20"/>
        </w:rPr>
        <w:t>przedmiotu</w:t>
      </w:r>
      <w:r w:rsidR="0047079F" w:rsidRPr="001B3D83">
        <w:rPr>
          <w:rFonts w:ascii="Arial Narrow" w:hAnsi="Arial Narrow"/>
          <w:sz w:val="20"/>
          <w:szCs w:val="20"/>
        </w:rPr>
        <w:t xml:space="preserve"> </w:t>
      </w:r>
      <w:r w:rsidRPr="001B3D83">
        <w:rPr>
          <w:rFonts w:ascii="Arial Narrow" w:hAnsi="Arial Narrow"/>
          <w:sz w:val="20"/>
          <w:szCs w:val="20"/>
        </w:rPr>
        <w:t>zamówienia,</w:t>
      </w:r>
      <w:r w:rsidR="0047079F" w:rsidRPr="001B3D83">
        <w:rPr>
          <w:rFonts w:ascii="Arial Narrow" w:hAnsi="Arial Narrow"/>
          <w:sz w:val="20"/>
          <w:szCs w:val="20"/>
        </w:rPr>
        <w:t xml:space="preserve"> </w:t>
      </w:r>
      <w:r w:rsidRPr="001B3D83">
        <w:rPr>
          <w:rFonts w:ascii="Arial Narrow" w:hAnsi="Arial Narrow"/>
          <w:sz w:val="20"/>
          <w:szCs w:val="20"/>
        </w:rPr>
        <w:t>jaki</w:t>
      </w:r>
      <w:r w:rsidR="0047079F" w:rsidRPr="001B3D83">
        <w:rPr>
          <w:rFonts w:ascii="Arial Narrow" w:hAnsi="Arial Narrow"/>
          <w:sz w:val="20"/>
          <w:szCs w:val="20"/>
        </w:rPr>
        <w:t xml:space="preserve"> </w:t>
      </w:r>
      <w:r w:rsidRPr="001B3D83">
        <w:rPr>
          <w:rFonts w:ascii="Arial Narrow" w:hAnsi="Arial Narrow"/>
          <w:sz w:val="20"/>
          <w:szCs w:val="20"/>
        </w:rPr>
        <w:t>ma</w:t>
      </w:r>
      <w:r w:rsidR="0047079F" w:rsidRPr="001B3D83">
        <w:rPr>
          <w:rFonts w:ascii="Arial Narrow" w:hAnsi="Arial Narrow"/>
          <w:sz w:val="20"/>
          <w:szCs w:val="20"/>
        </w:rPr>
        <w:t xml:space="preserve"> </w:t>
      </w:r>
      <w:r w:rsidRPr="001B3D83">
        <w:rPr>
          <w:rFonts w:ascii="Arial Narrow" w:hAnsi="Arial Narrow"/>
          <w:sz w:val="20"/>
          <w:szCs w:val="20"/>
        </w:rPr>
        <w:t>zostać</w:t>
      </w:r>
      <w:r w:rsidR="0047079F" w:rsidRPr="001B3D83">
        <w:rPr>
          <w:rFonts w:ascii="Arial Narrow" w:hAnsi="Arial Narrow"/>
          <w:sz w:val="20"/>
          <w:szCs w:val="20"/>
        </w:rPr>
        <w:t xml:space="preserve"> </w:t>
      </w:r>
      <w:r w:rsidRPr="001B3D83">
        <w:rPr>
          <w:rFonts w:ascii="Arial Narrow" w:hAnsi="Arial Narrow"/>
          <w:sz w:val="20"/>
          <w:szCs w:val="20"/>
        </w:rPr>
        <w:t>wykonany</w:t>
      </w:r>
      <w:r w:rsidR="0047079F" w:rsidRPr="001B3D83">
        <w:rPr>
          <w:rFonts w:ascii="Arial Narrow" w:hAnsi="Arial Narrow"/>
          <w:sz w:val="20"/>
          <w:szCs w:val="20"/>
        </w:rPr>
        <w:t xml:space="preserve"> </w:t>
      </w:r>
      <w:r w:rsidRPr="001B3D83">
        <w:rPr>
          <w:rFonts w:ascii="Arial Narrow" w:hAnsi="Arial Narrow"/>
          <w:sz w:val="20"/>
          <w:szCs w:val="20"/>
        </w:rPr>
        <w:t>oraz</w:t>
      </w:r>
      <w:r w:rsidR="0047079F" w:rsidRPr="001B3D83">
        <w:rPr>
          <w:rFonts w:ascii="Arial Narrow" w:hAnsi="Arial Narrow"/>
          <w:sz w:val="20"/>
          <w:szCs w:val="20"/>
        </w:rPr>
        <w:t xml:space="preserve"> </w:t>
      </w:r>
      <w:r w:rsidRPr="001B3D83">
        <w:rPr>
          <w:rFonts w:ascii="Arial Narrow" w:hAnsi="Arial Narrow"/>
          <w:sz w:val="20"/>
          <w:szCs w:val="20"/>
        </w:rPr>
        <w:t>wytycznymi</w:t>
      </w:r>
      <w:r w:rsidR="0047079F" w:rsidRPr="001B3D83">
        <w:rPr>
          <w:rFonts w:ascii="Arial Narrow" w:hAnsi="Arial Narrow"/>
          <w:sz w:val="20"/>
          <w:szCs w:val="20"/>
        </w:rPr>
        <w:t xml:space="preserve"> </w:t>
      </w:r>
      <w:r w:rsidRPr="001B3D83">
        <w:rPr>
          <w:rFonts w:ascii="Arial Narrow" w:hAnsi="Arial Narrow"/>
          <w:sz w:val="20"/>
          <w:szCs w:val="20"/>
        </w:rPr>
        <w:t>do</w:t>
      </w:r>
      <w:r w:rsidR="0047079F" w:rsidRPr="001B3D83">
        <w:rPr>
          <w:rFonts w:ascii="Arial Narrow" w:hAnsi="Arial Narrow"/>
          <w:sz w:val="20"/>
          <w:szCs w:val="20"/>
        </w:rPr>
        <w:t xml:space="preserve"> </w:t>
      </w:r>
      <w:r w:rsidRPr="001B3D83">
        <w:rPr>
          <w:rFonts w:ascii="Arial Narrow" w:hAnsi="Arial Narrow"/>
          <w:sz w:val="20"/>
          <w:szCs w:val="20"/>
        </w:rPr>
        <w:t>jego</w:t>
      </w:r>
      <w:r w:rsidR="0047079F" w:rsidRPr="001B3D83">
        <w:rPr>
          <w:rFonts w:ascii="Arial Narrow" w:hAnsi="Arial Narrow"/>
          <w:sz w:val="20"/>
          <w:szCs w:val="20"/>
        </w:rPr>
        <w:t xml:space="preserve"> </w:t>
      </w:r>
      <w:r w:rsidRPr="001B3D83">
        <w:rPr>
          <w:rFonts w:ascii="Arial Narrow" w:hAnsi="Arial Narrow"/>
          <w:sz w:val="20"/>
          <w:szCs w:val="20"/>
        </w:rPr>
        <w:t>wykonania.</w:t>
      </w:r>
      <w:r w:rsidR="0071624B" w:rsidRPr="001B3D83">
        <w:rPr>
          <w:rFonts w:ascii="Arial Narrow" w:hAnsi="Arial Narrow"/>
          <w:sz w:val="20"/>
          <w:szCs w:val="20"/>
        </w:rPr>
        <w:t xml:space="preserve"> </w:t>
      </w:r>
      <w:r w:rsidRPr="001B3D83">
        <w:rPr>
          <w:rFonts w:ascii="Arial Narrow" w:hAnsi="Arial Narrow"/>
          <w:sz w:val="20"/>
          <w:szCs w:val="20"/>
        </w:rPr>
        <w:t>Całość</w:t>
      </w:r>
      <w:r w:rsidR="0071624B" w:rsidRPr="001B3D83">
        <w:rPr>
          <w:rFonts w:ascii="Arial Narrow" w:hAnsi="Arial Narrow"/>
          <w:sz w:val="20"/>
          <w:szCs w:val="20"/>
        </w:rPr>
        <w:t xml:space="preserve"> </w:t>
      </w:r>
      <w:r w:rsidRPr="001B3D83">
        <w:rPr>
          <w:rFonts w:ascii="Arial Narrow" w:hAnsi="Arial Narrow"/>
          <w:sz w:val="20"/>
          <w:szCs w:val="20"/>
        </w:rPr>
        <w:t>prac</w:t>
      </w:r>
      <w:r w:rsidR="0071624B" w:rsidRPr="001B3D83">
        <w:rPr>
          <w:rFonts w:ascii="Arial Narrow" w:hAnsi="Arial Narrow"/>
          <w:sz w:val="20"/>
          <w:szCs w:val="20"/>
        </w:rPr>
        <w:t xml:space="preserve"> </w:t>
      </w:r>
      <w:r w:rsidRPr="001B3D83">
        <w:rPr>
          <w:rFonts w:ascii="Arial Narrow" w:hAnsi="Arial Narrow"/>
          <w:sz w:val="20"/>
          <w:szCs w:val="20"/>
        </w:rPr>
        <w:t>winna</w:t>
      </w:r>
      <w:r w:rsidR="0071624B" w:rsidRPr="001B3D83">
        <w:rPr>
          <w:rFonts w:ascii="Arial Narrow" w:hAnsi="Arial Narrow"/>
          <w:sz w:val="20"/>
          <w:szCs w:val="20"/>
        </w:rPr>
        <w:t xml:space="preserve"> </w:t>
      </w:r>
      <w:r w:rsidRPr="001B3D83">
        <w:rPr>
          <w:rFonts w:ascii="Arial Narrow" w:hAnsi="Arial Narrow"/>
          <w:sz w:val="20"/>
          <w:szCs w:val="20"/>
        </w:rPr>
        <w:t>być</w:t>
      </w:r>
      <w:r w:rsidR="0071624B" w:rsidRPr="001B3D83">
        <w:rPr>
          <w:rFonts w:ascii="Arial Narrow" w:hAnsi="Arial Narrow"/>
          <w:sz w:val="20"/>
          <w:szCs w:val="20"/>
        </w:rPr>
        <w:t xml:space="preserve"> </w:t>
      </w:r>
      <w:r w:rsidRPr="001B3D83">
        <w:rPr>
          <w:rFonts w:ascii="Arial Narrow" w:hAnsi="Arial Narrow"/>
          <w:sz w:val="20"/>
          <w:szCs w:val="20"/>
        </w:rPr>
        <w:t>wykonana</w:t>
      </w:r>
      <w:r w:rsidR="0071624B" w:rsidRPr="001B3D83">
        <w:rPr>
          <w:rFonts w:ascii="Arial Narrow" w:hAnsi="Arial Narrow"/>
          <w:sz w:val="20"/>
          <w:szCs w:val="20"/>
        </w:rPr>
        <w:t xml:space="preserve"> </w:t>
      </w:r>
      <w:r w:rsidRPr="001B3D83">
        <w:rPr>
          <w:rFonts w:ascii="Arial Narrow" w:hAnsi="Arial Narrow"/>
          <w:sz w:val="20"/>
          <w:szCs w:val="20"/>
        </w:rPr>
        <w:t>zgodnie</w:t>
      </w:r>
      <w:r w:rsidR="0071624B" w:rsidRPr="001B3D83">
        <w:rPr>
          <w:rFonts w:ascii="Arial Narrow" w:hAnsi="Arial Narrow"/>
          <w:sz w:val="20"/>
          <w:szCs w:val="20"/>
        </w:rPr>
        <w:t xml:space="preserve"> </w:t>
      </w:r>
      <w:r w:rsidRPr="001B3D83">
        <w:rPr>
          <w:rFonts w:ascii="Arial Narrow" w:hAnsi="Arial Narrow"/>
          <w:sz w:val="20"/>
          <w:szCs w:val="20"/>
        </w:rPr>
        <w:t>z</w:t>
      </w:r>
      <w:r w:rsidR="0071624B" w:rsidRPr="001B3D83">
        <w:rPr>
          <w:rFonts w:ascii="Arial Narrow" w:hAnsi="Arial Narrow"/>
          <w:sz w:val="20"/>
          <w:szCs w:val="20"/>
        </w:rPr>
        <w:t xml:space="preserve"> </w:t>
      </w:r>
      <w:r w:rsidRPr="001B3D83">
        <w:rPr>
          <w:rFonts w:ascii="Arial Narrow" w:hAnsi="Arial Narrow"/>
          <w:sz w:val="20"/>
          <w:szCs w:val="20"/>
        </w:rPr>
        <w:t>zamierzeniem</w:t>
      </w:r>
      <w:r w:rsidR="0071624B" w:rsidRPr="001B3D83">
        <w:rPr>
          <w:rFonts w:ascii="Arial Narrow" w:hAnsi="Arial Narrow"/>
          <w:sz w:val="20"/>
          <w:szCs w:val="20"/>
        </w:rPr>
        <w:t xml:space="preserve"> </w:t>
      </w:r>
      <w:r w:rsidRPr="001B3D83">
        <w:rPr>
          <w:rFonts w:ascii="Arial Narrow" w:hAnsi="Arial Narrow"/>
          <w:sz w:val="20"/>
          <w:szCs w:val="20"/>
        </w:rPr>
        <w:t xml:space="preserve">i przeznaczeniem. </w:t>
      </w:r>
    </w:p>
    <w:p w:rsidR="0076258F" w:rsidRPr="001B3D83" w:rsidRDefault="0076258F"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W cenie oferty uwzględnia się podatek od towarów i usług oraz podatek akcyzowy, jeżeli na podstawie odrębnych przepisów</w:t>
      </w:r>
      <w:r w:rsidR="00777E71" w:rsidRPr="001B3D83">
        <w:rPr>
          <w:rFonts w:ascii="Arial Narrow" w:hAnsi="Arial Narrow"/>
          <w:sz w:val="20"/>
          <w:szCs w:val="20"/>
        </w:rPr>
        <w:t xml:space="preserve"> </w:t>
      </w:r>
      <w:r w:rsidRPr="001B3D83">
        <w:rPr>
          <w:rFonts w:ascii="Arial Narrow" w:hAnsi="Arial Narrow"/>
          <w:sz w:val="20"/>
          <w:szCs w:val="20"/>
        </w:rPr>
        <w:t>sprzedaż</w:t>
      </w:r>
      <w:r w:rsidR="00777E71" w:rsidRPr="001B3D83">
        <w:rPr>
          <w:rFonts w:ascii="Arial Narrow" w:hAnsi="Arial Narrow"/>
          <w:sz w:val="20"/>
          <w:szCs w:val="20"/>
        </w:rPr>
        <w:t xml:space="preserve"> </w:t>
      </w:r>
      <w:r w:rsidRPr="001B3D83">
        <w:rPr>
          <w:rFonts w:ascii="Arial Narrow" w:hAnsi="Arial Narrow"/>
          <w:sz w:val="20"/>
          <w:szCs w:val="20"/>
        </w:rPr>
        <w:t>towaru</w:t>
      </w:r>
      <w:r w:rsidR="00777E71" w:rsidRPr="001B3D83">
        <w:rPr>
          <w:rFonts w:ascii="Arial Narrow" w:hAnsi="Arial Narrow"/>
          <w:sz w:val="20"/>
          <w:szCs w:val="20"/>
        </w:rPr>
        <w:t xml:space="preserve"> </w:t>
      </w:r>
      <w:r w:rsidRPr="001B3D83">
        <w:rPr>
          <w:rFonts w:ascii="Arial Narrow" w:hAnsi="Arial Narrow"/>
          <w:sz w:val="20"/>
          <w:szCs w:val="20"/>
        </w:rPr>
        <w:t>(usługi)</w:t>
      </w:r>
      <w:r w:rsidR="00777E71" w:rsidRPr="001B3D83">
        <w:rPr>
          <w:rFonts w:ascii="Arial Narrow" w:hAnsi="Arial Narrow"/>
          <w:sz w:val="20"/>
          <w:szCs w:val="20"/>
        </w:rPr>
        <w:t xml:space="preserve"> </w:t>
      </w:r>
      <w:r w:rsidRPr="001B3D83">
        <w:rPr>
          <w:rFonts w:ascii="Arial Narrow" w:hAnsi="Arial Narrow"/>
          <w:sz w:val="20"/>
          <w:szCs w:val="20"/>
        </w:rPr>
        <w:t>podlega</w:t>
      </w:r>
      <w:r w:rsidR="00777E71" w:rsidRPr="001B3D83">
        <w:rPr>
          <w:rFonts w:ascii="Arial Narrow" w:hAnsi="Arial Narrow"/>
          <w:sz w:val="20"/>
          <w:szCs w:val="20"/>
        </w:rPr>
        <w:t xml:space="preserve"> </w:t>
      </w:r>
      <w:r w:rsidRPr="001B3D83">
        <w:rPr>
          <w:rFonts w:ascii="Arial Narrow" w:hAnsi="Arial Narrow"/>
          <w:sz w:val="20"/>
          <w:szCs w:val="20"/>
        </w:rPr>
        <w:t>obciążeniu</w:t>
      </w:r>
      <w:r w:rsidR="00777E71" w:rsidRPr="001B3D83">
        <w:rPr>
          <w:rFonts w:ascii="Arial Narrow" w:hAnsi="Arial Narrow"/>
          <w:sz w:val="20"/>
          <w:szCs w:val="20"/>
        </w:rPr>
        <w:t xml:space="preserve"> </w:t>
      </w:r>
      <w:r w:rsidRPr="001B3D83">
        <w:rPr>
          <w:rFonts w:ascii="Arial Narrow" w:hAnsi="Arial Narrow"/>
          <w:sz w:val="20"/>
          <w:szCs w:val="20"/>
        </w:rPr>
        <w:t>podatkiem od towarów i usług lub podatkiem akcyzowym. Przez cenę rozumie się także</w:t>
      </w:r>
      <w:r w:rsidR="00777E71" w:rsidRPr="001B3D83">
        <w:rPr>
          <w:rFonts w:ascii="Arial Narrow" w:hAnsi="Arial Narrow"/>
          <w:sz w:val="20"/>
          <w:szCs w:val="20"/>
        </w:rPr>
        <w:t xml:space="preserve"> </w:t>
      </w:r>
      <w:r w:rsidRPr="001B3D83">
        <w:rPr>
          <w:rFonts w:ascii="Arial Narrow" w:hAnsi="Arial Narrow"/>
          <w:sz w:val="20"/>
          <w:szCs w:val="20"/>
        </w:rPr>
        <w:t>stawkę taryfową.</w:t>
      </w:r>
    </w:p>
    <w:p w:rsidR="0076258F" w:rsidRPr="001B3D83" w:rsidRDefault="0076258F"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Ustalenie</w:t>
      </w:r>
      <w:r w:rsidR="00777E71" w:rsidRPr="001B3D83">
        <w:rPr>
          <w:rFonts w:ascii="Arial Narrow" w:hAnsi="Arial Narrow"/>
          <w:sz w:val="20"/>
          <w:szCs w:val="20"/>
        </w:rPr>
        <w:t xml:space="preserve"> </w:t>
      </w:r>
      <w:r w:rsidRPr="001B3D83">
        <w:rPr>
          <w:rFonts w:ascii="Arial Narrow" w:hAnsi="Arial Narrow"/>
          <w:sz w:val="20"/>
          <w:szCs w:val="20"/>
        </w:rPr>
        <w:t>prawidłowej</w:t>
      </w:r>
      <w:r w:rsidR="00777E71" w:rsidRPr="001B3D83">
        <w:rPr>
          <w:rFonts w:ascii="Arial Narrow" w:hAnsi="Arial Narrow"/>
          <w:sz w:val="20"/>
          <w:szCs w:val="20"/>
        </w:rPr>
        <w:t xml:space="preserve"> </w:t>
      </w:r>
      <w:r w:rsidRPr="001B3D83">
        <w:rPr>
          <w:rFonts w:ascii="Arial Narrow" w:hAnsi="Arial Narrow"/>
          <w:sz w:val="20"/>
          <w:szCs w:val="20"/>
        </w:rPr>
        <w:t>stawki</w:t>
      </w:r>
      <w:r w:rsidR="00777E71" w:rsidRPr="001B3D83">
        <w:rPr>
          <w:rFonts w:ascii="Arial Narrow" w:hAnsi="Arial Narrow"/>
          <w:sz w:val="20"/>
          <w:szCs w:val="20"/>
        </w:rPr>
        <w:t xml:space="preserve"> </w:t>
      </w:r>
      <w:r w:rsidRPr="001B3D83">
        <w:rPr>
          <w:rFonts w:ascii="Arial Narrow" w:hAnsi="Arial Narrow"/>
          <w:sz w:val="20"/>
          <w:szCs w:val="20"/>
        </w:rPr>
        <w:t>podatku</w:t>
      </w:r>
      <w:r w:rsidR="00777E71" w:rsidRPr="001B3D83">
        <w:rPr>
          <w:rFonts w:ascii="Arial Narrow" w:hAnsi="Arial Narrow"/>
          <w:sz w:val="20"/>
          <w:szCs w:val="20"/>
        </w:rPr>
        <w:t xml:space="preserve"> </w:t>
      </w:r>
      <w:r w:rsidRPr="001B3D83">
        <w:rPr>
          <w:rFonts w:ascii="Arial Narrow" w:hAnsi="Arial Narrow"/>
          <w:sz w:val="20"/>
          <w:szCs w:val="20"/>
        </w:rPr>
        <w:t>VAT/podatku</w:t>
      </w:r>
      <w:r w:rsidR="00777E71" w:rsidRPr="001B3D83">
        <w:rPr>
          <w:rFonts w:ascii="Arial Narrow" w:hAnsi="Arial Narrow"/>
          <w:sz w:val="20"/>
          <w:szCs w:val="20"/>
        </w:rPr>
        <w:t xml:space="preserve"> </w:t>
      </w:r>
      <w:r w:rsidRPr="001B3D83">
        <w:rPr>
          <w:rFonts w:ascii="Arial Narrow" w:hAnsi="Arial Narrow"/>
          <w:sz w:val="20"/>
          <w:szCs w:val="20"/>
        </w:rPr>
        <w:t>akcyzowego,</w:t>
      </w:r>
      <w:r w:rsidR="00777E71" w:rsidRPr="001B3D83">
        <w:rPr>
          <w:rFonts w:ascii="Arial Narrow" w:hAnsi="Arial Narrow"/>
          <w:sz w:val="20"/>
          <w:szCs w:val="20"/>
        </w:rPr>
        <w:t xml:space="preserve"> </w:t>
      </w:r>
      <w:r w:rsidRPr="001B3D83">
        <w:rPr>
          <w:rFonts w:ascii="Arial Narrow" w:hAnsi="Arial Narrow"/>
          <w:sz w:val="20"/>
          <w:szCs w:val="20"/>
        </w:rPr>
        <w:t>zgodnej</w:t>
      </w:r>
      <w:r w:rsidR="00777E71" w:rsidRPr="001B3D83">
        <w:rPr>
          <w:rFonts w:ascii="Arial Narrow" w:hAnsi="Arial Narrow"/>
          <w:sz w:val="20"/>
          <w:szCs w:val="20"/>
        </w:rPr>
        <w:t xml:space="preserve"> </w:t>
      </w:r>
      <w:r w:rsidRPr="001B3D83">
        <w:rPr>
          <w:rFonts w:ascii="Arial Narrow" w:hAnsi="Arial Narrow"/>
          <w:sz w:val="20"/>
          <w:szCs w:val="20"/>
        </w:rPr>
        <w:t xml:space="preserve">z obowiązującymi przepisami ustawy o </w:t>
      </w:r>
      <w:r w:rsidR="00777E71" w:rsidRPr="001B3D83">
        <w:rPr>
          <w:rFonts w:ascii="Arial Narrow" w:hAnsi="Arial Narrow"/>
          <w:sz w:val="20"/>
          <w:szCs w:val="20"/>
        </w:rPr>
        <w:t xml:space="preserve"> </w:t>
      </w:r>
      <w:r w:rsidRPr="001B3D83">
        <w:rPr>
          <w:rFonts w:ascii="Arial Narrow" w:hAnsi="Arial Narrow"/>
          <w:sz w:val="20"/>
          <w:szCs w:val="20"/>
        </w:rPr>
        <w:t>podatku od towarów i usług/podatku akcyzowym,</w:t>
      </w:r>
      <w:r w:rsidR="00777E71" w:rsidRPr="001B3D83">
        <w:rPr>
          <w:rFonts w:ascii="Arial Narrow" w:hAnsi="Arial Narrow"/>
          <w:sz w:val="20"/>
          <w:szCs w:val="20"/>
        </w:rPr>
        <w:t xml:space="preserve"> </w:t>
      </w:r>
      <w:r w:rsidRPr="001B3D83">
        <w:rPr>
          <w:rFonts w:ascii="Arial Narrow" w:hAnsi="Arial Narrow"/>
          <w:sz w:val="20"/>
          <w:szCs w:val="20"/>
        </w:rPr>
        <w:t>należy do Wykonawcy.</w:t>
      </w:r>
    </w:p>
    <w:p w:rsidR="0076258F" w:rsidRPr="001B3D83" w:rsidRDefault="0076258F"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Zamawiający</w:t>
      </w:r>
      <w:r w:rsidR="00777E71" w:rsidRPr="001B3D83">
        <w:rPr>
          <w:rFonts w:ascii="Arial Narrow" w:hAnsi="Arial Narrow"/>
          <w:sz w:val="20"/>
          <w:szCs w:val="20"/>
        </w:rPr>
        <w:t xml:space="preserve"> </w:t>
      </w:r>
      <w:r w:rsidRPr="001B3D83">
        <w:rPr>
          <w:rFonts w:ascii="Arial Narrow" w:hAnsi="Arial Narrow"/>
          <w:sz w:val="20"/>
          <w:szCs w:val="20"/>
        </w:rPr>
        <w:t>informuje,</w:t>
      </w:r>
      <w:r w:rsidR="00777E71" w:rsidRPr="001B3D83">
        <w:rPr>
          <w:rFonts w:ascii="Arial Narrow" w:hAnsi="Arial Narrow"/>
          <w:sz w:val="20"/>
          <w:szCs w:val="20"/>
        </w:rPr>
        <w:t xml:space="preserve"> </w:t>
      </w:r>
      <w:r w:rsidRPr="001B3D83">
        <w:rPr>
          <w:rFonts w:ascii="Arial Narrow" w:hAnsi="Arial Narrow"/>
          <w:sz w:val="20"/>
          <w:szCs w:val="20"/>
        </w:rPr>
        <w:t>że</w:t>
      </w:r>
      <w:r w:rsidR="00CC285C" w:rsidRPr="001B3D83">
        <w:rPr>
          <w:rFonts w:ascii="Arial Narrow" w:hAnsi="Arial Narrow"/>
          <w:sz w:val="20"/>
          <w:szCs w:val="20"/>
        </w:rPr>
        <w:t xml:space="preserve"> </w:t>
      </w:r>
      <w:r w:rsidRPr="001B3D83">
        <w:rPr>
          <w:rFonts w:ascii="Arial Narrow" w:hAnsi="Arial Narrow"/>
          <w:sz w:val="20"/>
          <w:szCs w:val="20"/>
        </w:rPr>
        <w:t>w</w:t>
      </w:r>
      <w:r w:rsidR="00CC285C" w:rsidRPr="001B3D83">
        <w:rPr>
          <w:rFonts w:ascii="Arial Narrow" w:hAnsi="Arial Narrow"/>
          <w:sz w:val="20"/>
          <w:szCs w:val="20"/>
        </w:rPr>
        <w:t xml:space="preserve"> </w:t>
      </w:r>
      <w:r w:rsidRPr="001B3D83">
        <w:rPr>
          <w:rFonts w:ascii="Arial Narrow" w:hAnsi="Arial Narrow"/>
          <w:sz w:val="20"/>
          <w:szCs w:val="20"/>
        </w:rPr>
        <w:t>przypadku</w:t>
      </w:r>
      <w:r w:rsidR="00CC285C" w:rsidRPr="001B3D83">
        <w:rPr>
          <w:rFonts w:ascii="Arial Narrow" w:hAnsi="Arial Narrow"/>
          <w:sz w:val="20"/>
          <w:szCs w:val="20"/>
        </w:rPr>
        <w:t xml:space="preserve"> </w:t>
      </w:r>
      <w:r w:rsidRPr="001B3D83">
        <w:rPr>
          <w:rFonts w:ascii="Arial Narrow" w:hAnsi="Arial Narrow"/>
          <w:sz w:val="20"/>
          <w:szCs w:val="20"/>
        </w:rPr>
        <w:t>towarów</w:t>
      </w:r>
      <w:r w:rsidR="00CC285C" w:rsidRPr="001B3D83">
        <w:rPr>
          <w:rFonts w:ascii="Arial Narrow" w:hAnsi="Arial Narrow"/>
          <w:sz w:val="20"/>
          <w:szCs w:val="20"/>
        </w:rPr>
        <w:t xml:space="preserve"> </w:t>
      </w:r>
      <w:r w:rsidRPr="001B3D83">
        <w:rPr>
          <w:rFonts w:ascii="Arial Narrow" w:hAnsi="Arial Narrow"/>
          <w:sz w:val="20"/>
          <w:szCs w:val="20"/>
        </w:rPr>
        <w:t>i</w:t>
      </w:r>
      <w:r w:rsidR="00CC285C" w:rsidRPr="001B3D83">
        <w:rPr>
          <w:rFonts w:ascii="Arial Narrow" w:hAnsi="Arial Narrow"/>
          <w:sz w:val="20"/>
          <w:szCs w:val="20"/>
        </w:rPr>
        <w:t xml:space="preserve"> </w:t>
      </w:r>
      <w:r w:rsidRPr="001B3D83">
        <w:rPr>
          <w:rFonts w:ascii="Arial Narrow" w:hAnsi="Arial Narrow"/>
          <w:sz w:val="20"/>
          <w:szCs w:val="20"/>
        </w:rPr>
        <w:t>usług</w:t>
      </w:r>
      <w:r w:rsidR="00CC285C" w:rsidRPr="001B3D83">
        <w:rPr>
          <w:rFonts w:ascii="Arial Narrow" w:hAnsi="Arial Narrow"/>
          <w:sz w:val="20"/>
          <w:szCs w:val="20"/>
        </w:rPr>
        <w:t xml:space="preserve"> </w:t>
      </w:r>
      <w:r w:rsidRPr="001B3D83">
        <w:rPr>
          <w:rFonts w:ascii="Arial Narrow" w:hAnsi="Arial Narrow"/>
          <w:sz w:val="20"/>
          <w:szCs w:val="20"/>
        </w:rPr>
        <w:t>wymienionych</w:t>
      </w:r>
      <w:r w:rsidR="00CC285C" w:rsidRPr="001B3D83">
        <w:rPr>
          <w:rFonts w:ascii="Arial Narrow" w:hAnsi="Arial Narrow"/>
          <w:sz w:val="20"/>
          <w:szCs w:val="20"/>
        </w:rPr>
        <w:t xml:space="preserve"> </w:t>
      </w:r>
      <w:r w:rsidRPr="001B3D83">
        <w:rPr>
          <w:rFonts w:ascii="Arial Narrow" w:hAnsi="Arial Narrow"/>
          <w:sz w:val="20"/>
          <w:szCs w:val="20"/>
        </w:rPr>
        <w:t>w załączniku nr 15 do Ustawy z dnia 11 marca 2004 r. o podatku od towarów</w:t>
      </w:r>
      <w:r w:rsidR="00CC285C" w:rsidRPr="001B3D83">
        <w:rPr>
          <w:rFonts w:ascii="Arial Narrow" w:hAnsi="Arial Narrow"/>
          <w:sz w:val="20"/>
          <w:szCs w:val="20"/>
        </w:rPr>
        <w:t xml:space="preserve"> </w:t>
      </w:r>
      <w:r w:rsidRPr="001B3D83">
        <w:rPr>
          <w:rFonts w:ascii="Arial Narrow" w:hAnsi="Arial Narrow"/>
          <w:sz w:val="20"/>
          <w:szCs w:val="20"/>
        </w:rPr>
        <w:t>i usług, zmienionej ustawą (Dz. U. z 2020 r. poz. 106 ze zm.), zgodnie z zapisami w art.</w:t>
      </w:r>
      <w:r w:rsidR="00CC285C" w:rsidRPr="001B3D83">
        <w:rPr>
          <w:rFonts w:ascii="Arial Narrow" w:hAnsi="Arial Narrow"/>
          <w:sz w:val="20"/>
          <w:szCs w:val="20"/>
        </w:rPr>
        <w:t xml:space="preserve"> </w:t>
      </w:r>
      <w:r w:rsidRPr="001B3D83">
        <w:rPr>
          <w:rFonts w:ascii="Arial Narrow" w:hAnsi="Arial Narrow"/>
          <w:sz w:val="20"/>
          <w:szCs w:val="20"/>
        </w:rPr>
        <w:t>108 a Ustawy, podatnicy są obowiązani zastosować mechanizm podzielonej płatności</w:t>
      </w:r>
      <w:r w:rsidR="00CC285C" w:rsidRPr="001B3D83">
        <w:rPr>
          <w:rFonts w:ascii="Arial Narrow" w:hAnsi="Arial Narrow"/>
          <w:sz w:val="20"/>
          <w:szCs w:val="20"/>
        </w:rPr>
        <w:t xml:space="preserve"> </w:t>
      </w:r>
      <w:r w:rsidRPr="001B3D83">
        <w:rPr>
          <w:rFonts w:ascii="Arial Narrow" w:hAnsi="Arial Narrow"/>
          <w:sz w:val="20"/>
          <w:szCs w:val="20"/>
        </w:rPr>
        <w:t>(tzw. MPP).</w:t>
      </w:r>
    </w:p>
    <w:p w:rsidR="0076258F" w:rsidRPr="001B3D83" w:rsidRDefault="0076258F" w:rsidP="002F0405">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t>Cena</w:t>
      </w:r>
      <w:r w:rsidR="00CC285C" w:rsidRPr="001B3D83">
        <w:rPr>
          <w:rFonts w:ascii="Arial Narrow" w:hAnsi="Arial Narrow"/>
          <w:sz w:val="20"/>
          <w:szCs w:val="20"/>
        </w:rPr>
        <w:t xml:space="preserve"> </w:t>
      </w:r>
      <w:r w:rsidRPr="001B3D83">
        <w:rPr>
          <w:rFonts w:ascii="Arial Narrow" w:hAnsi="Arial Narrow"/>
          <w:sz w:val="20"/>
          <w:szCs w:val="20"/>
        </w:rPr>
        <w:t>podana</w:t>
      </w:r>
      <w:r w:rsidR="00CC285C" w:rsidRPr="001B3D83">
        <w:rPr>
          <w:rFonts w:ascii="Arial Narrow" w:hAnsi="Arial Narrow"/>
          <w:sz w:val="20"/>
          <w:szCs w:val="20"/>
        </w:rPr>
        <w:t xml:space="preserve"> </w:t>
      </w:r>
      <w:r w:rsidRPr="001B3D83">
        <w:rPr>
          <w:rFonts w:ascii="Arial Narrow" w:hAnsi="Arial Narrow"/>
          <w:sz w:val="20"/>
          <w:szCs w:val="20"/>
        </w:rPr>
        <w:t>w</w:t>
      </w:r>
      <w:r w:rsidR="00CC285C" w:rsidRPr="001B3D83">
        <w:rPr>
          <w:rFonts w:ascii="Arial Narrow" w:hAnsi="Arial Narrow"/>
          <w:sz w:val="20"/>
          <w:szCs w:val="20"/>
        </w:rPr>
        <w:t xml:space="preserve"> </w:t>
      </w:r>
      <w:r w:rsidRPr="001B3D83">
        <w:rPr>
          <w:rFonts w:ascii="Arial Narrow" w:hAnsi="Arial Narrow"/>
          <w:sz w:val="20"/>
          <w:szCs w:val="20"/>
        </w:rPr>
        <w:t>Formularzu</w:t>
      </w:r>
      <w:r w:rsidR="00CC285C" w:rsidRPr="001B3D83">
        <w:rPr>
          <w:rFonts w:ascii="Arial Narrow" w:hAnsi="Arial Narrow"/>
          <w:sz w:val="20"/>
          <w:szCs w:val="20"/>
        </w:rPr>
        <w:t xml:space="preserve"> </w:t>
      </w:r>
      <w:r w:rsidRPr="001B3D83">
        <w:rPr>
          <w:rFonts w:ascii="Arial Narrow" w:hAnsi="Arial Narrow"/>
          <w:sz w:val="20"/>
          <w:szCs w:val="20"/>
        </w:rPr>
        <w:t>oferty</w:t>
      </w:r>
      <w:r w:rsidR="00CC285C" w:rsidRPr="001B3D83">
        <w:rPr>
          <w:rFonts w:ascii="Arial Narrow" w:hAnsi="Arial Narrow"/>
          <w:sz w:val="20"/>
          <w:szCs w:val="20"/>
        </w:rPr>
        <w:t xml:space="preserve"> </w:t>
      </w:r>
      <w:r w:rsidRPr="001B3D83">
        <w:rPr>
          <w:rFonts w:ascii="Arial Narrow" w:hAnsi="Arial Narrow"/>
          <w:sz w:val="20"/>
          <w:szCs w:val="20"/>
        </w:rPr>
        <w:t>musi</w:t>
      </w:r>
      <w:r w:rsidR="00CC285C" w:rsidRPr="001B3D83">
        <w:rPr>
          <w:rFonts w:ascii="Arial Narrow" w:hAnsi="Arial Narrow"/>
          <w:sz w:val="20"/>
          <w:szCs w:val="20"/>
        </w:rPr>
        <w:t xml:space="preserve"> </w:t>
      </w:r>
      <w:r w:rsidRPr="001B3D83">
        <w:rPr>
          <w:rFonts w:ascii="Arial Narrow" w:hAnsi="Arial Narrow"/>
          <w:sz w:val="20"/>
          <w:szCs w:val="20"/>
        </w:rPr>
        <w:t>być</w:t>
      </w:r>
      <w:r w:rsidR="00CC285C" w:rsidRPr="001B3D83">
        <w:rPr>
          <w:rFonts w:ascii="Arial Narrow" w:hAnsi="Arial Narrow"/>
          <w:sz w:val="20"/>
          <w:szCs w:val="20"/>
        </w:rPr>
        <w:t xml:space="preserve"> </w:t>
      </w:r>
      <w:r w:rsidRPr="001B3D83">
        <w:rPr>
          <w:rFonts w:ascii="Arial Narrow" w:hAnsi="Arial Narrow"/>
          <w:sz w:val="20"/>
          <w:szCs w:val="20"/>
        </w:rPr>
        <w:t>wyrażona</w:t>
      </w:r>
      <w:r w:rsidR="00CC285C" w:rsidRPr="001B3D83">
        <w:rPr>
          <w:rFonts w:ascii="Arial Narrow" w:hAnsi="Arial Narrow"/>
          <w:sz w:val="20"/>
          <w:szCs w:val="20"/>
        </w:rPr>
        <w:t xml:space="preserve"> </w:t>
      </w:r>
      <w:r w:rsidRPr="001B3D83">
        <w:rPr>
          <w:rFonts w:ascii="Arial Narrow" w:hAnsi="Arial Narrow"/>
          <w:sz w:val="20"/>
          <w:szCs w:val="20"/>
        </w:rPr>
        <w:t>w</w:t>
      </w:r>
      <w:r w:rsidR="00CC285C" w:rsidRPr="001B3D83">
        <w:rPr>
          <w:rFonts w:ascii="Arial Narrow" w:hAnsi="Arial Narrow"/>
          <w:sz w:val="20"/>
          <w:szCs w:val="20"/>
        </w:rPr>
        <w:t xml:space="preserve"> </w:t>
      </w:r>
      <w:r w:rsidRPr="001B3D83">
        <w:rPr>
          <w:rFonts w:ascii="Arial Narrow" w:hAnsi="Arial Narrow"/>
          <w:sz w:val="20"/>
          <w:szCs w:val="20"/>
        </w:rPr>
        <w:t>PLN,</w:t>
      </w:r>
      <w:r w:rsidR="00CC285C" w:rsidRPr="001B3D83">
        <w:rPr>
          <w:rFonts w:ascii="Arial Narrow" w:hAnsi="Arial Narrow"/>
          <w:sz w:val="20"/>
          <w:szCs w:val="20"/>
        </w:rPr>
        <w:t xml:space="preserve"> </w:t>
      </w:r>
      <w:r w:rsidRPr="001B3D83">
        <w:rPr>
          <w:rFonts w:ascii="Arial Narrow" w:hAnsi="Arial Narrow"/>
          <w:sz w:val="20"/>
          <w:szCs w:val="20"/>
        </w:rPr>
        <w:t>z dokładnością</w:t>
      </w:r>
      <w:r w:rsidR="00B73617" w:rsidRPr="001B3D83">
        <w:rPr>
          <w:rFonts w:ascii="Arial Narrow" w:hAnsi="Arial Narrow"/>
          <w:sz w:val="20"/>
          <w:szCs w:val="20"/>
        </w:rPr>
        <w:t xml:space="preserve"> </w:t>
      </w:r>
      <w:r w:rsidRPr="001B3D83">
        <w:rPr>
          <w:rFonts w:ascii="Arial Narrow" w:hAnsi="Arial Narrow"/>
          <w:sz w:val="20"/>
          <w:szCs w:val="20"/>
        </w:rPr>
        <w:t>do dwóch miejsc po przecinku. Kwotę należy zaokrąglić do pełnych groszy, przy czym</w:t>
      </w:r>
      <w:r w:rsidR="00B73617" w:rsidRPr="001B3D83">
        <w:rPr>
          <w:rFonts w:ascii="Arial Narrow" w:hAnsi="Arial Narrow"/>
          <w:sz w:val="20"/>
          <w:szCs w:val="20"/>
        </w:rPr>
        <w:t xml:space="preserve"> </w:t>
      </w:r>
      <w:r w:rsidRPr="001B3D83">
        <w:rPr>
          <w:rFonts w:ascii="Arial Narrow" w:hAnsi="Arial Narrow"/>
          <w:sz w:val="20"/>
          <w:szCs w:val="20"/>
        </w:rPr>
        <w:t>końcówki</w:t>
      </w:r>
      <w:r w:rsidR="00B73617" w:rsidRPr="001B3D83">
        <w:rPr>
          <w:rFonts w:ascii="Arial Narrow" w:hAnsi="Arial Narrow"/>
          <w:sz w:val="20"/>
          <w:szCs w:val="20"/>
        </w:rPr>
        <w:t xml:space="preserve"> </w:t>
      </w:r>
      <w:r w:rsidRPr="001B3D83">
        <w:rPr>
          <w:rFonts w:ascii="Arial Narrow" w:hAnsi="Arial Narrow"/>
          <w:sz w:val="20"/>
          <w:szCs w:val="20"/>
        </w:rPr>
        <w:t>poniżej</w:t>
      </w:r>
      <w:r w:rsidR="00B73617" w:rsidRPr="001B3D83">
        <w:rPr>
          <w:rFonts w:ascii="Arial Narrow" w:hAnsi="Arial Narrow"/>
          <w:sz w:val="20"/>
          <w:szCs w:val="20"/>
        </w:rPr>
        <w:t xml:space="preserve"> </w:t>
      </w:r>
      <w:r w:rsidRPr="001B3D83">
        <w:rPr>
          <w:rFonts w:ascii="Arial Narrow" w:hAnsi="Arial Narrow"/>
          <w:sz w:val="20"/>
          <w:szCs w:val="20"/>
        </w:rPr>
        <w:t>0,5</w:t>
      </w:r>
      <w:r w:rsidR="00B73617" w:rsidRPr="001B3D83">
        <w:rPr>
          <w:rFonts w:ascii="Arial Narrow" w:hAnsi="Arial Narrow"/>
          <w:sz w:val="20"/>
          <w:szCs w:val="20"/>
        </w:rPr>
        <w:t xml:space="preserve"> </w:t>
      </w:r>
      <w:r w:rsidRPr="001B3D83">
        <w:rPr>
          <w:rFonts w:ascii="Arial Narrow" w:hAnsi="Arial Narrow"/>
          <w:sz w:val="20"/>
          <w:szCs w:val="20"/>
        </w:rPr>
        <w:t>grosza</w:t>
      </w:r>
      <w:r w:rsidR="00B73617" w:rsidRPr="001B3D83">
        <w:rPr>
          <w:rFonts w:ascii="Arial Narrow" w:hAnsi="Arial Narrow"/>
          <w:sz w:val="20"/>
          <w:szCs w:val="20"/>
        </w:rPr>
        <w:t xml:space="preserve"> </w:t>
      </w:r>
      <w:r w:rsidRPr="001B3D83">
        <w:rPr>
          <w:rFonts w:ascii="Arial Narrow" w:hAnsi="Arial Narrow"/>
          <w:sz w:val="20"/>
          <w:szCs w:val="20"/>
        </w:rPr>
        <w:t>pomija</w:t>
      </w:r>
      <w:r w:rsidR="00B73617" w:rsidRPr="001B3D83">
        <w:rPr>
          <w:rFonts w:ascii="Arial Narrow" w:hAnsi="Arial Narrow"/>
          <w:sz w:val="20"/>
          <w:szCs w:val="20"/>
        </w:rPr>
        <w:t xml:space="preserve"> </w:t>
      </w:r>
      <w:r w:rsidRPr="001B3D83">
        <w:rPr>
          <w:rFonts w:ascii="Arial Narrow" w:hAnsi="Arial Narrow"/>
          <w:sz w:val="20"/>
          <w:szCs w:val="20"/>
        </w:rPr>
        <w:t>się,</w:t>
      </w:r>
      <w:r w:rsidR="00B73617" w:rsidRPr="001B3D83">
        <w:rPr>
          <w:rFonts w:ascii="Arial Narrow" w:hAnsi="Arial Narrow"/>
          <w:sz w:val="20"/>
          <w:szCs w:val="20"/>
        </w:rPr>
        <w:t xml:space="preserve"> </w:t>
      </w:r>
      <w:r w:rsidRPr="001B3D83">
        <w:rPr>
          <w:rFonts w:ascii="Arial Narrow" w:hAnsi="Arial Narrow"/>
          <w:sz w:val="20"/>
          <w:szCs w:val="20"/>
        </w:rPr>
        <w:t>a</w:t>
      </w:r>
      <w:r w:rsidR="00B73617" w:rsidRPr="001B3D83">
        <w:rPr>
          <w:rFonts w:ascii="Arial Narrow" w:hAnsi="Arial Narrow"/>
          <w:sz w:val="20"/>
          <w:szCs w:val="20"/>
        </w:rPr>
        <w:t xml:space="preserve"> </w:t>
      </w:r>
      <w:r w:rsidRPr="001B3D83">
        <w:rPr>
          <w:rFonts w:ascii="Arial Narrow" w:hAnsi="Arial Narrow"/>
          <w:sz w:val="20"/>
          <w:szCs w:val="20"/>
        </w:rPr>
        <w:t>końcówki</w:t>
      </w:r>
      <w:r w:rsidR="00B73617" w:rsidRPr="001B3D83">
        <w:rPr>
          <w:rFonts w:ascii="Arial Narrow" w:hAnsi="Arial Narrow"/>
          <w:sz w:val="20"/>
          <w:szCs w:val="20"/>
        </w:rPr>
        <w:t xml:space="preserve"> </w:t>
      </w:r>
      <w:r w:rsidRPr="001B3D83">
        <w:rPr>
          <w:rFonts w:ascii="Arial Narrow" w:hAnsi="Arial Narrow"/>
          <w:sz w:val="20"/>
          <w:szCs w:val="20"/>
        </w:rPr>
        <w:t>0,5</w:t>
      </w:r>
      <w:r w:rsidR="00B73617" w:rsidRPr="001B3D83">
        <w:rPr>
          <w:rFonts w:ascii="Arial Narrow" w:hAnsi="Arial Narrow"/>
          <w:sz w:val="20"/>
          <w:szCs w:val="20"/>
        </w:rPr>
        <w:t xml:space="preserve"> </w:t>
      </w:r>
      <w:r w:rsidRPr="001B3D83">
        <w:rPr>
          <w:rFonts w:ascii="Arial Narrow" w:hAnsi="Arial Narrow"/>
          <w:sz w:val="20"/>
          <w:szCs w:val="20"/>
        </w:rPr>
        <w:t>i</w:t>
      </w:r>
      <w:r w:rsidR="00B73617" w:rsidRPr="001B3D83">
        <w:rPr>
          <w:rFonts w:ascii="Arial Narrow" w:hAnsi="Arial Narrow"/>
          <w:sz w:val="20"/>
          <w:szCs w:val="20"/>
        </w:rPr>
        <w:t xml:space="preserve"> </w:t>
      </w:r>
      <w:r w:rsidRPr="001B3D83">
        <w:rPr>
          <w:rFonts w:ascii="Arial Narrow" w:hAnsi="Arial Narrow"/>
          <w:sz w:val="20"/>
          <w:szCs w:val="20"/>
        </w:rPr>
        <w:t>wyższe</w:t>
      </w:r>
      <w:r w:rsidR="00B73617" w:rsidRPr="001B3D83">
        <w:rPr>
          <w:rFonts w:ascii="Arial Narrow" w:hAnsi="Arial Narrow"/>
          <w:sz w:val="20"/>
          <w:szCs w:val="20"/>
        </w:rPr>
        <w:t xml:space="preserve"> </w:t>
      </w:r>
      <w:r w:rsidRPr="001B3D83">
        <w:rPr>
          <w:rFonts w:ascii="Arial Narrow" w:hAnsi="Arial Narrow"/>
          <w:sz w:val="20"/>
          <w:szCs w:val="20"/>
        </w:rPr>
        <w:t>zaokrągla</w:t>
      </w:r>
      <w:r w:rsidR="00B73617" w:rsidRPr="001B3D83">
        <w:rPr>
          <w:rFonts w:ascii="Arial Narrow" w:hAnsi="Arial Narrow"/>
          <w:sz w:val="20"/>
          <w:szCs w:val="20"/>
        </w:rPr>
        <w:t xml:space="preserve"> </w:t>
      </w:r>
      <w:r w:rsidRPr="001B3D83">
        <w:rPr>
          <w:rFonts w:ascii="Arial Narrow" w:hAnsi="Arial Narrow"/>
          <w:sz w:val="20"/>
          <w:szCs w:val="20"/>
        </w:rPr>
        <w:t>się</w:t>
      </w:r>
      <w:r w:rsidR="00B73617" w:rsidRPr="001B3D83">
        <w:rPr>
          <w:rFonts w:ascii="Arial Narrow" w:hAnsi="Arial Narrow"/>
          <w:sz w:val="20"/>
          <w:szCs w:val="20"/>
        </w:rPr>
        <w:t xml:space="preserve"> </w:t>
      </w:r>
      <w:r w:rsidRPr="001B3D83">
        <w:rPr>
          <w:rFonts w:ascii="Arial Narrow" w:hAnsi="Arial Narrow"/>
          <w:sz w:val="20"/>
          <w:szCs w:val="20"/>
        </w:rPr>
        <w:t>do 1 grosza (ostatnią pozostawioną cyfrę powiększa się o jednostkę).</w:t>
      </w:r>
    </w:p>
    <w:p w:rsidR="0071624B" w:rsidRPr="001B3D83" w:rsidRDefault="0076258F" w:rsidP="008C66CE">
      <w:pPr>
        <w:numPr>
          <w:ilvl w:val="0"/>
          <w:numId w:val="54"/>
        </w:numPr>
        <w:tabs>
          <w:tab w:val="left" w:pos="567"/>
        </w:tabs>
        <w:spacing w:after="0" w:line="240" w:lineRule="auto"/>
        <w:ind w:left="567" w:right="339" w:hanging="567"/>
        <w:jc w:val="both"/>
        <w:rPr>
          <w:rFonts w:ascii="Arial Narrow" w:hAnsi="Arial Narrow"/>
          <w:sz w:val="20"/>
          <w:szCs w:val="20"/>
        </w:rPr>
      </w:pPr>
      <w:r w:rsidRPr="001B3D83">
        <w:rPr>
          <w:rFonts w:ascii="Arial Narrow" w:hAnsi="Arial Narrow"/>
          <w:sz w:val="20"/>
          <w:szCs w:val="20"/>
        </w:rPr>
        <w:lastRenderedPageBreak/>
        <w:t>Sposób zapłaty i rozliczenia niniejszego zamówienia zostały określone</w:t>
      </w:r>
      <w:r w:rsidR="008C66CE">
        <w:rPr>
          <w:rFonts w:ascii="Arial Narrow" w:hAnsi="Arial Narrow"/>
          <w:sz w:val="20"/>
          <w:szCs w:val="20"/>
        </w:rPr>
        <w:t xml:space="preserve"> w </w:t>
      </w:r>
      <w:r w:rsidR="008C66CE" w:rsidRPr="008C66CE">
        <w:rPr>
          <w:rFonts w:ascii="Arial Narrow" w:hAnsi="Arial Narrow"/>
          <w:sz w:val="20"/>
          <w:szCs w:val="20"/>
        </w:rPr>
        <w:t xml:space="preserve">Istotnych Postanowieniach Umowy </w:t>
      </w:r>
      <w:r w:rsidRPr="001B3D83">
        <w:rPr>
          <w:rFonts w:ascii="Arial Narrow" w:hAnsi="Arial Narrow"/>
          <w:sz w:val="20"/>
          <w:szCs w:val="20"/>
        </w:rPr>
        <w:t xml:space="preserve">(Załącznik nr </w:t>
      </w:r>
      <w:r w:rsidR="009B3BAF">
        <w:rPr>
          <w:rFonts w:ascii="Arial Narrow" w:hAnsi="Arial Narrow"/>
          <w:sz w:val="20"/>
          <w:szCs w:val="20"/>
        </w:rPr>
        <w:t>9</w:t>
      </w:r>
      <w:r w:rsidRPr="001B3D83">
        <w:rPr>
          <w:rFonts w:ascii="Arial Narrow" w:hAnsi="Arial Narrow"/>
          <w:sz w:val="20"/>
          <w:szCs w:val="20"/>
        </w:rPr>
        <w:t xml:space="preserve"> do OIWZ).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254A58" w:rsidRPr="00160376" w:rsidTr="001F7ABB">
        <w:tc>
          <w:tcPr>
            <w:tcW w:w="9062" w:type="dxa"/>
            <w:shd w:val="clear" w:color="auto" w:fill="C6D9F1"/>
          </w:tcPr>
          <w:p w:rsidR="00254A58" w:rsidRPr="00160376" w:rsidRDefault="00254A58" w:rsidP="00254A58">
            <w:pPr>
              <w:numPr>
                <w:ilvl w:val="0"/>
                <w:numId w:val="1"/>
              </w:numPr>
              <w:jc w:val="both"/>
              <w:rPr>
                <w:rFonts w:ascii="Arial Narrow" w:hAnsi="Arial Narrow"/>
                <w:b/>
                <w:sz w:val="20"/>
                <w:szCs w:val="20"/>
              </w:rPr>
            </w:pPr>
            <w:r w:rsidRPr="00254A58">
              <w:rPr>
                <w:rFonts w:ascii="Arial Narrow" w:hAnsi="Arial Narrow"/>
                <w:b/>
                <w:sz w:val="20"/>
                <w:szCs w:val="20"/>
              </w:rPr>
              <w:t>ZABEZPIECZENIE NALEŻYTEGO WYKONANIA UMOWY</w:t>
            </w:r>
          </w:p>
        </w:tc>
      </w:tr>
    </w:tbl>
    <w:p w:rsidR="002A769E" w:rsidRPr="00711BDF" w:rsidRDefault="0026364B" w:rsidP="003E5FB6">
      <w:pPr>
        <w:pStyle w:val="Akapitzlist"/>
        <w:spacing w:after="0" w:line="240" w:lineRule="auto"/>
        <w:ind w:left="284"/>
        <w:jc w:val="both"/>
        <w:rPr>
          <w:rFonts w:ascii="Arial Narrow" w:hAnsi="Arial Narrow"/>
          <w:sz w:val="20"/>
          <w:szCs w:val="20"/>
        </w:rPr>
      </w:pPr>
      <w:r>
        <w:rPr>
          <w:rFonts w:ascii="Arial Narrow" w:hAnsi="Arial Narrow"/>
          <w:sz w:val="20"/>
          <w:szCs w:val="20"/>
        </w:rPr>
        <w:t>Zamawiający nie</w:t>
      </w:r>
      <w:r w:rsidR="00F30420">
        <w:rPr>
          <w:rFonts w:ascii="Arial Narrow" w:hAnsi="Arial Narrow"/>
          <w:sz w:val="20"/>
          <w:szCs w:val="20"/>
        </w:rPr>
        <w:t xml:space="preserve"> </w:t>
      </w:r>
      <w:r>
        <w:rPr>
          <w:rFonts w:ascii="Arial Narrow" w:hAnsi="Arial Narrow"/>
          <w:sz w:val="20"/>
          <w:szCs w:val="20"/>
        </w:rPr>
        <w:t xml:space="preserve">żąda wniesienia </w:t>
      </w:r>
      <w:r w:rsidR="00F30420">
        <w:rPr>
          <w:rFonts w:ascii="Arial Narrow" w:hAnsi="Arial Narrow"/>
          <w:sz w:val="20"/>
          <w:szCs w:val="20"/>
        </w:rPr>
        <w:t xml:space="preserve">zabezpieczenia </w:t>
      </w:r>
      <w:r>
        <w:rPr>
          <w:rFonts w:ascii="Arial Narrow" w:hAnsi="Arial Narrow"/>
          <w:sz w:val="20"/>
          <w:szCs w:val="20"/>
        </w:rPr>
        <w:t xml:space="preserve">należytego wykonania </w:t>
      </w:r>
      <w:r w:rsidR="00F30420">
        <w:rPr>
          <w:rFonts w:ascii="Arial Narrow" w:hAnsi="Arial Narrow"/>
          <w:sz w:val="20"/>
          <w:szCs w:val="20"/>
        </w:rPr>
        <w:t>umowy.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D83160" w:rsidRPr="00160376" w:rsidTr="001F7ABB">
        <w:tc>
          <w:tcPr>
            <w:tcW w:w="9062" w:type="dxa"/>
            <w:shd w:val="clear" w:color="auto" w:fill="C6D9F1"/>
          </w:tcPr>
          <w:p w:rsidR="00D83160" w:rsidRPr="00160376" w:rsidRDefault="00DF1318" w:rsidP="00DF1318">
            <w:pPr>
              <w:numPr>
                <w:ilvl w:val="0"/>
                <w:numId w:val="1"/>
              </w:numPr>
              <w:jc w:val="both"/>
              <w:rPr>
                <w:rFonts w:ascii="Arial Narrow" w:hAnsi="Arial Narrow"/>
                <w:b/>
                <w:sz w:val="20"/>
                <w:szCs w:val="20"/>
              </w:rPr>
            </w:pPr>
            <w:r w:rsidRPr="00DF1318">
              <w:rPr>
                <w:rFonts w:ascii="Arial Narrow" w:hAnsi="Arial Narrow"/>
                <w:b/>
                <w:sz w:val="20"/>
                <w:szCs w:val="20"/>
              </w:rPr>
              <w:t>INFORMACJE O FORMALNOŚCIACH, JAKIE POWINNY BYĆ DOPEŁNIONE PO WYBORZE OFERTY W CELU ZAWARCIA UMOWY W SPRAWIE ZAMÓWIENIA PUBLICZNEGO</w:t>
            </w:r>
          </w:p>
        </w:tc>
      </w:tr>
    </w:tbl>
    <w:p w:rsidR="000D367A" w:rsidRPr="00950803" w:rsidRDefault="000D367A" w:rsidP="002F0405">
      <w:pPr>
        <w:pStyle w:val="Akapitzlist"/>
        <w:numPr>
          <w:ilvl w:val="0"/>
          <w:numId w:val="55"/>
        </w:numPr>
        <w:spacing w:after="0" w:line="240" w:lineRule="auto"/>
        <w:ind w:left="426" w:hanging="426"/>
        <w:jc w:val="both"/>
        <w:rPr>
          <w:rFonts w:ascii="Arial Narrow" w:hAnsi="Arial Narrow"/>
          <w:sz w:val="20"/>
          <w:szCs w:val="20"/>
        </w:rPr>
      </w:pPr>
      <w:r w:rsidRPr="00950803">
        <w:rPr>
          <w:rFonts w:ascii="Arial Narrow" w:hAnsi="Arial Narrow"/>
          <w:sz w:val="20"/>
          <w:szCs w:val="20"/>
        </w:rPr>
        <w:t>Umowa zostanie zawarta w wyznaczonym przez Zamawiającego terminie i miejscu.</w:t>
      </w:r>
    </w:p>
    <w:p w:rsidR="000D367A" w:rsidRPr="000D367A" w:rsidRDefault="000D367A" w:rsidP="002F0405">
      <w:pPr>
        <w:pStyle w:val="Akapitzlist"/>
        <w:numPr>
          <w:ilvl w:val="0"/>
          <w:numId w:val="55"/>
        </w:numPr>
        <w:spacing w:after="0" w:line="240" w:lineRule="auto"/>
        <w:ind w:left="426" w:hanging="426"/>
        <w:jc w:val="both"/>
        <w:rPr>
          <w:rFonts w:ascii="Arial Narrow" w:hAnsi="Arial Narrow"/>
          <w:sz w:val="20"/>
          <w:szCs w:val="20"/>
        </w:rPr>
      </w:pPr>
      <w:r w:rsidRPr="000D367A">
        <w:rPr>
          <w:rFonts w:ascii="Arial Narrow" w:hAnsi="Arial Narrow"/>
          <w:sz w:val="20"/>
          <w:szCs w:val="20"/>
        </w:rPr>
        <w:t>Osoby</w:t>
      </w:r>
      <w:r>
        <w:rPr>
          <w:rFonts w:ascii="Arial Narrow" w:hAnsi="Arial Narrow"/>
          <w:sz w:val="20"/>
          <w:szCs w:val="20"/>
        </w:rPr>
        <w:t xml:space="preserve"> </w:t>
      </w:r>
      <w:r w:rsidRPr="000D367A">
        <w:rPr>
          <w:rFonts w:ascii="Arial Narrow" w:hAnsi="Arial Narrow"/>
          <w:sz w:val="20"/>
          <w:szCs w:val="20"/>
        </w:rPr>
        <w:t>reprezentujące</w:t>
      </w:r>
      <w:r>
        <w:rPr>
          <w:rFonts w:ascii="Arial Narrow" w:hAnsi="Arial Narrow"/>
          <w:sz w:val="20"/>
          <w:szCs w:val="20"/>
        </w:rPr>
        <w:t xml:space="preserve"> </w:t>
      </w:r>
      <w:r w:rsidRPr="000D367A">
        <w:rPr>
          <w:rFonts w:ascii="Arial Narrow" w:hAnsi="Arial Narrow"/>
          <w:sz w:val="20"/>
          <w:szCs w:val="20"/>
        </w:rPr>
        <w:t>Wykonawcę</w:t>
      </w:r>
      <w:r>
        <w:rPr>
          <w:rFonts w:ascii="Arial Narrow" w:hAnsi="Arial Narrow"/>
          <w:sz w:val="20"/>
          <w:szCs w:val="20"/>
        </w:rPr>
        <w:t xml:space="preserve"> </w:t>
      </w:r>
      <w:r w:rsidRPr="000D367A">
        <w:rPr>
          <w:rFonts w:ascii="Arial Narrow" w:hAnsi="Arial Narrow"/>
          <w:sz w:val="20"/>
          <w:szCs w:val="20"/>
        </w:rPr>
        <w:t>przy</w:t>
      </w:r>
      <w:r>
        <w:rPr>
          <w:rFonts w:ascii="Arial Narrow" w:hAnsi="Arial Narrow"/>
          <w:sz w:val="20"/>
          <w:szCs w:val="20"/>
        </w:rPr>
        <w:t xml:space="preserve"> </w:t>
      </w:r>
      <w:r w:rsidRPr="000D367A">
        <w:rPr>
          <w:rFonts w:ascii="Arial Narrow" w:hAnsi="Arial Narrow"/>
          <w:sz w:val="20"/>
          <w:szCs w:val="20"/>
        </w:rPr>
        <w:t>zawieraniu</w:t>
      </w:r>
      <w:r>
        <w:rPr>
          <w:rFonts w:ascii="Arial Narrow" w:hAnsi="Arial Narrow"/>
          <w:sz w:val="20"/>
          <w:szCs w:val="20"/>
        </w:rPr>
        <w:t xml:space="preserve"> </w:t>
      </w:r>
      <w:r w:rsidRPr="000D367A">
        <w:rPr>
          <w:rFonts w:ascii="Arial Narrow" w:hAnsi="Arial Narrow"/>
          <w:sz w:val="20"/>
          <w:szCs w:val="20"/>
        </w:rPr>
        <w:t>umowy</w:t>
      </w:r>
      <w:r>
        <w:rPr>
          <w:rFonts w:ascii="Arial Narrow" w:hAnsi="Arial Narrow"/>
          <w:sz w:val="20"/>
          <w:szCs w:val="20"/>
        </w:rPr>
        <w:t xml:space="preserve"> </w:t>
      </w:r>
      <w:r w:rsidRPr="000D367A">
        <w:rPr>
          <w:rFonts w:ascii="Arial Narrow" w:hAnsi="Arial Narrow"/>
          <w:sz w:val="20"/>
          <w:szCs w:val="20"/>
        </w:rPr>
        <w:t>powinny</w:t>
      </w:r>
      <w:r>
        <w:rPr>
          <w:rFonts w:ascii="Arial Narrow" w:hAnsi="Arial Narrow"/>
          <w:sz w:val="20"/>
          <w:szCs w:val="20"/>
        </w:rPr>
        <w:t xml:space="preserve"> </w:t>
      </w:r>
      <w:r w:rsidRPr="000D367A">
        <w:rPr>
          <w:rFonts w:ascii="Arial Narrow" w:hAnsi="Arial Narrow"/>
          <w:sz w:val="20"/>
          <w:szCs w:val="20"/>
        </w:rPr>
        <w:t>posiadać</w:t>
      </w:r>
      <w:r>
        <w:rPr>
          <w:rFonts w:ascii="Arial Narrow" w:hAnsi="Arial Narrow"/>
          <w:sz w:val="20"/>
          <w:szCs w:val="20"/>
        </w:rPr>
        <w:t xml:space="preserve"> </w:t>
      </w:r>
      <w:r w:rsidRPr="000D367A">
        <w:rPr>
          <w:rFonts w:ascii="Arial Narrow" w:hAnsi="Arial Narrow"/>
          <w:sz w:val="20"/>
          <w:szCs w:val="20"/>
        </w:rPr>
        <w:t>ze</w:t>
      </w:r>
      <w:r>
        <w:rPr>
          <w:rFonts w:ascii="Arial Narrow" w:hAnsi="Arial Narrow"/>
          <w:sz w:val="20"/>
          <w:szCs w:val="20"/>
        </w:rPr>
        <w:t xml:space="preserve"> </w:t>
      </w:r>
      <w:r w:rsidRPr="000D367A">
        <w:rPr>
          <w:rFonts w:ascii="Arial Narrow" w:hAnsi="Arial Narrow"/>
          <w:sz w:val="20"/>
          <w:szCs w:val="20"/>
        </w:rPr>
        <w:t>sobą</w:t>
      </w:r>
      <w:r>
        <w:rPr>
          <w:rFonts w:ascii="Arial Narrow" w:hAnsi="Arial Narrow"/>
          <w:sz w:val="20"/>
          <w:szCs w:val="20"/>
        </w:rPr>
        <w:t xml:space="preserve"> </w:t>
      </w:r>
      <w:r w:rsidRPr="000D367A">
        <w:rPr>
          <w:rFonts w:ascii="Arial Narrow" w:hAnsi="Arial Narrow"/>
          <w:sz w:val="20"/>
          <w:szCs w:val="20"/>
        </w:rPr>
        <w:t>dokumenty</w:t>
      </w:r>
      <w:r>
        <w:rPr>
          <w:rFonts w:ascii="Arial Narrow" w:hAnsi="Arial Narrow"/>
          <w:sz w:val="20"/>
          <w:szCs w:val="20"/>
        </w:rPr>
        <w:t xml:space="preserve"> </w:t>
      </w:r>
      <w:r w:rsidRPr="000D367A">
        <w:rPr>
          <w:rFonts w:ascii="Arial Narrow" w:hAnsi="Arial Narrow"/>
          <w:sz w:val="20"/>
          <w:szCs w:val="20"/>
        </w:rPr>
        <w:t>potwierdzające</w:t>
      </w:r>
      <w:r>
        <w:rPr>
          <w:rFonts w:ascii="Arial Narrow" w:hAnsi="Arial Narrow"/>
          <w:sz w:val="20"/>
          <w:szCs w:val="20"/>
        </w:rPr>
        <w:t xml:space="preserve"> </w:t>
      </w:r>
      <w:r w:rsidRPr="000D367A">
        <w:rPr>
          <w:rFonts w:ascii="Arial Narrow" w:hAnsi="Arial Narrow"/>
          <w:sz w:val="20"/>
          <w:szCs w:val="20"/>
        </w:rPr>
        <w:t>ich</w:t>
      </w:r>
      <w:r w:rsidR="00A10E3E">
        <w:rPr>
          <w:rFonts w:ascii="Arial Narrow" w:hAnsi="Arial Narrow"/>
          <w:sz w:val="20"/>
          <w:szCs w:val="20"/>
        </w:rPr>
        <w:t xml:space="preserve"> </w:t>
      </w:r>
      <w:r w:rsidRPr="000D367A">
        <w:rPr>
          <w:rFonts w:ascii="Arial Narrow" w:hAnsi="Arial Narrow"/>
          <w:sz w:val="20"/>
          <w:szCs w:val="20"/>
        </w:rPr>
        <w:t>umocowanie</w:t>
      </w:r>
      <w:r w:rsidR="00A10E3E">
        <w:rPr>
          <w:rFonts w:ascii="Arial Narrow" w:hAnsi="Arial Narrow"/>
          <w:sz w:val="20"/>
          <w:szCs w:val="20"/>
        </w:rPr>
        <w:t xml:space="preserve"> </w:t>
      </w:r>
      <w:r w:rsidRPr="000D367A">
        <w:rPr>
          <w:rFonts w:ascii="Arial Narrow" w:hAnsi="Arial Narrow"/>
          <w:sz w:val="20"/>
          <w:szCs w:val="20"/>
        </w:rPr>
        <w:t>do</w:t>
      </w:r>
      <w:r w:rsidR="00A10E3E">
        <w:rPr>
          <w:rFonts w:ascii="Arial Narrow" w:hAnsi="Arial Narrow"/>
          <w:sz w:val="20"/>
          <w:szCs w:val="20"/>
        </w:rPr>
        <w:t xml:space="preserve"> </w:t>
      </w:r>
      <w:r w:rsidRPr="000D367A">
        <w:rPr>
          <w:rFonts w:ascii="Arial Narrow" w:hAnsi="Arial Narrow"/>
          <w:sz w:val="20"/>
          <w:szCs w:val="20"/>
        </w:rPr>
        <w:t>zawarcia</w:t>
      </w:r>
      <w:r w:rsidR="00A10E3E">
        <w:rPr>
          <w:rFonts w:ascii="Arial Narrow" w:hAnsi="Arial Narrow"/>
          <w:sz w:val="20"/>
          <w:szCs w:val="20"/>
        </w:rPr>
        <w:t xml:space="preserve"> </w:t>
      </w:r>
      <w:r w:rsidRPr="000D367A">
        <w:rPr>
          <w:rFonts w:ascii="Arial Narrow" w:hAnsi="Arial Narrow"/>
          <w:sz w:val="20"/>
          <w:szCs w:val="20"/>
        </w:rPr>
        <w:t>umowy,</w:t>
      </w:r>
      <w:r w:rsidR="00A10E3E">
        <w:rPr>
          <w:rFonts w:ascii="Arial Narrow" w:hAnsi="Arial Narrow"/>
          <w:sz w:val="20"/>
          <w:szCs w:val="20"/>
        </w:rPr>
        <w:t xml:space="preserve"> </w:t>
      </w:r>
      <w:r w:rsidRPr="000D367A">
        <w:rPr>
          <w:rFonts w:ascii="Arial Narrow" w:hAnsi="Arial Narrow"/>
          <w:sz w:val="20"/>
          <w:szCs w:val="20"/>
        </w:rPr>
        <w:t>o ile umocowanie to nie będzie wynikać z dokumentów załączonych do oferty.</w:t>
      </w:r>
    </w:p>
    <w:p w:rsidR="000D367A" w:rsidRPr="000D367A" w:rsidRDefault="000D367A" w:rsidP="002F0405">
      <w:pPr>
        <w:pStyle w:val="Akapitzlist"/>
        <w:numPr>
          <w:ilvl w:val="0"/>
          <w:numId w:val="55"/>
        </w:numPr>
        <w:spacing w:after="0" w:line="240" w:lineRule="auto"/>
        <w:ind w:left="426" w:hanging="426"/>
        <w:jc w:val="both"/>
        <w:rPr>
          <w:rFonts w:ascii="Arial Narrow" w:hAnsi="Arial Narrow"/>
          <w:sz w:val="20"/>
          <w:szCs w:val="20"/>
        </w:rPr>
      </w:pPr>
      <w:r w:rsidRPr="000D367A">
        <w:rPr>
          <w:rFonts w:ascii="Arial Narrow" w:hAnsi="Arial Narrow"/>
          <w:sz w:val="20"/>
          <w:szCs w:val="20"/>
        </w:rPr>
        <w:t>Wykonawcy</w:t>
      </w:r>
      <w:r w:rsidR="00A10E3E">
        <w:rPr>
          <w:rFonts w:ascii="Arial Narrow" w:hAnsi="Arial Narrow"/>
          <w:sz w:val="20"/>
          <w:szCs w:val="20"/>
        </w:rPr>
        <w:t xml:space="preserve"> </w:t>
      </w:r>
      <w:r w:rsidRPr="000D367A">
        <w:rPr>
          <w:rFonts w:ascii="Arial Narrow" w:hAnsi="Arial Narrow"/>
          <w:sz w:val="20"/>
          <w:szCs w:val="20"/>
        </w:rPr>
        <w:t>wspólnie</w:t>
      </w:r>
      <w:r w:rsidR="00A10E3E">
        <w:rPr>
          <w:rFonts w:ascii="Arial Narrow" w:hAnsi="Arial Narrow"/>
          <w:sz w:val="20"/>
          <w:szCs w:val="20"/>
        </w:rPr>
        <w:t xml:space="preserve"> </w:t>
      </w:r>
      <w:r w:rsidRPr="000D367A">
        <w:rPr>
          <w:rFonts w:ascii="Arial Narrow" w:hAnsi="Arial Narrow"/>
          <w:sz w:val="20"/>
          <w:szCs w:val="20"/>
        </w:rPr>
        <w:t>ubiegający</w:t>
      </w:r>
      <w:r w:rsidR="00A10E3E">
        <w:rPr>
          <w:rFonts w:ascii="Arial Narrow" w:hAnsi="Arial Narrow"/>
          <w:sz w:val="20"/>
          <w:szCs w:val="20"/>
        </w:rPr>
        <w:t xml:space="preserve"> </w:t>
      </w:r>
      <w:r w:rsidRPr="000D367A">
        <w:rPr>
          <w:rFonts w:ascii="Arial Narrow" w:hAnsi="Arial Narrow"/>
          <w:sz w:val="20"/>
          <w:szCs w:val="20"/>
        </w:rPr>
        <w:t>się</w:t>
      </w:r>
      <w:r w:rsidR="00A10E3E">
        <w:rPr>
          <w:rFonts w:ascii="Arial Narrow" w:hAnsi="Arial Narrow"/>
          <w:sz w:val="20"/>
          <w:szCs w:val="20"/>
        </w:rPr>
        <w:t xml:space="preserve"> </w:t>
      </w:r>
      <w:r w:rsidRPr="000D367A">
        <w:rPr>
          <w:rFonts w:ascii="Arial Narrow" w:hAnsi="Arial Narrow"/>
          <w:sz w:val="20"/>
          <w:szCs w:val="20"/>
        </w:rPr>
        <w:t>o</w:t>
      </w:r>
      <w:r w:rsidR="00A10E3E">
        <w:rPr>
          <w:rFonts w:ascii="Arial Narrow" w:hAnsi="Arial Narrow"/>
          <w:sz w:val="20"/>
          <w:szCs w:val="20"/>
        </w:rPr>
        <w:t xml:space="preserve"> </w:t>
      </w:r>
      <w:r w:rsidRPr="000D367A">
        <w:rPr>
          <w:rFonts w:ascii="Arial Narrow" w:hAnsi="Arial Narrow"/>
          <w:sz w:val="20"/>
          <w:szCs w:val="20"/>
        </w:rPr>
        <w:t>udzielenie</w:t>
      </w:r>
      <w:r w:rsidR="00A10E3E">
        <w:rPr>
          <w:rFonts w:ascii="Arial Narrow" w:hAnsi="Arial Narrow"/>
          <w:sz w:val="20"/>
          <w:szCs w:val="20"/>
        </w:rPr>
        <w:t xml:space="preserve"> </w:t>
      </w:r>
      <w:r w:rsidRPr="000D367A">
        <w:rPr>
          <w:rFonts w:ascii="Arial Narrow" w:hAnsi="Arial Narrow"/>
          <w:sz w:val="20"/>
          <w:szCs w:val="20"/>
        </w:rPr>
        <w:t>zamówienia</w:t>
      </w:r>
      <w:r w:rsidR="00A10E3E">
        <w:rPr>
          <w:rFonts w:ascii="Arial Narrow" w:hAnsi="Arial Narrow"/>
          <w:sz w:val="20"/>
          <w:szCs w:val="20"/>
        </w:rPr>
        <w:t xml:space="preserve"> </w:t>
      </w:r>
      <w:r w:rsidRPr="000D367A">
        <w:rPr>
          <w:rFonts w:ascii="Arial Narrow" w:hAnsi="Arial Narrow"/>
          <w:sz w:val="20"/>
          <w:szCs w:val="20"/>
        </w:rPr>
        <w:t>ponoszą</w:t>
      </w:r>
      <w:r w:rsidR="00A10E3E">
        <w:rPr>
          <w:rFonts w:ascii="Arial Narrow" w:hAnsi="Arial Narrow"/>
          <w:sz w:val="20"/>
          <w:szCs w:val="20"/>
        </w:rPr>
        <w:t xml:space="preserve"> </w:t>
      </w:r>
      <w:r w:rsidRPr="000D367A">
        <w:rPr>
          <w:rFonts w:ascii="Arial Narrow" w:hAnsi="Arial Narrow"/>
          <w:sz w:val="20"/>
          <w:szCs w:val="20"/>
        </w:rPr>
        <w:t>solidarną</w:t>
      </w:r>
      <w:r w:rsidR="00A10E3E">
        <w:rPr>
          <w:rFonts w:ascii="Arial Narrow" w:hAnsi="Arial Narrow"/>
          <w:sz w:val="20"/>
          <w:szCs w:val="20"/>
        </w:rPr>
        <w:t xml:space="preserve"> </w:t>
      </w:r>
      <w:r w:rsidRPr="000D367A">
        <w:rPr>
          <w:rFonts w:ascii="Arial Narrow" w:hAnsi="Arial Narrow"/>
          <w:sz w:val="20"/>
          <w:szCs w:val="20"/>
        </w:rPr>
        <w:t>odpowiedzialność za wykonanie umowy.</w:t>
      </w:r>
    </w:p>
    <w:p w:rsidR="000D367A" w:rsidRPr="000D367A" w:rsidRDefault="000D367A" w:rsidP="002F0405">
      <w:pPr>
        <w:pStyle w:val="Akapitzlist"/>
        <w:numPr>
          <w:ilvl w:val="0"/>
          <w:numId w:val="55"/>
        </w:numPr>
        <w:spacing w:after="0" w:line="240" w:lineRule="auto"/>
        <w:ind w:left="426" w:hanging="426"/>
        <w:jc w:val="both"/>
        <w:rPr>
          <w:rFonts w:ascii="Arial Narrow" w:hAnsi="Arial Narrow"/>
          <w:sz w:val="20"/>
          <w:szCs w:val="20"/>
        </w:rPr>
      </w:pPr>
      <w:r w:rsidRPr="000D367A">
        <w:rPr>
          <w:rFonts w:ascii="Arial Narrow" w:hAnsi="Arial Narrow"/>
          <w:sz w:val="20"/>
          <w:szCs w:val="20"/>
        </w:rPr>
        <w:t>Wykonawca przed podpisaniem umowy winien dostarczyć Zamawiającemu:</w:t>
      </w:r>
    </w:p>
    <w:p w:rsidR="000D367A" w:rsidRPr="002757AA" w:rsidRDefault="000D367A" w:rsidP="002F0405">
      <w:pPr>
        <w:pStyle w:val="Akapitzlist"/>
        <w:numPr>
          <w:ilvl w:val="0"/>
          <w:numId w:val="56"/>
        </w:numPr>
        <w:spacing w:after="0" w:line="240" w:lineRule="auto"/>
        <w:ind w:hanging="720"/>
        <w:jc w:val="both"/>
        <w:rPr>
          <w:rFonts w:ascii="Arial Narrow" w:hAnsi="Arial Narrow"/>
          <w:sz w:val="20"/>
          <w:szCs w:val="20"/>
        </w:rPr>
      </w:pPr>
      <w:r w:rsidRPr="002757AA">
        <w:rPr>
          <w:rFonts w:ascii="Arial Narrow" w:hAnsi="Arial Narrow"/>
          <w:sz w:val="20"/>
          <w:szCs w:val="20"/>
        </w:rPr>
        <w:t>umowę regulującą współpracę, w przypadku wyboru oferty Wykonawców wspólnie</w:t>
      </w:r>
      <w:r w:rsidR="00A10E3E" w:rsidRPr="002757AA">
        <w:rPr>
          <w:rFonts w:ascii="Arial Narrow" w:hAnsi="Arial Narrow"/>
          <w:sz w:val="20"/>
          <w:szCs w:val="20"/>
        </w:rPr>
        <w:t xml:space="preserve"> </w:t>
      </w:r>
      <w:r w:rsidRPr="002757AA">
        <w:rPr>
          <w:rFonts w:ascii="Arial Narrow" w:hAnsi="Arial Narrow"/>
          <w:sz w:val="20"/>
          <w:szCs w:val="20"/>
        </w:rPr>
        <w:t>ubiegających się o udzielenie zamówienia;</w:t>
      </w:r>
    </w:p>
    <w:p w:rsidR="000D367A" w:rsidRPr="000D367A" w:rsidRDefault="000D367A" w:rsidP="002F0405">
      <w:pPr>
        <w:pStyle w:val="Akapitzlist"/>
        <w:numPr>
          <w:ilvl w:val="0"/>
          <w:numId w:val="56"/>
        </w:numPr>
        <w:spacing w:after="0" w:line="240" w:lineRule="auto"/>
        <w:ind w:hanging="720"/>
        <w:jc w:val="both"/>
        <w:rPr>
          <w:rFonts w:ascii="Arial Narrow" w:hAnsi="Arial Narrow"/>
          <w:sz w:val="20"/>
          <w:szCs w:val="20"/>
        </w:rPr>
      </w:pPr>
      <w:r w:rsidRPr="000D367A">
        <w:rPr>
          <w:rFonts w:ascii="Arial Narrow" w:hAnsi="Arial Narrow"/>
          <w:sz w:val="20"/>
          <w:szCs w:val="20"/>
        </w:rPr>
        <w:t>umowę spółki cywilnej, (jeśli dotyczy i w przypadku, gdy Wykonawca nie dołączył tego</w:t>
      </w:r>
      <w:r w:rsidR="00A10E3E">
        <w:rPr>
          <w:rFonts w:ascii="Arial Narrow" w:hAnsi="Arial Narrow"/>
          <w:sz w:val="20"/>
          <w:szCs w:val="20"/>
        </w:rPr>
        <w:t xml:space="preserve"> </w:t>
      </w:r>
      <w:r w:rsidRPr="000D367A">
        <w:rPr>
          <w:rFonts w:ascii="Arial Narrow" w:hAnsi="Arial Narrow"/>
          <w:sz w:val="20"/>
          <w:szCs w:val="20"/>
        </w:rPr>
        <w:t>dokumentu do oferty);</w:t>
      </w:r>
    </w:p>
    <w:p w:rsidR="000D367A" w:rsidRPr="000D367A" w:rsidRDefault="000D367A" w:rsidP="002F0405">
      <w:pPr>
        <w:pStyle w:val="Akapitzlist"/>
        <w:numPr>
          <w:ilvl w:val="0"/>
          <w:numId w:val="56"/>
        </w:numPr>
        <w:spacing w:after="0" w:line="240" w:lineRule="auto"/>
        <w:ind w:hanging="720"/>
        <w:jc w:val="both"/>
        <w:rPr>
          <w:rFonts w:ascii="Arial Narrow" w:hAnsi="Arial Narrow"/>
          <w:sz w:val="20"/>
          <w:szCs w:val="20"/>
        </w:rPr>
      </w:pPr>
      <w:r w:rsidRPr="000D367A">
        <w:rPr>
          <w:rFonts w:ascii="Arial Narrow" w:hAnsi="Arial Narrow"/>
          <w:sz w:val="20"/>
          <w:szCs w:val="20"/>
        </w:rPr>
        <w:t xml:space="preserve">polisę ubezpieczeniową, </w:t>
      </w:r>
    </w:p>
    <w:p w:rsidR="00254A58" w:rsidRDefault="000D367A" w:rsidP="002F0405">
      <w:pPr>
        <w:pStyle w:val="Akapitzlist"/>
        <w:numPr>
          <w:ilvl w:val="0"/>
          <w:numId w:val="55"/>
        </w:numPr>
        <w:spacing w:after="0" w:line="240" w:lineRule="auto"/>
        <w:ind w:left="426" w:hanging="426"/>
        <w:jc w:val="both"/>
        <w:rPr>
          <w:rFonts w:ascii="Arial Narrow" w:hAnsi="Arial Narrow"/>
          <w:sz w:val="20"/>
          <w:szCs w:val="20"/>
        </w:rPr>
      </w:pPr>
      <w:r w:rsidRPr="000D367A">
        <w:rPr>
          <w:rFonts w:ascii="Arial Narrow" w:hAnsi="Arial Narrow"/>
          <w:sz w:val="20"/>
          <w:szCs w:val="20"/>
        </w:rPr>
        <w:t>Wszystkie</w:t>
      </w:r>
      <w:r w:rsidR="00A10E3E">
        <w:rPr>
          <w:rFonts w:ascii="Arial Narrow" w:hAnsi="Arial Narrow"/>
          <w:sz w:val="20"/>
          <w:szCs w:val="20"/>
        </w:rPr>
        <w:t xml:space="preserve"> </w:t>
      </w:r>
      <w:r w:rsidRPr="000D367A">
        <w:rPr>
          <w:rFonts w:ascii="Arial Narrow" w:hAnsi="Arial Narrow"/>
          <w:sz w:val="20"/>
          <w:szCs w:val="20"/>
        </w:rPr>
        <w:t>kserokopie</w:t>
      </w:r>
      <w:r w:rsidR="00A10E3E">
        <w:rPr>
          <w:rFonts w:ascii="Arial Narrow" w:hAnsi="Arial Narrow"/>
          <w:sz w:val="20"/>
          <w:szCs w:val="20"/>
        </w:rPr>
        <w:t xml:space="preserve"> </w:t>
      </w:r>
      <w:r w:rsidRPr="000D367A">
        <w:rPr>
          <w:rFonts w:ascii="Arial Narrow" w:hAnsi="Arial Narrow"/>
          <w:sz w:val="20"/>
          <w:szCs w:val="20"/>
        </w:rPr>
        <w:t>dokumentów</w:t>
      </w:r>
      <w:r w:rsidR="00A10E3E">
        <w:rPr>
          <w:rFonts w:ascii="Arial Narrow" w:hAnsi="Arial Narrow"/>
          <w:sz w:val="20"/>
          <w:szCs w:val="20"/>
        </w:rPr>
        <w:t xml:space="preserve"> </w:t>
      </w:r>
      <w:r w:rsidRPr="000D367A">
        <w:rPr>
          <w:rFonts w:ascii="Arial Narrow" w:hAnsi="Arial Narrow"/>
          <w:sz w:val="20"/>
          <w:szCs w:val="20"/>
        </w:rPr>
        <w:t>winny</w:t>
      </w:r>
      <w:r w:rsidR="00A10E3E">
        <w:rPr>
          <w:rFonts w:ascii="Arial Narrow" w:hAnsi="Arial Narrow"/>
          <w:sz w:val="20"/>
          <w:szCs w:val="20"/>
        </w:rPr>
        <w:t xml:space="preserve"> </w:t>
      </w:r>
      <w:r w:rsidRPr="000D367A">
        <w:rPr>
          <w:rFonts w:ascii="Arial Narrow" w:hAnsi="Arial Narrow"/>
          <w:sz w:val="20"/>
          <w:szCs w:val="20"/>
        </w:rPr>
        <w:t>być</w:t>
      </w:r>
      <w:r w:rsidR="00A10E3E">
        <w:rPr>
          <w:rFonts w:ascii="Arial Narrow" w:hAnsi="Arial Narrow"/>
          <w:sz w:val="20"/>
          <w:szCs w:val="20"/>
        </w:rPr>
        <w:t xml:space="preserve"> </w:t>
      </w:r>
      <w:r w:rsidRPr="000D367A">
        <w:rPr>
          <w:rFonts w:ascii="Arial Narrow" w:hAnsi="Arial Narrow"/>
          <w:sz w:val="20"/>
          <w:szCs w:val="20"/>
        </w:rPr>
        <w:t>potwierdzone</w:t>
      </w:r>
      <w:r w:rsidR="00A10E3E">
        <w:rPr>
          <w:rFonts w:ascii="Arial Narrow" w:hAnsi="Arial Narrow"/>
          <w:sz w:val="20"/>
          <w:szCs w:val="20"/>
        </w:rPr>
        <w:t xml:space="preserve"> </w:t>
      </w:r>
      <w:r w:rsidRPr="000D367A">
        <w:rPr>
          <w:rFonts w:ascii="Arial Narrow" w:hAnsi="Arial Narrow"/>
          <w:sz w:val="20"/>
          <w:szCs w:val="20"/>
        </w:rPr>
        <w:t>za</w:t>
      </w:r>
      <w:r w:rsidR="00A10E3E">
        <w:rPr>
          <w:rFonts w:ascii="Arial Narrow" w:hAnsi="Arial Narrow"/>
          <w:sz w:val="20"/>
          <w:szCs w:val="20"/>
        </w:rPr>
        <w:t xml:space="preserve"> </w:t>
      </w:r>
      <w:r w:rsidRPr="000D367A">
        <w:rPr>
          <w:rFonts w:ascii="Arial Narrow" w:hAnsi="Arial Narrow"/>
          <w:sz w:val="20"/>
          <w:szCs w:val="20"/>
        </w:rPr>
        <w:t>zgodność</w:t>
      </w:r>
      <w:r w:rsidR="00A10E3E">
        <w:rPr>
          <w:rFonts w:ascii="Arial Narrow" w:hAnsi="Arial Narrow"/>
          <w:sz w:val="20"/>
          <w:szCs w:val="20"/>
        </w:rPr>
        <w:t xml:space="preserve"> </w:t>
      </w:r>
      <w:r w:rsidRPr="000D367A">
        <w:rPr>
          <w:rFonts w:ascii="Arial Narrow" w:hAnsi="Arial Narrow"/>
          <w:sz w:val="20"/>
          <w:szCs w:val="20"/>
        </w:rPr>
        <w:t>z oryginałem przez osobę uprawomocnioną do występowania w imieniu Wykonawcy.</w:t>
      </w:r>
    </w:p>
    <w:p w:rsidR="00052FFB" w:rsidRPr="00052FFB" w:rsidRDefault="00052FFB" w:rsidP="002F0405">
      <w:pPr>
        <w:pStyle w:val="Akapitzlist"/>
        <w:numPr>
          <w:ilvl w:val="0"/>
          <w:numId w:val="55"/>
        </w:numPr>
        <w:spacing w:after="0" w:line="240" w:lineRule="auto"/>
        <w:ind w:left="426" w:hanging="426"/>
        <w:jc w:val="both"/>
        <w:rPr>
          <w:rFonts w:ascii="Arial Narrow" w:hAnsi="Arial Narrow"/>
          <w:sz w:val="20"/>
          <w:szCs w:val="20"/>
        </w:rPr>
      </w:pPr>
      <w:r w:rsidRPr="00052FFB">
        <w:rPr>
          <w:rFonts w:ascii="Arial Narrow" w:hAnsi="Arial Narrow"/>
          <w:sz w:val="20"/>
          <w:szCs w:val="20"/>
        </w:rPr>
        <w:t>Niezłożenie dokumentów, o których mowa w pkt 15.4 OIWZ może zostać potraktowane,</w:t>
      </w:r>
      <w:r>
        <w:rPr>
          <w:rFonts w:ascii="Arial Narrow" w:hAnsi="Arial Narrow"/>
          <w:sz w:val="20"/>
          <w:szCs w:val="20"/>
        </w:rPr>
        <w:t xml:space="preserve"> </w:t>
      </w:r>
      <w:r w:rsidRPr="00052FFB">
        <w:rPr>
          <w:rFonts w:ascii="Arial Narrow" w:hAnsi="Arial Narrow"/>
          <w:sz w:val="20"/>
          <w:szCs w:val="20"/>
        </w:rPr>
        <w:t>jako uchylanie się przez Wykonawcę od zawarcia umowy.</w:t>
      </w:r>
    </w:p>
    <w:p w:rsidR="00EA1DAA" w:rsidRDefault="00052FFB" w:rsidP="002F0405">
      <w:pPr>
        <w:pStyle w:val="Akapitzlist"/>
        <w:numPr>
          <w:ilvl w:val="0"/>
          <w:numId w:val="55"/>
        </w:numPr>
        <w:spacing w:after="0" w:line="240" w:lineRule="auto"/>
        <w:ind w:left="426" w:hanging="426"/>
        <w:jc w:val="both"/>
        <w:rPr>
          <w:rFonts w:ascii="Arial Narrow" w:hAnsi="Arial Narrow"/>
          <w:sz w:val="20"/>
          <w:szCs w:val="20"/>
        </w:rPr>
      </w:pPr>
      <w:r w:rsidRPr="00052FFB">
        <w:rPr>
          <w:rFonts w:ascii="Arial Narrow" w:hAnsi="Arial Narrow"/>
          <w:sz w:val="20"/>
          <w:szCs w:val="20"/>
        </w:rPr>
        <w:t>Jeżeli Wykonawca, którego oferta została wybrana jako najkorzystniejsza, uchyla się od</w:t>
      </w:r>
      <w:r>
        <w:rPr>
          <w:rFonts w:ascii="Arial Narrow" w:hAnsi="Arial Narrow"/>
          <w:sz w:val="20"/>
          <w:szCs w:val="20"/>
        </w:rPr>
        <w:t xml:space="preserve"> </w:t>
      </w:r>
      <w:r w:rsidRPr="00052FFB">
        <w:rPr>
          <w:rFonts w:ascii="Arial Narrow" w:hAnsi="Arial Narrow"/>
          <w:sz w:val="20"/>
          <w:szCs w:val="20"/>
        </w:rPr>
        <w:t>zawarcia</w:t>
      </w:r>
      <w:r>
        <w:rPr>
          <w:rFonts w:ascii="Arial Narrow" w:hAnsi="Arial Narrow"/>
          <w:sz w:val="20"/>
          <w:szCs w:val="20"/>
        </w:rPr>
        <w:t xml:space="preserve"> </w:t>
      </w:r>
      <w:r w:rsidRPr="00052FFB">
        <w:rPr>
          <w:rFonts w:ascii="Arial Narrow" w:hAnsi="Arial Narrow"/>
          <w:sz w:val="20"/>
          <w:szCs w:val="20"/>
        </w:rPr>
        <w:t>umowy</w:t>
      </w:r>
      <w:r>
        <w:rPr>
          <w:rFonts w:ascii="Arial Narrow" w:hAnsi="Arial Narrow"/>
          <w:sz w:val="20"/>
          <w:szCs w:val="20"/>
        </w:rPr>
        <w:t xml:space="preserve"> </w:t>
      </w:r>
      <w:r w:rsidRPr="00052FFB">
        <w:rPr>
          <w:rFonts w:ascii="Arial Narrow" w:hAnsi="Arial Narrow"/>
          <w:sz w:val="20"/>
          <w:szCs w:val="20"/>
        </w:rPr>
        <w:t>w</w:t>
      </w:r>
      <w:r>
        <w:rPr>
          <w:rFonts w:ascii="Arial Narrow" w:hAnsi="Arial Narrow"/>
          <w:sz w:val="20"/>
          <w:szCs w:val="20"/>
        </w:rPr>
        <w:t xml:space="preserve"> </w:t>
      </w:r>
      <w:r w:rsidRPr="00052FFB">
        <w:rPr>
          <w:rFonts w:ascii="Arial Narrow" w:hAnsi="Arial Narrow"/>
          <w:sz w:val="20"/>
          <w:szCs w:val="20"/>
        </w:rPr>
        <w:t>sprawie</w:t>
      </w:r>
      <w:r w:rsidR="00EA1DAA">
        <w:rPr>
          <w:rFonts w:ascii="Arial Narrow" w:hAnsi="Arial Narrow"/>
          <w:sz w:val="20"/>
          <w:szCs w:val="20"/>
        </w:rPr>
        <w:t xml:space="preserve"> </w:t>
      </w:r>
      <w:r w:rsidRPr="00052FFB">
        <w:rPr>
          <w:rFonts w:ascii="Arial Narrow" w:hAnsi="Arial Narrow"/>
          <w:sz w:val="20"/>
          <w:szCs w:val="20"/>
        </w:rPr>
        <w:t>zamówienia</w:t>
      </w:r>
      <w:r w:rsidR="00EA1DAA">
        <w:rPr>
          <w:rFonts w:ascii="Arial Narrow" w:hAnsi="Arial Narrow"/>
          <w:sz w:val="20"/>
          <w:szCs w:val="20"/>
        </w:rPr>
        <w:t xml:space="preserve"> </w:t>
      </w:r>
      <w:r w:rsidRPr="00052FFB">
        <w:rPr>
          <w:rFonts w:ascii="Arial Narrow" w:hAnsi="Arial Narrow"/>
          <w:sz w:val="20"/>
          <w:szCs w:val="20"/>
        </w:rPr>
        <w:t>publicznego</w:t>
      </w:r>
      <w:r w:rsidR="00EA1DAA">
        <w:rPr>
          <w:rFonts w:ascii="Arial Narrow" w:hAnsi="Arial Narrow"/>
          <w:sz w:val="20"/>
          <w:szCs w:val="20"/>
        </w:rPr>
        <w:t xml:space="preserve"> </w:t>
      </w:r>
      <w:r w:rsidRPr="00052FFB">
        <w:rPr>
          <w:rFonts w:ascii="Arial Narrow" w:hAnsi="Arial Narrow"/>
          <w:sz w:val="20"/>
          <w:szCs w:val="20"/>
        </w:rPr>
        <w:t>lub</w:t>
      </w:r>
      <w:r w:rsidR="00EA1DAA">
        <w:rPr>
          <w:rFonts w:ascii="Arial Narrow" w:hAnsi="Arial Narrow"/>
          <w:sz w:val="20"/>
          <w:szCs w:val="20"/>
        </w:rPr>
        <w:t xml:space="preserve"> </w:t>
      </w:r>
      <w:r w:rsidRPr="00052FFB">
        <w:rPr>
          <w:rFonts w:ascii="Arial Narrow" w:hAnsi="Arial Narrow"/>
          <w:sz w:val="20"/>
          <w:szCs w:val="20"/>
        </w:rPr>
        <w:t>nie</w:t>
      </w:r>
      <w:r w:rsidR="00EA1DAA">
        <w:rPr>
          <w:rFonts w:ascii="Arial Narrow" w:hAnsi="Arial Narrow"/>
          <w:sz w:val="20"/>
          <w:szCs w:val="20"/>
        </w:rPr>
        <w:t xml:space="preserve"> </w:t>
      </w:r>
      <w:r w:rsidRPr="00052FFB">
        <w:rPr>
          <w:rFonts w:ascii="Arial Narrow" w:hAnsi="Arial Narrow"/>
          <w:sz w:val="20"/>
          <w:szCs w:val="20"/>
        </w:rPr>
        <w:t>wnosi</w:t>
      </w:r>
      <w:r w:rsidR="00EA1DAA">
        <w:rPr>
          <w:rFonts w:ascii="Arial Narrow" w:hAnsi="Arial Narrow"/>
          <w:sz w:val="20"/>
          <w:szCs w:val="20"/>
        </w:rPr>
        <w:t xml:space="preserve"> </w:t>
      </w:r>
      <w:r w:rsidRPr="00052FFB">
        <w:rPr>
          <w:rFonts w:ascii="Arial Narrow" w:hAnsi="Arial Narrow"/>
          <w:sz w:val="20"/>
          <w:szCs w:val="20"/>
        </w:rPr>
        <w:t>wymaganego</w:t>
      </w:r>
      <w:r w:rsidR="00EA1DAA">
        <w:rPr>
          <w:rFonts w:ascii="Arial Narrow" w:hAnsi="Arial Narrow"/>
          <w:sz w:val="20"/>
          <w:szCs w:val="20"/>
        </w:rPr>
        <w:t xml:space="preserve"> </w:t>
      </w:r>
      <w:r w:rsidRPr="00052FFB">
        <w:rPr>
          <w:rFonts w:ascii="Arial Narrow" w:hAnsi="Arial Narrow"/>
          <w:sz w:val="20"/>
          <w:szCs w:val="20"/>
        </w:rPr>
        <w:t>zabezpieczenia należytego wykonania umowy, Zamawiający może dokonać ponownego</w:t>
      </w:r>
      <w:r w:rsidR="00EA1DAA">
        <w:rPr>
          <w:rFonts w:ascii="Arial Narrow" w:hAnsi="Arial Narrow"/>
          <w:sz w:val="20"/>
          <w:szCs w:val="20"/>
        </w:rPr>
        <w:t xml:space="preserve"> </w:t>
      </w:r>
      <w:r w:rsidRPr="00052FFB">
        <w:rPr>
          <w:rFonts w:ascii="Arial Narrow" w:hAnsi="Arial Narrow"/>
          <w:sz w:val="20"/>
          <w:szCs w:val="20"/>
        </w:rPr>
        <w:t>badania i oceny ofert spośród ofert pozostałych w postępowaniu Wykonawców oraz</w:t>
      </w:r>
      <w:r w:rsidR="00EA1DAA">
        <w:rPr>
          <w:rFonts w:ascii="Arial Narrow" w:hAnsi="Arial Narrow"/>
          <w:sz w:val="20"/>
          <w:szCs w:val="20"/>
        </w:rPr>
        <w:t xml:space="preserve"> </w:t>
      </w:r>
      <w:r w:rsidRPr="00052FFB">
        <w:rPr>
          <w:rFonts w:ascii="Arial Narrow" w:hAnsi="Arial Narrow"/>
          <w:sz w:val="20"/>
          <w:szCs w:val="20"/>
        </w:rPr>
        <w:t>wybrać najkorzystniejszą ofertę albo unieważnić postępowanie</w:t>
      </w:r>
      <w:r w:rsidR="00D300C5">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22095C" w:rsidRPr="00160376" w:rsidTr="00571FBA">
        <w:tc>
          <w:tcPr>
            <w:tcW w:w="9062" w:type="dxa"/>
            <w:shd w:val="clear" w:color="auto" w:fill="C6D9F1"/>
          </w:tcPr>
          <w:p w:rsidR="0022095C" w:rsidRPr="00160376" w:rsidRDefault="0022095C" w:rsidP="0022095C">
            <w:pPr>
              <w:numPr>
                <w:ilvl w:val="0"/>
                <w:numId w:val="1"/>
              </w:numPr>
              <w:jc w:val="both"/>
              <w:rPr>
                <w:rFonts w:ascii="Arial Narrow" w:hAnsi="Arial Narrow"/>
                <w:b/>
                <w:sz w:val="20"/>
                <w:szCs w:val="20"/>
              </w:rPr>
            </w:pPr>
            <w:r w:rsidRPr="0022095C">
              <w:rPr>
                <w:rFonts w:ascii="Arial Narrow" w:hAnsi="Arial Narrow"/>
                <w:b/>
                <w:sz w:val="20"/>
                <w:szCs w:val="20"/>
              </w:rPr>
              <w:t>INFORMACJE O SPOSOBIE POROZUMIEWANIA SIĘ ZAMAWIAJĄCEGO Z WYKONAWCAMI ORAZ PRZEKAZYWANIA OŚWIADCZEŃ LUB DOKUMENTÓW, A TAKŻE WSKAZANIE OSÓB UPRAWNIONYCH DO POROZUMIEWANIA SIĘ Z WYKONAWCAMI</w:t>
            </w:r>
          </w:p>
        </w:tc>
      </w:tr>
    </w:tbl>
    <w:p w:rsidR="00337D92" w:rsidRPr="008C260A" w:rsidRDefault="00337D92" w:rsidP="002F0405">
      <w:pPr>
        <w:pStyle w:val="Akapitzlist"/>
        <w:numPr>
          <w:ilvl w:val="0"/>
          <w:numId w:val="57"/>
        </w:numPr>
        <w:spacing w:after="0" w:line="240" w:lineRule="auto"/>
        <w:ind w:left="426" w:hanging="426"/>
        <w:jc w:val="both"/>
        <w:rPr>
          <w:rFonts w:ascii="Arial Narrow" w:hAnsi="Arial Narrow"/>
          <w:sz w:val="20"/>
          <w:szCs w:val="20"/>
        </w:rPr>
      </w:pPr>
      <w:r w:rsidRPr="008C260A">
        <w:rPr>
          <w:rFonts w:ascii="Arial Narrow" w:hAnsi="Arial Narrow"/>
          <w:sz w:val="20"/>
          <w:szCs w:val="20"/>
        </w:rPr>
        <w:t>W postępowaniu komunikacja między Zamawiającym a Wykonawcami odbywa się za pośrednictwem operatora pocztowego w rozumieniu ustawy z dnia 23 listopada 2012 r.</w:t>
      </w:r>
      <w:r w:rsidR="00FD5480" w:rsidRPr="008C260A">
        <w:rPr>
          <w:rFonts w:ascii="Arial Narrow" w:hAnsi="Arial Narrow"/>
          <w:sz w:val="20"/>
          <w:szCs w:val="20"/>
        </w:rPr>
        <w:t xml:space="preserve"> </w:t>
      </w:r>
      <w:r w:rsidRPr="008C260A">
        <w:rPr>
          <w:rFonts w:ascii="Arial Narrow" w:hAnsi="Arial Narrow"/>
          <w:sz w:val="20"/>
          <w:szCs w:val="20"/>
        </w:rPr>
        <w:t>– Prawo pocztowe (t.j. Dz. U. z 2020 r. poz. 1041), osobiście, za pośrednictwem posłańca</w:t>
      </w:r>
      <w:r w:rsidR="00FD5480" w:rsidRPr="008C260A">
        <w:rPr>
          <w:rFonts w:ascii="Arial Narrow" w:hAnsi="Arial Narrow"/>
          <w:sz w:val="20"/>
          <w:szCs w:val="20"/>
        </w:rPr>
        <w:t xml:space="preserve"> </w:t>
      </w:r>
      <w:r w:rsidRPr="008C260A">
        <w:rPr>
          <w:rFonts w:ascii="Arial Narrow" w:hAnsi="Arial Narrow"/>
          <w:sz w:val="20"/>
          <w:szCs w:val="20"/>
        </w:rPr>
        <w:t>przy użyciu środków komunikacji elektronicznej w rozumieniu ustawy z dnia 18 lipca</w:t>
      </w:r>
      <w:r w:rsidR="00FD5480" w:rsidRPr="008C260A">
        <w:rPr>
          <w:rFonts w:ascii="Arial Narrow" w:hAnsi="Arial Narrow"/>
          <w:sz w:val="20"/>
          <w:szCs w:val="20"/>
        </w:rPr>
        <w:t xml:space="preserve"> </w:t>
      </w:r>
      <w:r w:rsidRPr="008C260A">
        <w:rPr>
          <w:rFonts w:ascii="Arial Narrow" w:hAnsi="Arial Narrow"/>
          <w:sz w:val="20"/>
          <w:szCs w:val="20"/>
        </w:rPr>
        <w:t>2002 r. o świadczeniu usług drogą elektroniczną (t.j. Dz. U. z 2020 r. poz. 344).</w:t>
      </w:r>
    </w:p>
    <w:p w:rsidR="00985626" w:rsidRDefault="00337D92" w:rsidP="002F0405">
      <w:pPr>
        <w:pStyle w:val="Akapitzlist"/>
        <w:numPr>
          <w:ilvl w:val="0"/>
          <w:numId w:val="57"/>
        </w:numPr>
        <w:spacing w:after="0" w:line="240" w:lineRule="auto"/>
        <w:ind w:left="426" w:hanging="426"/>
        <w:jc w:val="both"/>
        <w:rPr>
          <w:rFonts w:ascii="Arial Narrow" w:hAnsi="Arial Narrow"/>
          <w:sz w:val="20"/>
          <w:szCs w:val="20"/>
        </w:rPr>
      </w:pPr>
      <w:r w:rsidRPr="00337D92">
        <w:rPr>
          <w:rFonts w:ascii="Arial Narrow" w:hAnsi="Arial Narrow"/>
          <w:sz w:val="20"/>
          <w:szCs w:val="20"/>
        </w:rPr>
        <w:t>Osobami(ą)</w:t>
      </w:r>
      <w:r w:rsidR="00FD5480">
        <w:rPr>
          <w:rFonts w:ascii="Arial Narrow" w:hAnsi="Arial Narrow"/>
          <w:sz w:val="20"/>
          <w:szCs w:val="20"/>
        </w:rPr>
        <w:t xml:space="preserve"> </w:t>
      </w:r>
      <w:r w:rsidRPr="00337D92">
        <w:rPr>
          <w:rFonts w:ascii="Arial Narrow" w:hAnsi="Arial Narrow"/>
          <w:sz w:val="20"/>
          <w:szCs w:val="20"/>
        </w:rPr>
        <w:t>upoważnionymi(ą)</w:t>
      </w:r>
      <w:r w:rsidR="00FD5480">
        <w:rPr>
          <w:rFonts w:ascii="Arial Narrow" w:hAnsi="Arial Narrow"/>
          <w:sz w:val="20"/>
          <w:szCs w:val="20"/>
        </w:rPr>
        <w:t xml:space="preserve"> </w:t>
      </w:r>
      <w:r w:rsidRPr="00337D92">
        <w:rPr>
          <w:rFonts w:ascii="Arial Narrow" w:hAnsi="Arial Narrow"/>
          <w:sz w:val="20"/>
          <w:szCs w:val="20"/>
        </w:rPr>
        <w:t>przez</w:t>
      </w:r>
      <w:r w:rsidR="00FD5480">
        <w:rPr>
          <w:rFonts w:ascii="Arial Narrow" w:hAnsi="Arial Narrow"/>
          <w:sz w:val="20"/>
          <w:szCs w:val="20"/>
        </w:rPr>
        <w:t xml:space="preserve"> </w:t>
      </w:r>
      <w:r w:rsidRPr="00337D92">
        <w:rPr>
          <w:rFonts w:ascii="Arial Narrow" w:hAnsi="Arial Narrow"/>
          <w:sz w:val="20"/>
          <w:szCs w:val="20"/>
        </w:rPr>
        <w:t>Zamawiającego</w:t>
      </w:r>
      <w:r w:rsidR="00FD5480">
        <w:rPr>
          <w:rFonts w:ascii="Arial Narrow" w:hAnsi="Arial Narrow"/>
          <w:sz w:val="20"/>
          <w:szCs w:val="20"/>
        </w:rPr>
        <w:t xml:space="preserve"> </w:t>
      </w:r>
      <w:r w:rsidRPr="00337D92">
        <w:rPr>
          <w:rFonts w:ascii="Arial Narrow" w:hAnsi="Arial Narrow"/>
          <w:sz w:val="20"/>
          <w:szCs w:val="20"/>
        </w:rPr>
        <w:t>do</w:t>
      </w:r>
      <w:r w:rsidR="00FD5480">
        <w:rPr>
          <w:rFonts w:ascii="Arial Narrow" w:hAnsi="Arial Narrow"/>
          <w:sz w:val="20"/>
          <w:szCs w:val="20"/>
        </w:rPr>
        <w:t xml:space="preserve"> </w:t>
      </w:r>
      <w:r w:rsidRPr="00337D92">
        <w:rPr>
          <w:rFonts w:ascii="Arial Narrow" w:hAnsi="Arial Narrow"/>
          <w:sz w:val="20"/>
          <w:szCs w:val="20"/>
        </w:rPr>
        <w:t>kontaktowania</w:t>
      </w:r>
      <w:r w:rsidR="00FD5480">
        <w:rPr>
          <w:rFonts w:ascii="Arial Narrow" w:hAnsi="Arial Narrow"/>
          <w:sz w:val="20"/>
          <w:szCs w:val="20"/>
        </w:rPr>
        <w:t xml:space="preserve"> </w:t>
      </w:r>
      <w:r w:rsidRPr="00337D92">
        <w:rPr>
          <w:rFonts w:ascii="Arial Narrow" w:hAnsi="Arial Narrow"/>
          <w:sz w:val="20"/>
          <w:szCs w:val="20"/>
        </w:rPr>
        <w:t>się</w:t>
      </w:r>
      <w:r w:rsidR="00FD5480">
        <w:rPr>
          <w:rFonts w:ascii="Arial Narrow" w:hAnsi="Arial Narrow"/>
          <w:sz w:val="20"/>
          <w:szCs w:val="20"/>
        </w:rPr>
        <w:t xml:space="preserve"> </w:t>
      </w:r>
      <w:r w:rsidRPr="00337D92">
        <w:rPr>
          <w:rFonts w:ascii="Arial Narrow" w:hAnsi="Arial Narrow"/>
          <w:sz w:val="20"/>
          <w:szCs w:val="20"/>
        </w:rPr>
        <w:t xml:space="preserve">z Wykonawcami jest: </w:t>
      </w:r>
    </w:p>
    <w:p w:rsidR="00985626" w:rsidRDefault="00754A58" w:rsidP="00144296">
      <w:pPr>
        <w:pStyle w:val="Akapitzlist"/>
        <w:spacing w:after="0" w:line="240" w:lineRule="auto"/>
        <w:ind w:left="426"/>
        <w:jc w:val="both"/>
        <w:rPr>
          <w:rFonts w:ascii="Arial Narrow" w:hAnsi="Arial Narrow"/>
          <w:sz w:val="20"/>
          <w:szCs w:val="20"/>
        </w:rPr>
      </w:pPr>
      <w:r>
        <w:rPr>
          <w:rFonts w:ascii="Arial Narrow" w:hAnsi="Arial Narrow"/>
          <w:sz w:val="20"/>
          <w:szCs w:val="20"/>
        </w:rPr>
        <w:t>Teresa Zają</w:t>
      </w:r>
      <w:r w:rsidR="00C469C0">
        <w:rPr>
          <w:rFonts w:ascii="Arial Narrow" w:hAnsi="Arial Narrow"/>
          <w:sz w:val="20"/>
          <w:szCs w:val="20"/>
        </w:rPr>
        <w:t xml:space="preserve">c; Agnieszka Zinkiewicz  </w:t>
      </w:r>
      <w:r w:rsidR="00985626">
        <w:rPr>
          <w:rFonts w:ascii="Arial Narrow" w:hAnsi="Arial Narrow"/>
          <w:sz w:val="20"/>
          <w:szCs w:val="20"/>
        </w:rPr>
        <w:t>tel. 42 272-68-06</w:t>
      </w:r>
    </w:p>
    <w:p w:rsidR="00337D92" w:rsidRPr="00337D92" w:rsidRDefault="003518DD" w:rsidP="00144296">
      <w:pPr>
        <w:pStyle w:val="Akapitzlist"/>
        <w:spacing w:after="0" w:line="240" w:lineRule="auto"/>
        <w:ind w:left="426"/>
        <w:jc w:val="both"/>
        <w:rPr>
          <w:rFonts w:ascii="Arial Narrow" w:hAnsi="Arial Narrow"/>
          <w:sz w:val="20"/>
          <w:szCs w:val="20"/>
        </w:rPr>
      </w:pPr>
      <w:r>
        <w:rPr>
          <w:rFonts w:ascii="Arial Narrow" w:hAnsi="Arial Narrow"/>
          <w:sz w:val="20"/>
          <w:szCs w:val="20"/>
        </w:rPr>
        <w:t>Adam Kwaśniak</w:t>
      </w:r>
      <w:r w:rsidR="00985626">
        <w:rPr>
          <w:rFonts w:ascii="Arial Narrow" w:hAnsi="Arial Narrow"/>
          <w:sz w:val="20"/>
          <w:szCs w:val="20"/>
        </w:rPr>
        <w:t xml:space="preserve"> tel. 42 272-68-</w:t>
      </w:r>
      <w:r>
        <w:rPr>
          <w:rFonts w:ascii="Arial Narrow" w:hAnsi="Arial Narrow"/>
          <w:sz w:val="20"/>
          <w:szCs w:val="20"/>
        </w:rPr>
        <w:t>45</w:t>
      </w:r>
    </w:p>
    <w:p w:rsidR="00EA1DAA" w:rsidRDefault="00337D92" w:rsidP="002F0405">
      <w:pPr>
        <w:pStyle w:val="Akapitzlist"/>
        <w:numPr>
          <w:ilvl w:val="0"/>
          <w:numId w:val="57"/>
        </w:numPr>
        <w:spacing w:after="0" w:line="240" w:lineRule="auto"/>
        <w:ind w:left="426" w:hanging="426"/>
        <w:jc w:val="both"/>
        <w:rPr>
          <w:rFonts w:ascii="Arial Narrow" w:hAnsi="Arial Narrow"/>
          <w:sz w:val="20"/>
          <w:szCs w:val="20"/>
        </w:rPr>
      </w:pPr>
      <w:r w:rsidRPr="00337D92">
        <w:rPr>
          <w:rFonts w:ascii="Arial Narrow" w:hAnsi="Arial Narrow"/>
          <w:sz w:val="20"/>
          <w:szCs w:val="20"/>
        </w:rPr>
        <w:t>Korespondencję</w:t>
      </w:r>
      <w:r w:rsidR="00FD5480">
        <w:rPr>
          <w:rFonts w:ascii="Arial Narrow" w:hAnsi="Arial Narrow"/>
          <w:sz w:val="20"/>
          <w:szCs w:val="20"/>
        </w:rPr>
        <w:t xml:space="preserve"> </w:t>
      </w:r>
      <w:r w:rsidRPr="00337D92">
        <w:rPr>
          <w:rFonts w:ascii="Arial Narrow" w:hAnsi="Arial Narrow"/>
          <w:sz w:val="20"/>
          <w:szCs w:val="20"/>
        </w:rPr>
        <w:t>do</w:t>
      </w:r>
      <w:r w:rsidR="00FD5480">
        <w:rPr>
          <w:rFonts w:ascii="Arial Narrow" w:hAnsi="Arial Narrow"/>
          <w:sz w:val="20"/>
          <w:szCs w:val="20"/>
        </w:rPr>
        <w:t xml:space="preserve"> </w:t>
      </w:r>
      <w:r w:rsidRPr="00337D92">
        <w:rPr>
          <w:rFonts w:ascii="Arial Narrow" w:hAnsi="Arial Narrow"/>
          <w:sz w:val="20"/>
          <w:szCs w:val="20"/>
        </w:rPr>
        <w:t>Zamawiającego</w:t>
      </w:r>
      <w:r w:rsidR="00FD5480">
        <w:rPr>
          <w:rFonts w:ascii="Arial Narrow" w:hAnsi="Arial Narrow"/>
          <w:sz w:val="20"/>
          <w:szCs w:val="20"/>
        </w:rPr>
        <w:t xml:space="preserve"> </w:t>
      </w:r>
      <w:r w:rsidRPr="00337D92">
        <w:rPr>
          <w:rFonts w:ascii="Arial Narrow" w:hAnsi="Arial Narrow"/>
          <w:sz w:val="20"/>
          <w:szCs w:val="20"/>
        </w:rPr>
        <w:t>(powołując</w:t>
      </w:r>
      <w:r w:rsidR="00FD5480">
        <w:rPr>
          <w:rFonts w:ascii="Arial Narrow" w:hAnsi="Arial Narrow"/>
          <w:sz w:val="20"/>
          <w:szCs w:val="20"/>
        </w:rPr>
        <w:t xml:space="preserve"> </w:t>
      </w:r>
      <w:r w:rsidRPr="00337D92">
        <w:rPr>
          <w:rFonts w:ascii="Arial Narrow" w:hAnsi="Arial Narrow"/>
          <w:sz w:val="20"/>
          <w:szCs w:val="20"/>
        </w:rPr>
        <w:t>się</w:t>
      </w:r>
      <w:r w:rsidR="00FD5480">
        <w:rPr>
          <w:rFonts w:ascii="Arial Narrow" w:hAnsi="Arial Narrow"/>
          <w:sz w:val="20"/>
          <w:szCs w:val="20"/>
        </w:rPr>
        <w:t xml:space="preserve"> </w:t>
      </w:r>
      <w:r w:rsidRPr="00337D92">
        <w:rPr>
          <w:rFonts w:ascii="Arial Narrow" w:hAnsi="Arial Narrow"/>
          <w:sz w:val="20"/>
          <w:szCs w:val="20"/>
        </w:rPr>
        <w:t>w</w:t>
      </w:r>
      <w:r w:rsidR="00FD5480">
        <w:rPr>
          <w:rFonts w:ascii="Arial Narrow" w:hAnsi="Arial Narrow"/>
          <w:sz w:val="20"/>
          <w:szCs w:val="20"/>
        </w:rPr>
        <w:t xml:space="preserve"> </w:t>
      </w:r>
      <w:r w:rsidRPr="00337D92">
        <w:rPr>
          <w:rFonts w:ascii="Arial Narrow" w:hAnsi="Arial Narrow"/>
          <w:sz w:val="20"/>
          <w:szCs w:val="20"/>
        </w:rPr>
        <w:t>tytule</w:t>
      </w:r>
      <w:r w:rsidR="00FD5480">
        <w:rPr>
          <w:rFonts w:ascii="Arial Narrow" w:hAnsi="Arial Narrow"/>
          <w:sz w:val="20"/>
          <w:szCs w:val="20"/>
        </w:rPr>
        <w:t xml:space="preserve"> </w:t>
      </w:r>
      <w:r w:rsidRPr="00337D92">
        <w:rPr>
          <w:rFonts w:ascii="Arial Narrow" w:hAnsi="Arial Narrow"/>
          <w:sz w:val="20"/>
          <w:szCs w:val="20"/>
        </w:rPr>
        <w:t>na</w:t>
      </w:r>
      <w:r w:rsidR="00FD5480">
        <w:rPr>
          <w:rFonts w:ascii="Arial Narrow" w:hAnsi="Arial Narrow"/>
          <w:sz w:val="20"/>
          <w:szCs w:val="20"/>
        </w:rPr>
        <w:t xml:space="preserve"> </w:t>
      </w:r>
      <w:r w:rsidRPr="00337D92">
        <w:rPr>
          <w:rFonts w:ascii="Arial Narrow" w:hAnsi="Arial Narrow"/>
          <w:sz w:val="20"/>
          <w:szCs w:val="20"/>
        </w:rPr>
        <w:t>nr</w:t>
      </w:r>
      <w:r w:rsidR="00FD5480">
        <w:rPr>
          <w:rFonts w:ascii="Arial Narrow" w:hAnsi="Arial Narrow"/>
          <w:sz w:val="20"/>
          <w:szCs w:val="20"/>
        </w:rPr>
        <w:t xml:space="preserve"> </w:t>
      </w:r>
      <w:r w:rsidRPr="00337D92">
        <w:rPr>
          <w:rFonts w:ascii="Arial Narrow" w:hAnsi="Arial Narrow"/>
          <w:sz w:val="20"/>
          <w:szCs w:val="20"/>
        </w:rPr>
        <w:t>referencyjny</w:t>
      </w:r>
      <w:r w:rsidR="00FD5480">
        <w:rPr>
          <w:rFonts w:ascii="Arial Narrow" w:hAnsi="Arial Narrow"/>
          <w:sz w:val="20"/>
          <w:szCs w:val="20"/>
        </w:rPr>
        <w:t xml:space="preserve"> </w:t>
      </w:r>
      <w:r w:rsidRPr="00337D92">
        <w:rPr>
          <w:rFonts w:ascii="Arial Narrow" w:hAnsi="Arial Narrow"/>
          <w:sz w:val="20"/>
          <w:szCs w:val="20"/>
        </w:rPr>
        <w:t xml:space="preserve">postępowania: </w:t>
      </w:r>
      <w:r w:rsidR="006B4C6A">
        <w:rPr>
          <w:rFonts w:ascii="Arial Narrow" w:hAnsi="Arial Narrow"/>
          <w:sz w:val="20"/>
          <w:szCs w:val="20"/>
        </w:rPr>
        <w:t>OAZP.2610/46</w:t>
      </w:r>
      <w:r w:rsidR="001B062D" w:rsidRPr="001B062D">
        <w:rPr>
          <w:rFonts w:ascii="Arial Narrow" w:hAnsi="Arial Narrow"/>
          <w:sz w:val="20"/>
          <w:szCs w:val="20"/>
        </w:rPr>
        <w:t>/202</w:t>
      </w:r>
      <w:r w:rsidR="006B4C6A">
        <w:rPr>
          <w:rFonts w:ascii="Arial Narrow" w:hAnsi="Arial Narrow"/>
          <w:sz w:val="20"/>
          <w:szCs w:val="20"/>
        </w:rPr>
        <w:t>5</w:t>
      </w:r>
      <w:r w:rsidR="001B062D">
        <w:rPr>
          <w:rFonts w:ascii="Arial Narrow" w:hAnsi="Arial Narrow"/>
          <w:sz w:val="20"/>
          <w:szCs w:val="20"/>
        </w:rPr>
        <w:t xml:space="preserve"> </w:t>
      </w:r>
      <w:r w:rsidRPr="00337D92">
        <w:rPr>
          <w:rFonts w:ascii="Arial Narrow" w:hAnsi="Arial Narrow"/>
          <w:sz w:val="20"/>
          <w:szCs w:val="20"/>
        </w:rPr>
        <w:t>należy kierować pisemnie na adres:</w:t>
      </w:r>
    </w:p>
    <w:p w:rsidR="003229B3" w:rsidRPr="003B04E9" w:rsidRDefault="003229B3" w:rsidP="001969DF">
      <w:pPr>
        <w:widowControl w:val="0"/>
        <w:autoSpaceDE w:val="0"/>
        <w:autoSpaceDN w:val="0"/>
        <w:adjustRightInd w:val="0"/>
        <w:spacing w:after="0" w:line="240" w:lineRule="auto"/>
        <w:ind w:left="283"/>
        <w:jc w:val="center"/>
        <w:rPr>
          <w:rFonts w:ascii="Arial Narrow" w:eastAsia="Times New Roman" w:hAnsi="Arial Narrow"/>
          <w:b/>
          <w:sz w:val="20"/>
          <w:szCs w:val="20"/>
          <w:lang w:eastAsia="pl-PL"/>
        </w:rPr>
      </w:pPr>
      <w:r w:rsidRPr="003B04E9">
        <w:rPr>
          <w:rFonts w:ascii="Arial Narrow" w:eastAsia="Times New Roman" w:hAnsi="Arial Narrow"/>
          <w:b/>
          <w:sz w:val="20"/>
          <w:szCs w:val="20"/>
          <w:lang w:eastAsia="pl-PL"/>
        </w:rPr>
        <w:t>Łódzki Ośrodek Geodezji</w:t>
      </w:r>
    </w:p>
    <w:p w:rsidR="003229B3" w:rsidRPr="003B04E9" w:rsidRDefault="003229B3" w:rsidP="001969DF">
      <w:pPr>
        <w:widowControl w:val="0"/>
        <w:autoSpaceDE w:val="0"/>
        <w:autoSpaceDN w:val="0"/>
        <w:adjustRightInd w:val="0"/>
        <w:spacing w:after="0" w:line="240" w:lineRule="auto"/>
        <w:ind w:left="283"/>
        <w:jc w:val="center"/>
        <w:rPr>
          <w:rFonts w:ascii="Arial Narrow" w:eastAsia="Times New Roman" w:hAnsi="Arial Narrow"/>
          <w:b/>
          <w:sz w:val="20"/>
          <w:szCs w:val="20"/>
          <w:lang w:val="en-US" w:eastAsia="pl-PL"/>
        </w:rPr>
      </w:pPr>
      <w:r w:rsidRPr="003B04E9">
        <w:rPr>
          <w:rFonts w:ascii="Arial Narrow" w:eastAsia="Times New Roman" w:hAnsi="Arial Narrow"/>
          <w:b/>
          <w:sz w:val="20"/>
          <w:szCs w:val="20"/>
          <w:lang w:eastAsia="pl-PL"/>
        </w:rPr>
        <w:t xml:space="preserve">Adres: ul. </w:t>
      </w:r>
      <w:r w:rsidRPr="003B04E9">
        <w:rPr>
          <w:rFonts w:ascii="Arial Narrow" w:eastAsia="Times New Roman" w:hAnsi="Arial Narrow"/>
          <w:b/>
          <w:sz w:val="20"/>
          <w:szCs w:val="20"/>
          <w:lang w:val="en-US" w:eastAsia="pl-PL"/>
        </w:rPr>
        <w:t>Traugutta 21/23</w:t>
      </w:r>
    </w:p>
    <w:p w:rsidR="003229B3" w:rsidRPr="003B04E9" w:rsidRDefault="003229B3" w:rsidP="001969DF">
      <w:pPr>
        <w:widowControl w:val="0"/>
        <w:autoSpaceDE w:val="0"/>
        <w:autoSpaceDN w:val="0"/>
        <w:adjustRightInd w:val="0"/>
        <w:spacing w:after="0" w:line="240" w:lineRule="auto"/>
        <w:ind w:left="283"/>
        <w:jc w:val="center"/>
        <w:rPr>
          <w:rFonts w:ascii="Arial Narrow" w:eastAsia="Times New Roman" w:hAnsi="Arial Narrow"/>
          <w:b/>
          <w:sz w:val="20"/>
          <w:szCs w:val="20"/>
          <w:lang w:val="en-US" w:eastAsia="pl-PL"/>
        </w:rPr>
      </w:pPr>
      <w:r w:rsidRPr="003B04E9">
        <w:rPr>
          <w:rFonts w:ascii="Arial Narrow" w:eastAsia="Times New Roman" w:hAnsi="Arial Narrow"/>
          <w:b/>
          <w:sz w:val="20"/>
          <w:szCs w:val="20"/>
          <w:lang w:val="en-US" w:eastAsia="pl-PL"/>
        </w:rPr>
        <w:t>90-113 Łódź</w:t>
      </w:r>
    </w:p>
    <w:p w:rsidR="004E4E93" w:rsidRPr="004E4E93" w:rsidRDefault="004E4E93" w:rsidP="002F0405">
      <w:pPr>
        <w:pStyle w:val="Akapitzlist"/>
        <w:numPr>
          <w:ilvl w:val="0"/>
          <w:numId w:val="57"/>
        </w:numPr>
        <w:spacing w:after="0" w:line="240" w:lineRule="auto"/>
        <w:ind w:left="426" w:hanging="426"/>
        <w:jc w:val="both"/>
        <w:rPr>
          <w:rFonts w:ascii="Arial Narrow" w:hAnsi="Arial Narrow"/>
          <w:sz w:val="20"/>
          <w:szCs w:val="20"/>
        </w:rPr>
      </w:pPr>
      <w:r w:rsidRPr="004E4E93">
        <w:rPr>
          <w:rFonts w:ascii="Arial Narrow" w:hAnsi="Arial Narrow"/>
          <w:sz w:val="20"/>
          <w:szCs w:val="20"/>
        </w:rPr>
        <w:t>W postępowaniu komunikacja pomiędzy Zamawiającym a Wykonawcami może również</w:t>
      </w:r>
      <w:r>
        <w:rPr>
          <w:rFonts w:ascii="Arial Narrow" w:hAnsi="Arial Narrow"/>
          <w:sz w:val="20"/>
          <w:szCs w:val="20"/>
        </w:rPr>
        <w:t xml:space="preserve"> </w:t>
      </w:r>
      <w:r w:rsidRPr="004E4E93">
        <w:rPr>
          <w:rFonts w:ascii="Arial Narrow" w:hAnsi="Arial Narrow"/>
          <w:sz w:val="20"/>
          <w:szCs w:val="20"/>
        </w:rPr>
        <w:t>odbywać</w:t>
      </w:r>
      <w:r>
        <w:rPr>
          <w:rFonts w:ascii="Arial Narrow" w:hAnsi="Arial Narrow"/>
          <w:sz w:val="20"/>
          <w:szCs w:val="20"/>
        </w:rPr>
        <w:t xml:space="preserve"> </w:t>
      </w:r>
      <w:r w:rsidRPr="004E4E93">
        <w:rPr>
          <w:rFonts w:ascii="Arial Narrow" w:hAnsi="Arial Narrow"/>
          <w:sz w:val="20"/>
          <w:szCs w:val="20"/>
        </w:rPr>
        <w:t>się</w:t>
      </w:r>
      <w:r>
        <w:rPr>
          <w:rFonts w:ascii="Arial Narrow" w:hAnsi="Arial Narrow"/>
          <w:sz w:val="20"/>
          <w:szCs w:val="20"/>
        </w:rPr>
        <w:t xml:space="preserve"> </w:t>
      </w:r>
      <w:r w:rsidRPr="004E4E93">
        <w:rPr>
          <w:rFonts w:ascii="Arial Narrow" w:hAnsi="Arial Narrow"/>
          <w:sz w:val="20"/>
          <w:szCs w:val="20"/>
        </w:rPr>
        <w:t>za</w:t>
      </w:r>
      <w:r>
        <w:rPr>
          <w:rFonts w:ascii="Arial Narrow" w:hAnsi="Arial Narrow"/>
          <w:sz w:val="20"/>
          <w:szCs w:val="20"/>
        </w:rPr>
        <w:t xml:space="preserve"> </w:t>
      </w:r>
      <w:r w:rsidRPr="004E4E93">
        <w:rPr>
          <w:rFonts w:ascii="Arial Narrow" w:hAnsi="Arial Narrow"/>
          <w:sz w:val="20"/>
          <w:szCs w:val="20"/>
        </w:rPr>
        <w:t>pomocą</w:t>
      </w:r>
      <w:r>
        <w:rPr>
          <w:rFonts w:ascii="Arial Narrow" w:hAnsi="Arial Narrow"/>
          <w:sz w:val="20"/>
          <w:szCs w:val="20"/>
        </w:rPr>
        <w:t xml:space="preserve"> </w:t>
      </w:r>
      <w:r w:rsidRPr="004E4E93">
        <w:rPr>
          <w:rFonts w:ascii="Arial Narrow" w:hAnsi="Arial Narrow"/>
          <w:sz w:val="20"/>
          <w:szCs w:val="20"/>
        </w:rPr>
        <w:t>poczty</w:t>
      </w:r>
      <w:r w:rsidR="007F7E49">
        <w:rPr>
          <w:rFonts w:ascii="Arial Narrow" w:hAnsi="Arial Narrow"/>
          <w:sz w:val="20"/>
          <w:szCs w:val="20"/>
        </w:rPr>
        <w:t xml:space="preserve"> </w:t>
      </w:r>
      <w:r w:rsidRPr="004E4E93">
        <w:rPr>
          <w:rFonts w:ascii="Arial Narrow" w:hAnsi="Arial Narrow"/>
          <w:sz w:val="20"/>
          <w:szCs w:val="20"/>
        </w:rPr>
        <w:t>elektronicznej</w:t>
      </w:r>
      <w:r w:rsidR="007F7E49">
        <w:rPr>
          <w:rFonts w:ascii="Arial Narrow" w:hAnsi="Arial Narrow"/>
          <w:sz w:val="20"/>
          <w:szCs w:val="20"/>
        </w:rPr>
        <w:t xml:space="preserve"> </w:t>
      </w:r>
      <w:r w:rsidRPr="004E4E93">
        <w:rPr>
          <w:rFonts w:ascii="Arial Narrow" w:hAnsi="Arial Narrow"/>
          <w:sz w:val="20"/>
          <w:szCs w:val="20"/>
        </w:rPr>
        <w:t>na</w:t>
      </w:r>
      <w:r w:rsidR="007F7E49">
        <w:rPr>
          <w:rFonts w:ascii="Arial Narrow" w:hAnsi="Arial Narrow"/>
          <w:sz w:val="20"/>
          <w:szCs w:val="20"/>
        </w:rPr>
        <w:t xml:space="preserve"> </w:t>
      </w:r>
      <w:r w:rsidRPr="004E4E93">
        <w:rPr>
          <w:rFonts w:ascii="Arial Narrow" w:hAnsi="Arial Narrow"/>
          <w:sz w:val="20"/>
          <w:szCs w:val="20"/>
        </w:rPr>
        <w:t>adres</w:t>
      </w:r>
      <w:r w:rsidR="007F7E49">
        <w:rPr>
          <w:rFonts w:ascii="Arial Narrow" w:hAnsi="Arial Narrow"/>
          <w:sz w:val="20"/>
          <w:szCs w:val="20"/>
        </w:rPr>
        <w:t xml:space="preserve"> </w:t>
      </w:r>
      <w:r w:rsidRPr="004E4E93">
        <w:rPr>
          <w:rFonts w:ascii="Arial Narrow" w:hAnsi="Arial Narrow"/>
          <w:sz w:val="20"/>
          <w:szCs w:val="20"/>
        </w:rPr>
        <w:t>Zamawiającego</w:t>
      </w:r>
      <w:r w:rsidR="007F7E49">
        <w:rPr>
          <w:rFonts w:ascii="Arial Narrow" w:hAnsi="Arial Narrow"/>
          <w:sz w:val="20"/>
          <w:szCs w:val="20"/>
        </w:rPr>
        <w:t xml:space="preserve"> </w:t>
      </w:r>
      <w:hyperlink r:id="rId17" w:history="1">
        <w:r w:rsidR="00144296" w:rsidRPr="000539F4">
          <w:rPr>
            <w:rStyle w:val="Hipercze"/>
            <w:rFonts w:ascii="Arial Narrow" w:hAnsi="Arial Narrow"/>
            <w:sz w:val="20"/>
            <w:szCs w:val="20"/>
          </w:rPr>
          <w:t>przetargi@log.lodz.pl</w:t>
        </w:r>
      </w:hyperlink>
      <w:r w:rsidR="00144296">
        <w:rPr>
          <w:rFonts w:ascii="Arial Narrow" w:hAnsi="Arial Narrow"/>
          <w:sz w:val="20"/>
          <w:szCs w:val="20"/>
        </w:rPr>
        <w:t xml:space="preserve"> </w:t>
      </w:r>
      <w:r w:rsidRPr="004E4E93">
        <w:rPr>
          <w:rFonts w:ascii="Arial Narrow" w:hAnsi="Arial Narrow"/>
          <w:sz w:val="20"/>
          <w:szCs w:val="20"/>
        </w:rPr>
        <w:t>Wykonawcy</w:t>
      </w:r>
      <w:r w:rsidR="007F7E49">
        <w:rPr>
          <w:rFonts w:ascii="Arial Narrow" w:hAnsi="Arial Narrow"/>
          <w:sz w:val="20"/>
          <w:szCs w:val="20"/>
        </w:rPr>
        <w:t xml:space="preserve"> </w:t>
      </w:r>
      <w:r w:rsidRPr="004E4E93">
        <w:rPr>
          <w:rFonts w:ascii="Arial Narrow" w:hAnsi="Arial Narrow"/>
          <w:sz w:val="20"/>
          <w:szCs w:val="20"/>
        </w:rPr>
        <w:t>na</w:t>
      </w:r>
      <w:r w:rsidR="007F7E49">
        <w:rPr>
          <w:rFonts w:ascii="Arial Narrow" w:hAnsi="Arial Narrow"/>
          <w:sz w:val="20"/>
          <w:szCs w:val="20"/>
        </w:rPr>
        <w:t xml:space="preserve"> </w:t>
      </w:r>
      <w:r w:rsidRPr="004E4E93">
        <w:rPr>
          <w:rFonts w:ascii="Arial Narrow" w:hAnsi="Arial Narrow"/>
          <w:sz w:val="20"/>
          <w:szCs w:val="20"/>
        </w:rPr>
        <w:t>wskazany</w:t>
      </w:r>
      <w:r w:rsidR="007F7E49">
        <w:rPr>
          <w:rFonts w:ascii="Arial Narrow" w:hAnsi="Arial Narrow"/>
          <w:sz w:val="20"/>
          <w:szCs w:val="20"/>
        </w:rPr>
        <w:t xml:space="preserve"> </w:t>
      </w:r>
      <w:r w:rsidRPr="004E4E93">
        <w:rPr>
          <w:rFonts w:ascii="Arial Narrow" w:hAnsi="Arial Narrow"/>
          <w:sz w:val="20"/>
          <w:szCs w:val="20"/>
        </w:rPr>
        <w:t>adres</w:t>
      </w:r>
      <w:r w:rsidR="007F7E49">
        <w:rPr>
          <w:rFonts w:ascii="Arial Narrow" w:hAnsi="Arial Narrow"/>
          <w:sz w:val="20"/>
          <w:szCs w:val="20"/>
        </w:rPr>
        <w:t xml:space="preserve"> </w:t>
      </w:r>
      <w:r w:rsidRPr="004E4E93">
        <w:rPr>
          <w:rFonts w:ascii="Arial Narrow" w:hAnsi="Arial Narrow"/>
          <w:sz w:val="20"/>
          <w:szCs w:val="20"/>
        </w:rPr>
        <w:t>e-mail</w:t>
      </w:r>
      <w:r w:rsidR="007F7E49">
        <w:rPr>
          <w:rFonts w:ascii="Arial Narrow" w:hAnsi="Arial Narrow"/>
          <w:sz w:val="20"/>
          <w:szCs w:val="20"/>
        </w:rPr>
        <w:t xml:space="preserve"> </w:t>
      </w:r>
      <w:r w:rsidRPr="004E4E93">
        <w:rPr>
          <w:rFonts w:ascii="Arial Narrow" w:hAnsi="Arial Narrow"/>
          <w:sz w:val="20"/>
          <w:szCs w:val="20"/>
        </w:rPr>
        <w:t>mogą</w:t>
      </w:r>
      <w:r w:rsidR="007F7E49">
        <w:rPr>
          <w:rFonts w:ascii="Arial Narrow" w:hAnsi="Arial Narrow"/>
          <w:sz w:val="20"/>
          <w:szCs w:val="20"/>
        </w:rPr>
        <w:t xml:space="preserve"> </w:t>
      </w:r>
      <w:r w:rsidRPr="004E4E93">
        <w:rPr>
          <w:rFonts w:ascii="Arial Narrow" w:hAnsi="Arial Narrow"/>
          <w:sz w:val="20"/>
          <w:szCs w:val="20"/>
        </w:rPr>
        <w:t>składać</w:t>
      </w:r>
      <w:r w:rsidR="007F7E49">
        <w:rPr>
          <w:rFonts w:ascii="Arial Narrow" w:hAnsi="Arial Narrow"/>
          <w:sz w:val="20"/>
          <w:szCs w:val="20"/>
        </w:rPr>
        <w:t xml:space="preserve"> </w:t>
      </w:r>
      <w:r w:rsidRPr="004E4E93">
        <w:rPr>
          <w:rFonts w:ascii="Arial Narrow" w:hAnsi="Arial Narrow"/>
          <w:sz w:val="20"/>
          <w:szCs w:val="20"/>
        </w:rPr>
        <w:t>dokumenty lub oświadczenia w postaci dokumentu elektronicznego lub elektronicznej</w:t>
      </w:r>
      <w:r w:rsidR="00D10AA9">
        <w:rPr>
          <w:rFonts w:ascii="Arial Narrow" w:hAnsi="Arial Narrow"/>
          <w:sz w:val="20"/>
          <w:szCs w:val="20"/>
        </w:rPr>
        <w:t xml:space="preserve"> </w:t>
      </w:r>
      <w:r w:rsidRPr="004E4E93">
        <w:rPr>
          <w:rFonts w:ascii="Arial Narrow" w:hAnsi="Arial Narrow"/>
          <w:sz w:val="20"/>
          <w:szCs w:val="20"/>
        </w:rPr>
        <w:t>kopii dokumentu lub oświadczenia.</w:t>
      </w:r>
      <w:r w:rsidR="00D10AA9">
        <w:rPr>
          <w:rFonts w:ascii="Arial Narrow" w:hAnsi="Arial Narrow"/>
          <w:sz w:val="20"/>
          <w:szCs w:val="20"/>
        </w:rPr>
        <w:t xml:space="preserve"> </w:t>
      </w:r>
      <w:r w:rsidRPr="004E4E93">
        <w:rPr>
          <w:rFonts w:ascii="Arial Narrow" w:hAnsi="Arial Narrow"/>
          <w:sz w:val="20"/>
          <w:szCs w:val="20"/>
        </w:rPr>
        <w:t>We</w:t>
      </w:r>
      <w:r w:rsidR="00D10AA9">
        <w:rPr>
          <w:rFonts w:ascii="Arial Narrow" w:hAnsi="Arial Narrow"/>
          <w:sz w:val="20"/>
          <w:szCs w:val="20"/>
        </w:rPr>
        <w:t xml:space="preserve"> </w:t>
      </w:r>
      <w:r w:rsidRPr="004E4E93">
        <w:rPr>
          <w:rFonts w:ascii="Arial Narrow" w:hAnsi="Arial Narrow"/>
          <w:sz w:val="20"/>
          <w:szCs w:val="20"/>
        </w:rPr>
        <w:t>wszelkiej</w:t>
      </w:r>
      <w:r w:rsidR="00D10AA9">
        <w:rPr>
          <w:rFonts w:ascii="Arial Narrow" w:hAnsi="Arial Narrow"/>
          <w:sz w:val="20"/>
          <w:szCs w:val="20"/>
        </w:rPr>
        <w:t xml:space="preserve"> </w:t>
      </w:r>
      <w:r w:rsidRPr="004E4E93">
        <w:rPr>
          <w:rFonts w:ascii="Arial Narrow" w:hAnsi="Arial Narrow"/>
          <w:sz w:val="20"/>
          <w:szCs w:val="20"/>
        </w:rPr>
        <w:t>korespondencji</w:t>
      </w:r>
      <w:r w:rsidR="00D10AA9">
        <w:rPr>
          <w:rFonts w:ascii="Arial Narrow" w:hAnsi="Arial Narrow"/>
          <w:sz w:val="20"/>
          <w:szCs w:val="20"/>
        </w:rPr>
        <w:t xml:space="preserve"> </w:t>
      </w:r>
      <w:r w:rsidRPr="004E4E93">
        <w:rPr>
          <w:rFonts w:ascii="Arial Narrow" w:hAnsi="Arial Narrow"/>
          <w:sz w:val="20"/>
          <w:szCs w:val="20"/>
        </w:rPr>
        <w:t>związanej</w:t>
      </w:r>
      <w:r w:rsidR="00D10AA9">
        <w:rPr>
          <w:rFonts w:ascii="Arial Narrow" w:hAnsi="Arial Narrow"/>
          <w:sz w:val="20"/>
          <w:szCs w:val="20"/>
        </w:rPr>
        <w:t xml:space="preserve"> </w:t>
      </w:r>
      <w:r w:rsidRPr="004E4E93">
        <w:rPr>
          <w:rFonts w:ascii="Arial Narrow" w:hAnsi="Arial Narrow"/>
          <w:sz w:val="20"/>
          <w:szCs w:val="20"/>
        </w:rPr>
        <w:t>z</w:t>
      </w:r>
      <w:r w:rsidR="00D10AA9">
        <w:rPr>
          <w:rFonts w:ascii="Arial Narrow" w:hAnsi="Arial Narrow"/>
          <w:sz w:val="20"/>
          <w:szCs w:val="20"/>
        </w:rPr>
        <w:t xml:space="preserve"> </w:t>
      </w:r>
      <w:r w:rsidRPr="004E4E93">
        <w:rPr>
          <w:rFonts w:ascii="Arial Narrow" w:hAnsi="Arial Narrow"/>
          <w:sz w:val="20"/>
          <w:szCs w:val="20"/>
        </w:rPr>
        <w:t>niniejszym</w:t>
      </w:r>
      <w:r w:rsidR="00D10AA9">
        <w:rPr>
          <w:rFonts w:ascii="Arial Narrow" w:hAnsi="Arial Narrow"/>
          <w:sz w:val="20"/>
          <w:szCs w:val="20"/>
        </w:rPr>
        <w:t xml:space="preserve"> </w:t>
      </w:r>
      <w:r w:rsidRPr="004E4E93">
        <w:rPr>
          <w:rFonts w:ascii="Arial Narrow" w:hAnsi="Arial Narrow"/>
          <w:sz w:val="20"/>
          <w:szCs w:val="20"/>
        </w:rPr>
        <w:t>postępowaniem</w:t>
      </w:r>
      <w:r w:rsidR="00D10AA9">
        <w:rPr>
          <w:rFonts w:ascii="Arial Narrow" w:hAnsi="Arial Narrow"/>
          <w:sz w:val="20"/>
          <w:szCs w:val="20"/>
        </w:rPr>
        <w:t xml:space="preserve"> </w:t>
      </w:r>
      <w:r w:rsidRPr="004E4E93">
        <w:rPr>
          <w:rFonts w:ascii="Arial Narrow" w:hAnsi="Arial Narrow"/>
          <w:sz w:val="20"/>
          <w:szCs w:val="20"/>
        </w:rPr>
        <w:t>Zamawiający</w:t>
      </w:r>
      <w:r w:rsidR="00D10AA9">
        <w:rPr>
          <w:rFonts w:ascii="Arial Narrow" w:hAnsi="Arial Narrow"/>
          <w:sz w:val="20"/>
          <w:szCs w:val="20"/>
        </w:rPr>
        <w:t xml:space="preserve"> </w:t>
      </w:r>
      <w:r w:rsidRPr="004E4E93">
        <w:rPr>
          <w:rFonts w:ascii="Arial Narrow" w:hAnsi="Arial Narrow"/>
          <w:sz w:val="20"/>
          <w:szCs w:val="20"/>
        </w:rPr>
        <w:t>i Wykonawcy posługują się numerem referencyjnym postępowania.</w:t>
      </w:r>
      <w:r w:rsidR="00D10AA9">
        <w:rPr>
          <w:rFonts w:ascii="Arial Narrow" w:hAnsi="Arial Narrow"/>
          <w:sz w:val="20"/>
          <w:szCs w:val="20"/>
        </w:rPr>
        <w:t xml:space="preserve"> </w:t>
      </w:r>
      <w:r w:rsidRPr="004E4E93">
        <w:rPr>
          <w:rFonts w:ascii="Arial Narrow" w:hAnsi="Arial Narrow"/>
          <w:sz w:val="20"/>
          <w:szCs w:val="20"/>
        </w:rPr>
        <w:t>Załączniki do poczty elektronicznej powinny być w formatach obsługiwanych przez</w:t>
      </w:r>
      <w:r w:rsidR="00D10AA9">
        <w:rPr>
          <w:rFonts w:ascii="Arial Narrow" w:hAnsi="Arial Narrow"/>
          <w:sz w:val="20"/>
          <w:szCs w:val="20"/>
        </w:rPr>
        <w:t xml:space="preserve"> </w:t>
      </w:r>
      <w:r w:rsidRPr="000A3853">
        <w:rPr>
          <w:rFonts w:ascii="Arial Narrow" w:hAnsi="Arial Narrow"/>
          <w:b/>
          <w:sz w:val="20"/>
          <w:szCs w:val="20"/>
        </w:rPr>
        <w:t>Reader.</w:t>
      </w:r>
      <w:r w:rsidR="00D10AA9" w:rsidRPr="000A3853">
        <w:rPr>
          <w:rFonts w:ascii="Arial Narrow" w:hAnsi="Arial Narrow"/>
          <w:b/>
          <w:sz w:val="20"/>
          <w:szCs w:val="20"/>
        </w:rPr>
        <w:t xml:space="preserve"> </w:t>
      </w:r>
      <w:r w:rsidRPr="000A3853">
        <w:rPr>
          <w:rFonts w:ascii="Arial Narrow" w:hAnsi="Arial Narrow"/>
          <w:b/>
          <w:sz w:val="20"/>
          <w:szCs w:val="20"/>
        </w:rPr>
        <w:t>programy Word 2007, Excel 2007, Adobe</w:t>
      </w:r>
    </w:p>
    <w:p w:rsidR="004E4E93" w:rsidRPr="004E4E93" w:rsidRDefault="004E4E93" w:rsidP="002F0405">
      <w:pPr>
        <w:pStyle w:val="Akapitzlist"/>
        <w:numPr>
          <w:ilvl w:val="0"/>
          <w:numId w:val="57"/>
        </w:numPr>
        <w:spacing w:after="0" w:line="240" w:lineRule="auto"/>
        <w:ind w:left="426" w:hanging="426"/>
        <w:jc w:val="both"/>
        <w:rPr>
          <w:rFonts w:ascii="Arial Narrow" w:hAnsi="Arial Narrow"/>
          <w:sz w:val="20"/>
          <w:szCs w:val="20"/>
        </w:rPr>
      </w:pPr>
      <w:r w:rsidRPr="004E4E93">
        <w:rPr>
          <w:rFonts w:ascii="Arial Narrow" w:hAnsi="Arial Narrow"/>
          <w:sz w:val="20"/>
          <w:szCs w:val="20"/>
        </w:rPr>
        <w:t>Jeżeli Zamawiający lub Wykonawca przekazują oświadczenia, wnioski, zawiadomienia</w:t>
      </w:r>
      <w:r w:rsidR="00D10AA9">
        <w:rPr>
          <w:rFonts w:ascii="Arial Narrow" w:hAnsi="Arial Narrow"/>
          <w:sz w:val="20"/>
          <w:szCs w:val="20"/>
        </w:rPr>
        <w:t xml:space="preserve"> </w:t>
      </w:r>
      <w:r w:rsidRPr="004E4E93">
        <w:rPr>
          <w:rFonts w:ascii="Arial Narrow" w:hAnsi="Arial Narrow"/>
          <w:sz w:val="20"/>
          <w:szCs w:val="20"/>
        </w:rPr>
        <w:t>oraz informacje przy użyciu środków komunikacji elektronicznej, każda ze stron na</w:t>
      </w:r>
      <w:r w:rsidR="00D10AA9">
        <w:rPr>
          <w:rFonts w:ascii="Arial Narrow" w:hAnsi="Arial Narrow"/>
          <w:sz w:val="20"/>
          <w:szCs w:val="20"/>
        </w:rPr>
        <w:t xml:space="preserve"> </w:t>
      </w:r>
      <w:r w:rsidRPr="004E4E93">
        <w:rPr>
          <w:rFonts w:ascii="Arial Narrow" w:hAnsi="Arial Narrow"/>
          <w:sz w:val="20"/>
          <w:szCs w:val="20"/>
        </w:rPr>
        <w:t>żądanie drugiej strony niezwłocznie potwierdza fakt ich otrzymania.</w:t>
      </w:r>
    </w:p>
    <w:p w:rsidR="004E4E93" w:rsidRPr="004E4E93" w:rsidRDefault="004E4E93" w:rsidP="002F0405">
      <w:pPr>
        <w:pStyle w:val="Akapitzlist"/>
        <w:numPr>
          <w:ilvl w:val="0"/>
          <w:numId w:val="57"/>
        </w:numPr>
        <w:spacing w:after="0" w:line="240" w:lineRule="auto"/>
        <w:ind w:left="426" w:hanging="426"/>
        <w:jc w:val="both"/>
        <w:rPr>
          <w:rFonts w:ascii="Arial Narrow" w:hAnsi="Arial Narrow"/>
          <w:sz w:val="20"/>
          <w:szCs w:val="20"/>
        </w:rPr>
      </w:pPr>
      <w:r w:rsidRPr="004E4E93">
        <w:rPr>
          <w:rFonts w:ascii="Arial Narrow" w:hAnsi="Arial Narrow"/>
          <w:sz w:val="20"/>
          <w:szCs w:val="20"/>
        </w:rPr>
        <w:t>Korespondencja w postępowaniu prowadzona jest w języku polskim. Oznacza to,</w:t>
      </w:r>
      <w:r w:rsidR="006B646F">
        <w:rPr>
          <w:rFonts w:ascii="Arial Narrow" w:hAnsi="Arial Narrow"/>
          <w:sz w:val="20"/>
          <w:szCs w:val="20"/>
        </w:rPr>
        <w:t xml:space="preserve"> </w:t>
      </w:r>
      <w:r w:rsidRPr="004E4E93">
        <w:rPr>
          <w:rFonts w:ascii="Arial Narrow" w:hAnsi="Arial Narrow"/>
          <w:sz w:val="20"/>
          <w:szCs w:val="20"/>
        </w:rPr>
        <w:t>że wszelka korespondencja w języku obcym winna być złożona wraz z tłumaczeniem na</w:t>
      </w:r>
      <w:r w:rsidR="006B646F">
        <w:rPr>
          <w:rFonts w:ascii="Arial Narrow" w:hAnsi="Arial Narrow"/>
          <w:sz w:val="20"/>
          <w:szCs w:val="20"/>
        </w:rPr>
        <w:t xml:space="preserve"> </w:t>
      </w:r>
      <w:r w:rsidRPr="004E4E93">
        <w:rPr>
          <w:rFonts w:ascii="Arial Narrow" w:hAnsi="Arial Narrow"/>
          <w:sz w:val="20"/>
          <w:szCs w:val="20"/>
        </w:rPr>
        <w:t>język polski.</w:t>
      </w:r>
    </w:p>
    <w:p w:rsidR="0022095C" w:rsidRDefault="004E4E93" w:rsidP="002F0405">
      <w:pPr>
        <w:pStyle w:val="Akapitzlist"/>
        <w:numPr>
          <w:ilvl w:val="0"/>
          <w:numId w:val="57"/>
        </w:numPr>
        <w:spacing w:after="0" w:line="240" w:lineRule="auto"/>
        <w:ind w:left="426" w:hanging="426"/>
        <w:jc w:val="both"/>
        <w:rPr>
          <w:rFonts w:ascii="Arial Narrow" w:hAnsi="Arial Narrow"/>
          <w:sz w:val="20"/>
          <w:szCs w:val="20"/>
        </w:rPr>
      </w:pPr>
      <w:r w:rsidRPr="004E4E93">
        <w:rPr>
          <w:rFonts w:ascii="Arial Narrow" w:hAnsi="Arial Narrow"/>
          <w:sz w:val="20"/>
          <w:szCs w:val="20"/>
        </w:rPr>
        <w:t>W przypadku wspólnego ubiegania się o zamówienie przez Wykonawców, wszelka</w:t>
      </w:r>
      <w:r w:rsidR="006B646F">
        <w:rPr>
          <w:rFonts w:ascii="Arial Narrow" w:hAnsi="Arial Narrow"/>
          <w:sz w:val="20"/>
          <w:szCs w:val="20"/>
        </w:rPr>
        <w:t xml:space="preserve"> </w:t>
      </w:r>
      <w:r w:rsidRPr="004E4E93">
        <w:rPr>
          <w:rFonts w:ascii="Arial Narrow" w:hAnsi="Arial Narrow"/>
          <w:sz w:val="20"/>
          <w:szCs w:val="20"/>
        </w:rPr>
        <w:t>korespondencja będzie prowadzona wyłącznie z</w:t>
      </w:r>
      <w:r w:rsidR="006C57D4">
        <w:rPr>
          <w:rFonts w:ascii="Arial Narrow" w:hAnsi="Arial Narrow"/>
          <w:sz w:val="20"/>
          <w:szCs w:val="20"/>
        </w:rPr>
        <w:t xml:space="preserve"> pełnomocnikiem.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8500F3" w:rsidRPr="00160376" w:rsidTr="00571FBA">
        <w:tc>
          <w:tcPr>
            <w:tcW w:w="9062" w:type="dxa"/>
            <w:shd w:val="clear" w:color="auto" w:fill="C6D9F1"/>
          </w:tcPr>
          <w:p w:rsidR="008500F3" w:rsidRPr="00160376" w:rsidRDefault="008500F3" w:rsidP="008500F3">
            <w:pPr>
              <w:numPr>
                <w:ilvl w:val="0"/>
                <w:numId w:val="1"/>
              </w:numPr>
              <w:jc w:val="both"/>
              <w:rPr>
                <w:rFonts w:ascii="Arial Narrow" w:hAnsi="Arial Narrow"/>
                <w:b/>
                <w:sz w:val="20"/>
                <w:szCs w:val="20"/>
              </w:rPr>
            </w:pPr>
            <w:r w:rsidRPr="008500F3">
              <w:rPr>
                <w:rFonts w:ascii="Arial Narrow" w:hAnsi="Arial Narrow"/>
                <w:b/>
                <w:sz w:val="20"/>
                <w:szCs w:val="20"/>
              </w:rPr>
              <w:t>INFORMACJE DOTYCZĄCE WALUT OBCYCH, W JAKICH MOGĄ BYĆ PROWADZONE ROZLICZENIA MIĘDZY ZAMAWIAJĄCYM A WYKONAWCĄ</w:t>
            </w:r>
          </w:p>
        </w:tc>
      </w:tr>
    </w:tbl>
    <w:p w:rsidR="0022095C" w:rsidRDefault="00EC0343" w:rsidP="001F7ABB">
      <w:pPr>
        <w:spacing w:after="160" w:line="259" w:lineRule="auto"/>
        <w:rPr>
          <w:rFonts w:ascii="Arial Narrow" w:hAnsi="Arial Narrow"/>
          <w:sz w:val="20"/>
          <w:szCs w:val="20"/>
        </w:rPr>
      </w:pPr>
      <w:r w:rsidRPr="00EC0343">
        <w:rPr>
          <w:rFonts w:ascii="Arial Narrow" w:hAnsi="Arial Narrow"/>
          <w:sz w:val="20"/>
          <w:szCs w:val="20"/>
        </w:rPr>
        <w:lastRenderedPageBreak/>
        <w:t>Rozliczenia między Zamawiającym a Wykonawcą prowadzone będą w złotych polskich (PLN).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C7723F" w:rsidRPr="00160376" w:rsidTr="00571FBA">
        <w:tc>
          <w:tcPr>
            <w:tcW w:w="9062" w:type="dxa"/>
            <w:shd w:val="clear" w:color="auto" w:fill="C6D9F1"/>
          </w:tcPr>
          <w:p w:rsidR="00C7723F" w:rsidRPr="00160376" w:rsidRDefault="00C7723F" w:rsidP="00C7723F">
            <w:pPr>
              <w:numPr>
                <w:ilvl w:val="0"/>
                <w:numId w:val="1"/>
              </w:numPr>
              <w:jc w:val="both"/>
              <w:rPr>
                <w:rFonts w:ascii="Arial Narrow" w:hAnsi="Arial Narrow"/>
                <w:b/>
                <w:sz w:val="20"/>
                <w:szCs w:val="20"/>
              </w:rPr>
            </w:pPr>
            <w:r w:rsidRPr="00C7723F">
              <w:rPr>
                <w:rFonts w:ascii="Arial Narrow" w:hAnsi="Arial Narrow"/>
                <w:b/>
                <w:sz w:val="20"/>
                <w:szCs w:val="20"/>
              </w:rPr>
              <w:t>INFORMACJE O PRAWIE ZAMAWIAJĄCEGO</w:t>
            </w:r>
          </w:p>
        </w:tc>
      </w:tr>
    </w:tbl>
    <w:p w:rsidR="00726B57" w:rsidRPr="00FC5D2F" w:rsidRDefault="00726B57" w:rsidP="002F0405">
      <w:pPr>
        <w:pStyle w:val="Akapitzlist"/>
        <w:numPr>
          <w:ilvl w:val="0"/>
          <w:numId w:val="58"/>
        </w:numPr>
        <w:spacing w:after="0" w:line="240" w:lineRule="auto"/>
        <w:ind w:hanging="720"/>
        <w:jc w:val="both"/>
        <w:rPr>
          <w:rFonts w:ascii="Arial Narrow" w:hAnsi="Arial Narrow"/>
          <w:sz w:val="20"/>
          <w:szCs w:val="20"/>
        </w:rPr>
      </w:pPr>
      <w:r w:rsidRPr="00FC5D2F">
        <w:rPr>
          <w:rFonts w:ascii="Arial Narrow" w:hAnsi="Arial Narrow"/>
          <w:sz w:val="20"/>
          <w:szCs w:val="20"/>
        </w:rPr>
        <w:t>Zamawiający ma prawo do:</w:t>
      </w:r>
    </w:p>
    <w:p w:rsidR="00726B57" w:rsidRPr="00D6423D" w:rsidRDefault="00726B57" w:rsidP="002F0405">
      <w:pPr>
        <w:pStyle w:val="Akapitzlist"/>
        <w:numPr>
          <w:ilvl w:val="0"/>
          <w:numId w:val="59"/>
        </w:numPr>
        <w:spacing w:after="0" w:line="240" w:lineRule="auto"/>
        <w:ind w:hanging="11"/>
        <w:jc w:val="both"/>
        <w:rPr>
          <w:rFonts w:ascii="Arial Narrow" w:hAnsi="Arial Narrow"/>
          <w:sz w:val="20"/>
          <w:szCs w:val="20"/>
        </w:rPr>
      </w:pPr>
      <w:r w:rsidRPr="00D6423D">
        <w:rPr>
          <w:rFonts w:ascii="Arial Narrow" w:hAnsi="Arial Narrow"/>
          <w:sz w:val="20"/>
          <w:szCs w:val="20"/>
        </w:rPr>
        <w:t>odwołania lub zmiany warunków postępowania o udzielenie zamówienia,</w:t>
      </w:r>
    </w:p>
    <w:p w:rsidR="00726B57" w:rsidRPr="00726B57" w:rsidRDefault="00726B57" w:rsidP="002F0405">
      <w:pPr>
        <w:pStyle w:val="Akapitzlist"/>
        <w:numPr>
          <w:ilvl w:val="0"/>
          <w:numId w:val="59"/>
        </w:numPr>
        <w:spacing w:after="0" w:line="240" w:lineRule="auto"/>
        <w:ind w:hanging="11"/>
        <w:jc w:val="both"/>
        <w:rPr>
          <w:rFonts w:ascii="Arial Narrow" w:hAnsi="Arial Narrow"/>
          <w:sz w:val="20"/>
          <w:szCs w:val="20"/>
        </w:rPr>
      </w:pPr>
      <w:r w:rsidRPr="00726B57">
        <w:rPr>
          <w:rFonts w:ascii="Arial Narrow" w:hAnsi="Arial Narrow"/>
          <w:sz w:val="20"/>
          <w:szCs w:val="20"/>
        </w:rPr>
        <w:t>nierozpatrywania danej oferty,</w:t>
      </w:r>
    </w:p>
    <w:p w:rsidR="00726B57" w:rsidRPr="00726B57" w:rsidRDefault="00726B57" w:rsidP="002F0405">
      <w:pPr>
        <w:pStyle w:val="Akapitzlist"/>
        <w:numPr>
          <w:ilvl w:val="0"/>
          <w:numId w:val="59"/>
        </w:numPr>
        <w:spacing w:after="0" w:line="240" w:lineRule="auto"/>
        <w:ind w:hanging="11"/>
        <w:jc w:val="both"/>
        <w:rPr>
          <w:rFonts w:ascii="Arial Narrow" w:hAnsi="Arial Narrow"/>
          <w:sz w:val="20"/>
          <w:szCs w:val="20"/>
        </w:rPr>
      </w:pPr>
      <w:r w:rsidRPr="00726B57">
        <w:rPr>
          <w:rFonts w:ascii="Arial Narrow" w:hAnsi="Arial Narrow"/>
          <w:sz w:val="20"/>
          <w:szCs w:val="20"/>
        </w:rPr>
        <w:t>zamknięcia postępowania bez wyboru oferty.</w:t>
      </w:r>
    </w:p>
    <w:p w:rsidR="00726B57" w:rsidRPr="0066219F" w:rsidRDefault="00994F9D" w:rsidP="00C80BAA">
      <w:pPr>
        <w:pStyle w:val="Akapitzlist"/>
        <w:numPr>
          <w:ilvl w:val="0"/>
          <w:numId w:val="58"/>
        </w:numPr>
        <w:spacing w:after="0" w:line="240" w:lineRule="auto"/>
        <w:ind w:hanging="720"/>
        <w:jc w:val="both"/>
        <w:rPr>
          <w:rFonts w:ascii="Arial Narrow" w:hAnsi="Arial Narrow"/>
          <w:b/>
          <w:sz w:val="20"/>
          <w:szCs w:val="20"/>
          <w:u w:val="single"/>
        </w:rPr>
      </w:pPr>
      <w:r w:rsidRPr="0066219F">
        <w:rPr>
          <w:rFonts w:ascii="Arial Narrow" w:hAnsi="Arial Narrow"/>
          <w:b/>
          <w:sz w:val="20"/>
          <w:szCs w:val="20"/>
          <w:u w:val="single"/>
        </w:rPr>
        <w:t>Zamawiający dopuszcza zmiany</w:t>
      </w:r>
      <w:r w:rsidR="00636D00" w:rsidRPr="0066219F">
        <w:rPr>
          <w:rFonts w:ascii="Arial Narrow" w:hAnsi="Arial Narrow"/>
          <w:b/>
          <w:sz w:val="20"/>
          <w:szCs w:val="20"/>
          <w:u w:val="single"/>
        </w:rPr>
        <w:t xml:space="preserve"> Istotnych Postanowieniach Umowy </w:t>
      </w:r>
      <w:r w:rsidR="00726B57" w:rsidRPr="0066219F">
        <w:rPr>
          <w:rFonts w:ascii="Arial Narrow" w:hAnsi="Arial Narrow"/>
          <w:b/>
          <w:sz w:val="20"/>
          <w:szCs w:val="20"/>
          <w:u w:val="single"/>
        </w:rPr>
        <w:t>oraz pozostałe kwestie związane z umową</w:t>
      </w:r>
      <w:r w:rsidR="00C80BAA" w:rsidRPr="0066219F">
        <w:rPr>
          <w:rFonts w:ascii="Arial Narrow" w:hAnsi="Arial Narrow"/>
          <w:b/>
          <w:sz w:val="20"/>
          <w:szCs w:val="20"/>
          <w:u w:val="single"/>
        </w:rPr>
        <w:t>.</w:t>
      </w:r>
    </w:p>
    <w:p w:rsidR="00726B57" w:rsidRPr="0066219F" w:rsidRDefault="00726B57" w:rsidP="002F0405">
      <w:pPr>
        <w:pStyle w:val="Akapitzlist"/>
        <w:numPr>
          <w:ilvl w:val="0"/>
          <w:numId w:val="58"/>
        </w:numPr>
        <w:spacing w:after="0" w:line="240" w:lineRule="auto"/>
        <w:ind w:hanging="720"/>
        <w:jc w:val="both"/>
        <w:rPr>
          <w:rFonts w:ascii="Arial Narrow" w:hAnsi="Arial Narrow"/>
          <w:b/>
          <w:sz w:val="20"/>
          <w:szCs w:val="20"/>
          <w:u w:val="single"/>
        </w:rPr>
      </w:pPr>
      <w:r w:rsidRPr="0066219F">
        <w:rPr>
          <w:rFonts w:ascii="Arial Narrow" w:hAnsi="Arial Narrow"/>
          <w:b/>
          <w:sz w:val="20"/>
          <w:szCs w:val="20"/>
          <w:u w:val="single"/>
        </w:rPr>
        <w:t xml:space="preserve">Zamawiający dopuszcza możliwość prowadzenia negocjacji z Wykonawcami, jako formy kolejnego etapu postępowania zgodnie z § 12 ust. 5 </w:t>
      </w:r>
      <w:r w:rsidR="007F5EFD" w:rsidRPr="0066219F">
        <w:rPr>
          <w:rFonts w:ascii="Arial Narrow" w:hAnsi="Arial Narrow"/>
          <w:b/>
          <w:sz w:val="20"/>
          <w:szCs w:val="20"/>
          <w:u w:val="single"/>
        </w:rPr>
        <w:t xml:space="preserve"> Regulaminu</w:t>
      </w:r>
      <w:r w:rsidRPr="0066219F">
        <w:rPr>
          <w:rFonts w:ascii="Arial Narrow" w:hAnsi="Arial Narrow"/>
          <w:b/>
          <w:sz w:val="20"/>
          <w:szCs w:val="20"/>
          <w:u w:val="single"/>
        </w:rPr>
        <w:t>.</w:t>
      </w:r>
    </w:p>
    <w:p w:rsidR="0080724F" w:rsidRPr="0066219F" w:rsidRDefault="00726B57" w:rsidP="002F0405">
      <w:pPr>
        <w:pStyle w:val="Akapitzlist"/>
        <w:numPr>
          <w:ilvl w:val="0"/>
          <w:numId w:val="58"/>
        </w:numPr>
        <w:spacing w:after="0" w:line="240" w:lineRule="auto"/>
        <w:ind w:hanging="720"/>
        <w:jc w:val="both"/>
        <w:rPr>
          <w:rFonts w:ascii="Arial Narrow" w:hAnsi="Arial Narrow"/>
          <w:b/>
          <w:color w:val="0070C0"/>
          <w:sz w:val="20"/>
          <w:szCs w:val="20"/>
          <w:u w:val="single"/>
        </w:rPr>
      </w:pPr>
      <w:r w:rsidRPr="0066219F">
        <w:rPr>
          <w:rFonts w:ascii="Arial Narrow" w:hAnsi="Arial Narrow"/>
          <w:b/>
          <w:color w:val="0070C0"/>
          <w:sz w:val="20"/>
          <w:szCs w:val="20"/>
          <w:u w:val="single"/>
        </w:rPr>
        <w:t>Zamawiający nie przewiduje składania ofert częściowych ani wariantowych.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F66339" w:rsidRPr="00160376" w:rsidTr="00571FBA">
        <w:tc>
          <w:tcPr>
            <w:tcW w:w="9062" w:type="dxa"/>
            <w:shd w:val="clear" w:color="auto" w:fill="C6D9F1"/>
          </w:tcPr>
          <w:p w:rsidR="00F66339" w:rsidRPr="00160376" w:rsidRDefault="00F66339" w:rsidP="00F66339">
            <w:pPr>
              <w:numPr>
                <w:ilvl w:val="0"/>
                <w:numId w:val="1"/>
              </w:numPr>
              <w:jc w:val="both"/>
              <w:rPr>
                <w:rFonts w:ascii="Arial Narrow" w:hAnsi="Arial Narrow"/>
                <w:b/>
                <w:sz w:val="20"/>
                <w:szCs w:val="20"/>
              </w:rPr>
            </w:pPr>
            <w:r w:rsidRPr="00F66339">
              <w:rPr>
                <w:rFonts w:ascii="Arial Narrow" w:hAnsi="Arial Narrow"/>
                <w:b/>
                <w:sz w:val="20"/>
                <w:szCs w:val="20"/>
              </w:rPr>
              <w:t>KLAUZULA INFORMACYJNA Z ART. 13 I 14 RODO</w:t>
            </w:r>
          </w:p>
        </w:tc>
      </w:tr>
    </w:tbl>
    <w:p w:rsidR="00B95025" w:rsidRPr="00682443" w:rsidRDefault="00B95025" w:rsidP="00B95025">
      <w:pPr>
        <w:spacing w:after="0" w:line="240" w:lineRule="auto"/>
        <w:ind w:firstLine="567"/>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 xml:space="preserve">Zgodnie z art. 13 ust. 1 i 2 </w:t>
      </w:r>
      <w:r w:rsidRPr="00682443">
        <w:rPr>
          <w:rFonts w:ascii="Arial Narrow" w:hAnsi="Arial Narrow"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443">
        <w:rPr>
          <w:rFonts w:ascii="Arial Narrow" w:eastAsia="Times New Roman" w:hAnsi="Arial Narrow" w:cs="Arial"/>
          <w:sz w:val="20"/>
          <w:szCs w:val="20"/>
          <w:lang w:eastAsia="pl-PL"/>
        </w:rPr>
        <w:t xml:space="preserve">dalej „RODO”, informuję, że: </w:t>
      </w:r>
    </w:p>
    <w:p w:rsidR="00B95025" w:rsidRPr="00682443" w:rsidRDefault="00B95025" w:rsidP="00420277">
      <w:pPr>
        <w:numPr>
          <w:ilvl w:val="0"/>
          <w:numId w:val="12"/>
        </w:numPr>
        <w:spacing w:after="0" w:line="240" w:lineRule="auto"/>
        <w:ind w:left="426" w:hanging="426"/>
        <w:contextualSpacing/>
        <w:jc w:val="both"/>
        <w:rPr>
          <w:rFonts w:ascii="Arial Narrow" w:eastAsia="Times New Roman" w:hAnsi="Arial Narrow" w:cs="Arial"/>
          <w:i/>
          <w:sz w:val="20"/>
          <w:szCs w:val="20"/>
          <w:lang w:eastAsia="pl-PL"/>
        </w:rPr>
      </w:pPr>
      <w:r w:rsidRPr="00682443">
        <w:rPr>
          <w:rFonts w:ascii="Arial Narrow" w:eastAsia="Times New Roman" w:hAnsi="Arial Narrow" w:cs="Arial"/>
          <w:sz w:val="20"/>
          <w:szCs w:val="20"/>
          <w:lang w:eastAsia="pl-PL"/>
        </w:rPr>
        <w:t>administratorem Pani/Pana danych osobowych jest Łódzki Ośrodek Geodezji, ul. Traugutta 21/23, 90-113 Łódź</w:t>
      </w:r>
      <w:r w:rsidRPr="00682443">
        <w:rPr>
          <w:rFonts w:ascii="Arial Narrow" w:hAnsi="Arial Narrow" w:cs="Arial"/>
          <w:i/>
          <w:sz w:val="20"/>
          <w:szCs w:val="20"/>
        </w:rPr>
        <w:t>;</w:t>
      </w:r>
    </w:p>
    <w:p w:rsidR="00B95025" w:rsidRPr="00682443" w:rsidRDefault="00B95025" w:rsidP="00420277">
      <w:pPr>
        <w:numPr>
          <w:ilvl w:val="0"/>
          <w:numId w:val="13"/>
        </w:numPr>
        <w:spacing w:after="0" w:line="240" w:lineRule="auto"/>
        <w:ind w:left="426" w:hanging="426"/>
        <w:contextualSpacing/>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 xml:space="preserve">sprawy/pytania do Inspektora ochrony danych osobowych w Łódzkim Ośrodku Geodezji prosimy kierować na adres e-mail: </w:t>
      </w:r>
      <w:hyperlink r:id="rId18" w:history="1">
        <w:r w:rsidRPr="00682443">
          <w:rPr>
            <w:rStyle w:val="Hipercze"/>
            <w:rFonts w:ascii="Arial Narrow" w:hAnsi="Arial Narrow" w:cs="Arial"/>
            <w:sz w:val="20"/>
            <w:szCs w:val="20"/>
            <w:lang w:eastAsia="pl-PL"/>
          </w:rPr>
          <w:t>iod@log.lodz.pl</w:t>
        </w:r>
      </w:hyperlink>
      <w:r w:rsidRPr="00682443">
        <w:rPr>
          <w:rFonts w:ascii="Arial Narrow" w:eastAsia="Times New Roman" w:hAnsi="Arial Narrow" w:cs="Arial"/>
          <w:sz w:val="20"/>
          <w:szCs w:val="20"/>
          <w:lang w:eastAsia="pl-PL"/>
        </w:rPr>
        <w:t>, tel.: 042 272  68  96;</w:t>
      </w:r>
    </w:p>
    <w:p w:rsidR="00B95025" w:rsidRPr="00682443" w:rsidRDefault="00B95025" w:rsidP="00C47BE1">
      <w:pPr>
        <w:spacing w:after="0" w:line="240" w:lineRule="auto"/>
        <w:ind w:left="426" w:right="-141" w:hanging="426"/>
        <w:jc w:val="both"/>
        <w:rPr>
          <w:rFonts w:ascii="Arial Narrow" w:eastAsia="Times New Roman" w:hAnsi="Arial Narrow"/>
          <w:bCs/>
          <w:sz w:val="20"/>
          <w:szCs w:val="20"/>
          <w:lang w:eastAsia="pl-PL"/>
        </w:rPr>
      </w:pPr>
      <w:r w:rsidRPr="00682443">
        <w:rPr>
          <w:rFonts w:ascii="Arial Narrow" w:eastAsia="Times New Roman" w:hAnsi="Arial Narrow"/>
          <w:sz w:val="20"/>
          <w:szCs w:val="20"/>
          <w:lang w:eastAsia="pl-PL"/>
        </w:rPr>
        <w:t>▪</w:t>
      </w:r>
      <w:r>
        <w:rPr>
          <w:rFonts w:ascii="Arial Narrow" w:eastAsia="Times New Roman" w:hAnsi="Arial Narrow"/>
          <w:sz w:val="20"/>
          <w:szCs w:val="20"/>
          <w:lang w:eastAsia="pl-PL"/>
        </w:rPr>
        <w:tab/>
      </w:r>
      <w:r w:rsidRPr="00682443">
        <w:rPr>
          <w:rFonts w:ascii="Arial Narrow" w:eastAsia="Times New Roman" w:hAnsi="Arial Narrow"/>
          <w:sz w:val="20"/>
          <w:szCs w:val="20"/>
          <w:lang w:eastAsia="pl-PL"/>
        </w:rPr>
        <w:t>Pani/Pana dane osobowe przetwarzane będą na podstawie art. 6 ust. 1 lit. c</w:t>
      </w:r>
      <w:r w:rsidRPr="00682443">
        <w:rPr>
          <w:rFonts w:ascii="Arial Narrow" w:eastAsia="Times New Roman" w:hAnsi="Arial Narrow"/>
          <w:i/>
          <w:sz w:val="20"/>
          <w:szCs w:val="20"/>
          <w:lang w:eastAsia="pl-PL"/>
        </w:rPr>
        <w:t xml:space="preserve"> </w:t>
      </w:r>
      <w:r w:rsidRPr="00682443">
        <w:rPr>
          <w:rFonts w:ascii="Arial Narrow" w:eastAsia="Times New Roman" w:hAnsi="Arial Narrow"/>
          <w:sz w:val="20"/>
          <w:szCs w:val="20"/>
          <w:lang w:eastAsia="pl-PL"/>
        </w:rPr>
        <w:t xml:space="preserve">RODO w celu </w:t>
      </w:r>
      <w:r w:rsidRPr="00682443">
        <w:rPr>
          <w:rFonts w:ascii="Arial Narrow" w:hAnsi="Arial Narrow"/>
          <w:sz w:val="20"/>
          <w:szCs w:val="20"/>
        </w:rPr>
        <w:t xml:space="preserve">związanym z postępowaniem o udzielenie zamówienia publicznego p/n: </w:t>
      </w:r>
      <w:r w:rsidR="00C47BE1">
        <w:rPr>
          <w:rFonts w:ascii="Arial Narrow" w:hAnsi="Arial Narrow"/>
          <w:sz w:val="20"/>
          <w:szCs w:val="20"/>
        </w:rPr>
        <w:t>„</w:t>
      </w:r>
      <w:r w:rsidR="002902CF" w:rsidRPr="002902CF">
        <w:rPr>
          <w:rFonts w:ascii="Arial Narrow" w:hAnsi="Arial Narrow"/>
          <w:sz w:val="20"/>
          <w:szCs w:val="20"/>
        </w:rPr>
        <w:t>wykonanie serwisu i konserwacji czterech dźwigów osobowych marki Schindler,  zainstalowanych w budynku użyteczności publicznej w Łodzi przy ul. Traugutta 21/23</w:t>
      </w:r>
      <w:r>
        <w:rPr>
          <w:rFonts w:ascii="Arial Narrow" w:hAnsi="Arial Narrow"/>
          <w:sz w:val="20"/>
          <w:szCs w:val="20"/>
        </w:rPr>
        <w:t>”</w:t>
      </w:r>
      <w:r w:rsidRPr="00682443">
        <w:rPr>
          <w:rFonts w:ascii="Arial Narrow" w:hAnsi="Arial Narrow"/>
          <w:sz w:val="20"/>
          <w:szCs w:val="20"/>
        </w:rPr>
        <w:t>, n</w:t>
      </w:r>
      <w:r w:rsidRPr="00682443">
        <w:rPr>
          <w:rFonts w:ascii="Arial Narrow" w:hAnsi="Arial Narrow" w:cs="Arial"/>
          <w:sz w:val="20"/>
          <w:szCs w:val="20"/>
        </w:rPr>
        <w:t xml:space="preserve">r sprawy </w:t>
      </w:r>
      <w:r w:rsidR="006B4C6A">
        <w:rPr>
          <w:rFonts w:ascii="Arial Narrow" w:hAnsi="Arial Narrow" w:cs="Arial"/>
          <w:sz w:val="20"/>
          <w:szCs w:val="20"/>
        </w:rPr>
        <w:t>OAZP.2610/46</w:t>
      </w:r>
      <w:r w:rsidR="001B062D" w:rsidRPr="001B062D">
        <w:rPr>
          <w:rFonts w:ascii="Arial Narrow" w:hAnsi="Arial Narrow" w:cs="Arial"/>
          <w:sz w:val="20"/>
          <w:szCs w:val="20"/>
        </w:rPr>
        <w:t>/202</w:t>
      </w:r>
      <w:r w:rsidR="006B4C6A">
        <w:rPr>
          <w:rFonts w:ascii="Arial Narrow" w:hAnsi="Arial Narrow" w:cs="Arial"/>
          <w:sz w:val="20"/>
          <w:szCs w:val="20"/>
        </w:rPr>
        <w:t>5</w:t>
      </w:r>
      <w:r w:rsidR="001B062D">
        <w:rPr>
          <w:rFonts w:ascii="Arial Narrow" w:hAnsi="Arial Narrow" w:cs="Arial"/>
          <w:sz w:val="20"/>
          <w:szCs w:val="20"/>
        </w:rPr>
        <w:t xml:space="preserve"> </w:t>
      </w:r>
      <w:r w:rsidRPr="00682443">
        <w:rPr>
          <w:rFonts w:ascii="Arial Narrow" w:hAnsi="Arial Narrow" w:cs="Arial"/>
          <w:sz w:val="20"/>
          <w:szCs w:val="20"/>
        </w:rPr>
        <w:t xml:space="preserve">prowadzonego w trybie </w:t>
      </w:r>
      <w:r w:rsidR="00776DE0">
        <w:rPr>
          <w:rFonts w:ascii="Arial Narrow" w:hAnsi="Arial Narrow" w:cs="Arial"/>
          <w:sz w:val="20"/>
          <w:szCs w:val="20"/>
        </w:rPr>
        <w:t>przetargu</w:t>
      </w:r>
      <w:r w:rsidRPr="00682443">
        <w:rPr>
          <w:rFonts w:ascii="Arial Narrow" w:eastAsia="Times New Roman" w:hAnsi="Arial Narrow"/>
          <w:bCs/>
          <w:sz w:val="20"/>
          <w:szCs w:val="20"/>
          <w:lang w:eastAsia="pl-PL"/>
        </w:rPr>
        <w:t xml:space="preserve"> </w:t>
      </w:r>
    </w:p>
    <w:p w:rsidR="00B95025" w:rsidRPr="00682443" w:rsidRDefault="00B95025" w:rsidP="00B95025">
      <w:pPr>
        <w:spacing w:after="0" w:line="240" w:lineRule="auto"/>
        <w:ind w:left="426" w:right="-141" w:hanging="426"/>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w:t>
      </w:r>
      <w:r>
        <w:rPr>
          <w:rFonts w:ascii="Arial Narrow" w:eastAsia="Times New Roman" w:hAnsi="Arial Narrow" w:cs="Arial"/>
          <w:sz w:val="20"/>
          <w:szCs w:val="20"/>
          <w:lang w:eastAsia="pl-PL"/>
        </w:rPr>
        <w:tab/>
      </w:r>
      <w:r w:rsidRPr="00682443">
        <w:rPr>
          <w:rFonts w:ascii="Arial Narrow" w:eastAsia="Times New Roman" w:hAnsi="Arial Narrow" w:cs="Arial"/>
          <w:sz w:val="20"/>
          <w:szCs w:val="20"/>
          <w:lang w:eastAsia="pl-PL"/>
        </w:rPr>
        <w:t xml:space="preserve">odbiorcami Pani/Pana danych osobowych będą osoby lub podmioty, którym udostępniona zostanie dokumentacja postępowania w oparciu o art. 18 oraz art. 74 ustawy z dnia 19 września 2019 r. – Prawo zamówień publicznych </w:t>
      </w:r>
      <w:r w:rsidR="00967242" w:rsidRPr="00C65228">
        <w:rPr>
          <w:rFonts w:ascii="Arial Narrow" w:hAnsi="Arial Narrow"/>
          <w:sz w:val="20"/>
          <w:szCs w:val="20"/>
        </w:rPr>
        <w:t>(tj. Dz. U. z 2024 r. poz. 1320r. poz. 620, 769 i 794)</w:t>
      </w:r>
      <w:r w:rsidRPr="00682443">
        <w:rPr>
          <w:rFonts w:ascii="Arial Narrow" w:eastAsia="Times New Roman" w:hAnsi="Arial Narrow" w:cs="Arial"/>
          <w:sz w:val="20"/>
          <w:szCs w:val="20"/>
          <w:lang w:eastAsia="pl-PL"/>
        </w:rPr>
        <w:t xml:space="preserve">, dalej „ustawa Pzp”;  </w:t>
      </w:r>
    </w:p>
    <w:p w:rsidR="00B95025" w:rsidRPr="00682443" w:rsidRDefault="00B95025" w:rsidP="00420277">
      <w:pPr>
        <w:numPr>
          <w:ilvl w:val="0"/>
          <w:numId w:val="13"/>
        </w:numPr>
        <w:spacing w:after="0" w:line="240" w:lineRule="auto"/>
        <w:ind w:left="426" w:hanging="426"/>
        <w:contextualSpacing/>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Pani/Pana dane osobowe będą przechowywane, zgodnie z art. 78 ust. 1 ustawy Pzp, przez okres 4 lat od dnia zakończenia postępowania o udzielenie zamówienia, a jeżeli czas trwania umowy przekracza 4 lata, okres przechowywania obejmuje cały czas trwania umowy i dochodzenia roszczeń oraz przez okres wynikający wprost z przepisów prawa (np. prawa podatkowego).</w:t>
      </w:r>
    </w:p>
    <w:p w:rsidR="00B95025" w:rsidRPr="00682443" w:rsidRDefault="00B95025" w:rsidP="00420277">
      <w:pPr>
        <w:numPr>
          <w:ilvl w:val="0"/>
          <w:numId w:val="13"/>
        </w:numPr>
        <w:spacing w:after="0" w:line="240" w:lineRule="auto"/>
        <w:ind w:left="426" w:hanging="426"/>
        <w:contextualSpacing/>
        <w:jc w:val="both"/>
        <w:rPr>
          <w:rFonts w:ascii="Arial Narrow" w:eastAsia="Times New Roman" w:hAnsi="Arial Narrow" w:cs="Arial"/>
          <w:b/>
          <w:i/>
          <w:sz w:val="20"/>
          <w:szCs w:val="20"/>
          <w:lang w:eastAsia="pl-PL"/>
        </w:rPr>
      </w:pPr>
      <w:r w:rsidRPr="00682443">
        <w:rPr>
          <w:rFonts w:ascii="Arial Narrow" w:eastAsia="Times New Roman" w:hAnsi="Arial Narrow"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95025" w:rsidRPr="00682443" w:rsidRDefault="00B95025" w:rsidP="00420277">
      <w:pPr>
        <w:numPr>
          <w:ilvl w:val="0"/>
          <w:numId w:val="13"/>
        </w:numPr>
        <w:spacing w:after="0" w:line="240" w:lineRule="auto"/>
        <w:ind w:left="426" w:hanging="426"/>
        <w:contextualSpacing/>
        <w:jc w:val="both"/>
        <w:rPr>
          <w:rFonts w:ascii="Arial Narrow" w:hAnsi="Arial Narrow" w:cs="Arial"/>
          <w:sz w:val="20"/>
          <w:szCs w:val="20"/>
        </w:rPr>
      </w:pPr>
      <w:r w:rsidRPr="00682443">
        <w:rPr>
          <w:rFonts w:ascii="Arial Narrow" w:eastAsia="Times New Roman" w:hAnsi="Arial Narrow" w:cs="Arial"/>
          <w:sz w:val="20"/>
          <w:szCs w:val="20"/>
          <w:lang w:eastAsia="pl-PL"/>
        </w:rPr>
        <w:t>w odniesieniu do Pani/Pana danych osobowych decyzje nie będą podejmowane w sposób zautomatyzowany, stosowanie do art. 22 RODO;</w:t>
      </w:r>
    </w:p>
    <w:p w:rsidR="00B95025" w:rsidRPr="00682443" w:rsidRDefault="00B95025" w:rsidP="00420277">
      <w:pPr>
        <w:numPr>
          <w:ilvl w:val="0"/>
          <w:numId w:val="13"/>
        </w:numPr>
        <w:spacing w:after="0" w:line="240" w:lineRule="auto"/>
        <w:ind w:left="426" w:hanging="426"/>
        <w:contextualSpacing/>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posiada Pani/Pan:</w:t>
      </w:r>
    </w:p>
    <w:p w:rsidR="00B95025" w:rsidRPr="00682443" w:rsidRDefault="00B95025" w:rsidP="00420277">
      <w:pPr>
        <w:numPr>
          <w:ilvl w:val="0"/>
          <w:numId w:val="14"/>
        </w:numPr>
        <w:spacing w:after="0" w:line="240" w:lineRule="auto"/>
        <w:ind w:left="709" w:hanging="283"/>
        <w:contextualSpacing/>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na podstawie art. 15 RODO prawo dostępu do danych osobowych Pani/Pana dotyczących;</w:t>
      </w:r>
    </w:p>
    <w:p w:rsidR="00B95025" w:rsidRPr="00682443" w:rsidRDefault="00B95025" w:rsidP="00420277">
      <w:pPr>
        <w:numPr>
          <w:ilvl w:val="0"/>
          <w:numId w:val="14"/>
        </w:numPr>
        <w:spacing w:after="0" w:line="240" w:lineRule="auto"/>
        <w:ind w:left="709" w:hanging="283"/>
        <w:contextualSpacing/>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 xml:space="preserve">na podstawie art. 16 RODO prawo do sprostowania Pani/Pana danych osobowych </w:t>
      </w:r>
      <w:r w:rsidRPr="00682443">
        <w:rPr>
          <w:rFonts w:ascii="Arial Narrow" w:eastAsia="Times New Roman" w:hAnsi="Arial Narrow" w:cs="Arial"/>
          <w:b/>
          <w:sz w:val="20"/>
          <w:szCs w:val="20"/>
          <w:vertAlign w:val="superscript"/>
          <w:lang w:eastAsia="pl-PL"/>
        </w:rPr>
        <w:t>*</w:t>
      </w:r>
      <w:r w:rsidRPr="00682443">
        <w:rPr>
          <w:rFonts w:ascii="Arial Narrow" w:eastAsia="Times New Roman" w:hAnsi="Arial Narrow" w:cs="Arial"/>
          <w:sz w:val="20"/>
          <w:szCs w:val="20"/>
          <w:lang w:eastAsia="pl-PL"/>
        </w:rPr>
        <w:t>;</w:t>
      </w:r>
    </w:p>
    <w:p w:rsidR="00B95025" w:rsidRPr="00682443" w:rsidRDefault="00B95025" w:rsidP="00420277">
      <w:pPr>
        <w:numPr>
          <w:ilvl w:val="0"/>
          <w:numId w:val="14"/>
        </w:numPr>
        <w:spacing w:after="0" w:line="240" w:lineRule="auto"/>
        <w:ind w:left="709" w:hanging="283"/>
        <w:contextualSpacing/>
        <w:jc w:val="both"/>
        <w:rPr>
          <w:rFonts w:ascii="Arial Narrow" w:eastAsia="Times New Roman" w:hAnsi="Arial Narrow" w:cs="Arial"/>
          <w:sz w:val="20"/>
          <w:szCs w:val="20"/>
          <w:lang w:eastAsia="pl-PL"/>
        </w:rPr>
      </w:pPr>
      <w:r w:rsidRPr="00682443">
        <w:rPr>
          <w:rFonts w:ascii="Arial Narrow" w:eastAsia="Times New Roman" w:hAnsi="Arial Narrow" w:cs="Arial"/>
          <w:sz w:val="20"/>
          <w:szCs w:val="20"/>
          <w:lang w:eastAsia="pl-PL"/>
        </w:rPr>
        <w:t xml:space="preserve">na podstawie art. 18 RODO prawo żądania od administratora ograniczenia przetwarzania danych osobowych z zastrzeżeniem przypadków, o których mowa w art. 18 ust. 2 RODO **;  </w:t>
      </w:r>
    </w:p>
    <w:p w:rsidR="00B95025" w:rsidRPr="00682443" w:rsidRDefault="00B95025" w:rsidP="00420277">
      <w:pPr>
        <w:numPr>
          <w:ilvl w:val="0"/>
          <w:numId w:val="14"/>
        </w:numPr>
        <w:spacing w:after="0" w:line="240" w:lineRule="auto"/>
        <w:ind w:left="709" w:hanging="283"/>
        <w:contextualSpacing/>
        <w:jc w:val="both"/>
        <w:rPr>
          <w:rFonts w:ascii="Arial Narrow" w:eastAsia="Times New Roman" w:hAnsi="Arial Narrow" w:cs="Arial"/>
          <w:i/>
          <w:sz w:val="20"/>
          <w:szCs w:val="20"/>
          <w:lang w:eastAsia="pl-PL"/>
        </w:rPr>
      </w:pPr>
      <w:r w:rsidRPr="00682443">
        <w:rPr>
          <w:rFonts w:ascii="Arial Narrow" w:eastAsia="Times New Roman" w:hAnsi="Arial Narrow" w:cs="Arial"/>
          <w:sz w:val="20"/>
          <w:szCs w:val="20"/>
          <w:lang w:eastAsia="pl-PL"/>
        </w:rPr>
        <w:t>prawo do wniesienia skargi do Prezesa Urzędu Ochrony Danych Osobowych, gdy uzna Pani/Pan, że przetwarzanie danych osobowych Pani/Pana dotyczących narusza przepisy RODO;</w:t>
      </w:r>
    </w:p>
    <w:p w:rsidR="00B95025" w:rsidRPr="00682443" w:rsidRDefault="00B95025" w:rsidP="00420277">
      <w:pPr>
        <w:numPr>
          <w:ilvl w:val="0"/>
          <w:numId w:val="13"/>
        </w:numPr>
        <w:spacing w:after="0" w:line="240" w:lineRule="auto"/>
        <w:ind w:left="426" w:hanging="426"/>
        <w:contextualSpacing/>
        <w:jc w:val="both"/>
        <w:rPr>
          <w:rFonts w:ascii="Arial Narrow" w:eastAsia="Times New Roman" w:hAnsi="Arial Narrow" w:cs="Arial"/>
          <w:i/>
          <w:sz w:val="20"/>
          <w:szCs w:val="20"/>
          <w:lang w:eastAsia="pl-PL"/>
        </w:rPr>
      </w:pPr>
      <w:r w:rsidRPr="00682443">
        <w:rPr>
          <w:rFonts w:ascii="Arial Narrow" w:eastAsia="Times New Roman" w:hAnsi="Arial Narrow" w:cs="Arial"/>
          <w:sz w:val="20"/>
          <w:szCs w:val="20"/>
          <w:lang w:eastAsia="pl-PL"/>
        </w:rPr>
        <w:t>nie przysługuje Pani/Panu:</w:t>
      </w:r>
    </w:p>
    <w:p w:rsidR="00B95025" w:rsidRPr="00682443" w:rsidRDefault="00B95025" w:rsidP="00420277">
      <w:pPr>
        <w:numPr>
          <w:ilvl w:val="0"/>
          <w:numId w:val="15"/>
        </w:numPr>
        <w:spacing w:after="0" w:line="240" w:lineRule="auto"/>
        <w:ind w:left="709" w:hanging="283"/>
        <w:contextualSpacing/>
        <w:jc w:val="both"/>
        <w:rPr>
          <w:rFonts w:ascii="Arial Narrow" w:eastAsia="Times New Roman" w:hAnsi="Arial Narrow" w:cs="Arial"/>
          <w:i/>
          <w:sz w:val="20"/>
          <w:szCs w:val="20"/>
          <w:lang w:eastAsia="pl-PL"/>
        </w:rPr>
      </w:pPr>
      <w:r w:rsidRPr="00682443">
        <w:rPr>
          <w:rFonts w:ascii="Arial Narrow" w:eastAsia="Times New Roman" w:hAnsi="Arial Narrow" w:cs="Arial"/>
          <w:sz w:val="20"/>
          <w:szCs w:val="20"/>
          <w:lang w:eastAsia="pl-PL"/>
        </w:rPr>
        <w:t>w związku z art. 17 ust. 3 lit. b, d lub e RODO prawo do usunięcia danych osobowych;</w:t>
      </w:r>
    </w:p>
    <w:p w:rsidR="00B95025" w:rsidRPr="00682443" w:rsidRDefault="00B95025" w:rsidP="00420277">
      <w:pPr>
        <w:numPr>
          <w:ilvl w:val="0"/>
          <w:numId w:val="15"/>
        </w:numPr>
        <w:spacing w:after="0" w:line="240" w:lineRule="auto"/>
        <w:ind w:left="709" w:hanging="283"/>
        <w:contextualSpacing/>
        <w:jc w:val="both"/>
        <w:rPr>
          <w:rFonts w:ascii="Arial Narrow" w:eastAsia="Times New Roman" w:hAnsi="Arial Narrow" w:cs="Arial"/>
          <w:b/>
          <w:i/>
          <w:sz w:val="20"/>
          <w:szCs w:val="20"/>
          <w:lang w:eastAsia="pl-PL"/>
        </w:rPr>
      </w:pPr>
      <w:r w:rsidRPr="00682443">
        <w:rPr>
          <w:rFonts w:ascii="Arial Narrow" w:eastAsia="Times New Roman" w:hAnsi="Arial Narrow" w:cs="Arial"/>
          <w:sz w:val="20"/>
          <w:szCs w:val="20"/>
          <w:lang w:eastAsia="pl-PL"/>
        </w:rPr>
        <w:t>prawo do przenoszenia danych osobowych, o którym mowa w art. 20 RODO;</w:t>
      </w:r>
    </w:p>
    <w:p w:rsidR="00B95025" w:rsidRPr="00682443" w:rsidRDefault="00B95025" w:rsidP="00420277">
      <w:pPr>
        <w:numPr>
          <w:ilvl w:val="0"/>
          <w:numId w:val="15"/>
        </w:numPr>
        <w:spacing w:after="0" w:line="240" w:lineRule="auto"/>
        <w:ind w:left="709" w:hanging="283"/>
        <w:contextualSpacing/>
        <w:jc w:val="both"/>
        <w:rPr>
          <w:rFonts w:ascii="Arial Narrow" w:eastAsia="Times New Roman" w:hAnsi="Arial Narrow" w:cs="Arial"/>
          <w:b/>
          <w:bCs/>
          <w:iCs/>
          <w:sz w:val="20"/>
          <w:szCs w:val="20"/>
          <w:lang w:eastAsia="pl-PL"/>
        </w:rPr>
      </w:pPr>
      <w:r w:rsidRPr="00682443">
        <w:rPr>
          <w:rFonts w:ascii="Arial Narrow" w:eastAsia="Times New Roman" w:hAnsi="Arial Narrow" w:cs="Arial"/>
          <w:b/>
          <w:sz w:val="20"/>
          <w:szCs w:val="20"/>
          <w:lang w:eastAsia="pl-PL"/>
        </w:rPr>
        <w:t>na podstawie art. 21 RODO prawo sprzeciwu, wobec przetwarzania danych osobowych, gdyż podstawą prawną przetwarzania Pani/Pana danych osobowych jest art. 6 ust. 1 lit. c RODO</w:t>
      </w:r>
      <w:r w:rsidRPr="00682443">
        <w:rPr>
          <w:rFonts w:ascii="Arial Narrow" w:eastAsia="Times New Roman" w:hAnsi="Arial Narrow" w:cs="Arial"/>
          <w:sz w:val="20"/>
          <w:szCs w:val="20"/>
          <w:lang w:eastAsia="pl-PL"/>
        </w:rPr>
        <w:t>.</w:t>
      </w:r>
      <w:r w:rsidRPr="00682443">
        <w:rPr>
          <w:rFonts w:ascii="Arial Narrow" w:eastAsia="Times New Roman" w:hAnsi="Arial Narrow" w:cs="Arial"/>
          <w:b/>
          <w:sz w:val="20"/>
          <w:szCs w:val="20"/>
          <w:lang w:eastAsia="pl-PL"/>
        </w:rPr>
        <w:t xml:space="preserve"> …”</w:t>
      </w:r>
    </w:p>
    <w:p w:rsidR="00BE45A0" w:rsidRPr="00BE45A0" w:rsidRDefault="00BE45A0" w:rsidP="00420277">
      <w:pPr>
        <w:pStyle w:val="Akapitzlist"/>
        <w:numPr>
          <w:ilvl w:val="0"/>
          <w:numId w:val="15"/>
        </w:numPr>
        <w:autoSpaceDE w:val="0"/>
        <w:autoSpaceDN w:val="0"/>
        <w:adjustRightInd w:val="0"/>
        <w:spacing w:after="0" w:line="240" w:lineRule="auto"/>
        <w:ind w:left="426" w:hanging="426"/>
        <w:rPr>
          <w:rFonts w:ascii="ArialNarrow" w:hAnsi="ArialNarrow" w:cs="ArialNarrow"/>
          <w:sz w:val="20"/>
          <w:szCs w:val="20"/>
          <w:lang w:eastAsia="pl-PL"/>
        </w:rPr>
      </w:pPr>
      <w:r w:rsidRPr="00BE45A0">
        <w:rPr>
          <w:rFonts w:ascii="ArialNarrow" w:hAnsi="ArialNarrow" w:cs="ArialNarrow"/>
          <w:sz w:val="20"/>
          <w:szCs w:val="20"/>
          <w:lang w:eastAsia="pl-PL"/>
        </w:rPr>
        <w:t>_______________________________________________________________________</w:t>
      </w:r>
    </w:p>
    <w:p w:rsidR="00BE45A0" w:rsidRPr="008F05DC" w:rsidRDefault="00BE45A0" w:rsidP="00420277">
      <w:pPr>
        <w:pStyle w:val="Akapitzlist"/>
        <w:numPr>
          <w:ilvl w:val="0"/>
          <w:numId w:val="15"/>
        </w:numPr>
        <w:autoSpaceDE w:val="0"/>
        <w:autoSpaceDN w:val="0"/>
        <w:adjustRightInd w:val="0"/>
        <w:spacing w:after="0" w:line="240" w:lineRule="auto"/>
        <w:ind w:left="425" w:hanging="425"/>
        <w:jc w:val="both"/>
        <w:rPr>
          <w:rFonts w:ascii="Arial Narrow" w:hAnsi="Arial Narrow" w:cs="ArialNarrow"/>
          <w:sz w:val="16"/>
          <w:szCs w:val="16"/>
          <w:lang w:eastAsia="pl-PL"/>
        </w:rPr>
      </w:pPr>
      <w:r w:rsidRPr="008F05DC">
        <w:rPr>
          <w:rFonts w:ascii="Arial Narrow" w:hAnsi="Arial Narrow" w:cs="ArialNarrow,Bold"/>
          <w:b/>
          <w:bCs/>
          <w:sz w:val="16"/>
          <w:szCs w:val="16"/>
          <w:lang w:eastAsia="pl-PL"/>
        </w:rPr>
        <w:t xml:space="preserve">* Wyjaśnienie: </w:t>
      </w:r>
      <w:r w:rsidRPr="008F05DC">
        <w:rPr>
          <w:rFonts w:ascii="Arial Narrow" w:hAnsi="Arial Narrow" w:cs="ArialNarrow"/>
          <w:sz w:val="16"/>
          <w:szCs w:val="16"/>
          <w:lang w:eastAsia="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BE45A0" w:rsidRPr="008F05DC" w:rsidRDefault="00BE45A0" w:rsidP="00420277">
      <w:pPr>
        <w:pStyle w:val="Akapitzlist"/>
        <w:numPr>
          <w:ilvl w:val="0"/>
          <w:numId w:val="15"/>
        </w:numPr>
        <w:autoSpaceDE w:val="0"/>
        <w:autoSpaceDN w:val="0"/>
        <w:adjustRightInd w:val="0"/>
        <w:spacing w:after="0" w:line="240" w:lineRule="auto"/>
        <w:ind w:left="425" w:hanging="425"/>
        <w:jc w:val="both"/>
        <w:rPr>
          <w:rFonts w:ascii="Arial Narrow" w:hAnsi="Arial Narrow" w:cs="ArialNarrow"/>
          <w:sz w:val="20"/>
          <w:szCs w:val="20"/>
          <w:lang w:eastAsia="pl-PL"/>
        </w:rPr>
      </w:pPr>
      <w:r w:rsidRPr="008F05DC">
        <w:rPr>
          <w:rFonts w:ascii="Arial Narrow" w:hAnsi="Arial Narrow" w:cs="ArialNarrow,Bold"/>
          <w:b/>
          <w:bCs/>
          <w:sz w:val="16"/>
          <w:szCs w:val="16"/>
          <w:lang w:eastAsia="pl-PL"/>
        </w:rPr>
        <w:t xml:space="preserve">** Wyjaśnienie: </w:t>
      </w:r>
      <w:r w:rsidRPr="008F05DC">
        <w:rPr>
          <w:rFonts w:ascii="Arial Narrow" w:hAnsi="Arial Narrow" w:cs="ArialNarrow"/>
          <w:sz w:val="16"/>
          <w:szCs w:val="16"/>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F05DC">
        <w:rPr>
          <w:rFonts w:ascii="Arial Narrow" w:hAnsi="Arial Narrow" w:cs="ArialNarrow"/>
          <w:sz w:val="20"/>
          <w:szCs w:val="20"/>
          <w:lang w:eastAsia="pl-PL"/>
        </w:rPr>
        <w:t>.</w:t>
      </w:r>
    </w:p>
    <w:p w:rsidR="00EC0343" w:rsidRDefault="00EC0343" w:rsidP="00D33418">
      <w:pPr>
        <w:spacing w:after="0" w:line="240" w:lineRule="auto"/>
        <w:rPr>
          <w:rFonts w:ascii="Arial Narrow" w:hAnsi="Arial Narrow"/>
          <w:sz w:val="20"/>
          <w:szCs w:val="20"/>
        </w:rPr>
      </w:pPr>
    </w:p>
    <w:p w:rsidR="00EC0343" w:rsidRDefault="00061D28" w:rsidP="00D33418">
      <w:pPr>
        <w:spacing w:after="0" w:line="240" w:lineRule="auto"/>
        <w:jc w:val="both"/>
        <w:rPr>
          <w:rFonts w:ascii="Arial Narrow" w:hAnsi="Arial Narrow"/>
          <w:sz w:val="20"/>
          <w:szCs w:val="20"/>
        </w:rPr>
      </w:pPr>
      <w:r w:rsidRPr="00061D28">
        <w:rPr>
          <w:rFonts w:ascii="Arial Narrow" w:hAnsi="Arial Narrow"/>
          <w:sz w:val="20"/>
          <w:szCs w:val="20"/>
        </w:rPr>
        <w:lastRenderedPageBreak/>
        <w:t>Wykonawca, wypełniając obowiązki informacyjne wynikające z art. 13 lub art. 14 RODO</w:t>
      </w:r>
      <w:r>
        <w:rPr>
          <w:rFonts w:ascii="Arial Narrow" w:hAnsi="Arial Narrow"/>
          <w:sz w:val="20"/>
          <w:szCs w:val="20"/>
        </w:rPr>
        <w:t xml:space="preserve">  </w:t>
      </w:r>
      <w:r w:rsidRPr="00061D28">
        <w:rPr>
          <w:rFonts w:ascii="Arial Narrow" w:hAnsi="Arial Narrow"/>
          <w:sz w:val="20"/>
          <w:szCs w:val="20"/>
        </w:rPr>
        <w:t>względem</w:t>
      </w:r>
      <w:r>
        <w:rPr>
          <w:rFonts w:ascii="Arial Narrow" w:hAnsi="Arial Narrow"/>
          <w:sz w:val="20"/>
          <w:szCs w:val="20"/>
        </w:rPr>
        <w:t xml:space="preserve"> </w:t>
      </w:r>
      <w:r w:rsidRPr="00061D28">
        <w:rPr>
          <w:rFonts w:ascii="Arial Narrow" w:hAnsi="Arial Narrow"/>
          <w:sz w:val="20"/>
          <w:szCs w:val="20"/>
        </w:rPr>
        <w:t>osób</w:t>
      </w:r>
      <w:r>
        <w:rPr>
          <w:rFonts w:ascii="Arial Narrow" w:hAnsi="Arial Narrow"/>
          <w:sz w:val="20"/>
          <w:szCs w:val="20"/>
        </w:rPr>
        <w:t xml:space="preserve"> </w:t>
      </w:r>
      <w:r w:rsidRPr="00061D28">
        <w:rPr>
          <w:rFonts w:ascii="Arial Narrow" w:hAnsi="Arial Narrow"/>
          <w:sz w:val="20"/>
          <w:szCs w:val="20"/>
        </w:rPr>
        <w:t>fizycznych,</w:t>
      </w:r>
      <w:r>
        <w:rPr>
          <w:rFonts w:ascii="Arial Narrow" w:hAnsi="Arial Narrow"/>
          <w:sz w:val="20"/>
          <w:szCs w:val="20"/>
        </w:rPr>
        <w:t xml:space="preserve"> </w:t>
      </w:r>
      <w:r w:rsidRPr="00061D28">
        <w:rPr>
          <w:rFonts w:ascii="Arial Narrow" w:hAnsi="Arial Narrow"/>
          <w:sz w:val="20"/>
          <w:szCs w:val="20"/>
        </w:rPr>
        <w:t>od</w:t>
      </w:r>
      <w:r>
        <w:rPr>
          <w:rFonts w:ascii="Arial Narrow" w:hAnsi="Arial Narrow"/>
          <w:sz w:val="20"/>
          <w:szCs w:val="20"/>
        </w:rPr>
        <w:t xml:space="preserve"> </w:t>
      </w:r>
      <w:r w:rsidRPr="00061D28">
        <w:rPr>
          <w:rFonts w:ascii="Arial Narrow" w:hAnsi="Arial Narrow"/>
          <w:sz w:val="20"/>
          <w:szCs w:val="20"/>
        </w:rPr>
        <w:t>których</w:t>
      </w:r>
      <w:r>
        <w:rPr>
          <w:rFonts w:ascii="Arial Narrow" w:hAnsi="Arial Narrow"/>
          <w:sz w:val="20"/>
          <w:szCs w:val="20"/>
        </w:rPr>
        <w:t xml:space="preserve"> </w:t>
      </w:r>
      <w:r w:rsidRPr="00061D28">
        <w:rPr>
          <w:rFonts w:ascii="Arial Narrow" w:hAnsi="Arial Narrow"/>
          <w:sz w:val="20"/>
          <w:szCs w:val="20"/>
        </w:rPr>
        <w:t>dane</w:t>
      </w:r>
      <w:r>
        <w:rPr>
          <w:rFonts w:ascii="Arial Narrow" w:hAnsi="Arial Narrow"/>
          <w:sz w:val="20"/>
          <w:szCs w:val="20"/>
        </w:rPr>
        <w:t xml:space="preserve"> </w:t>
      </w:r>
      <w:r w:rsidRPr="00061D28">
        <w:rPr>
          <w:rFonts w:ascii="Arial Narrow" w:hAnsi="Arial Narrow"/>
          <w:sz w:val="20"/>
          <w:szCs w:val="20"/>
        </w:rPr>
        <w:t>osobowe</w:t>
      </w:r>
      <w:r>
        <w:rPr>
          <w:rFonts w:ascii="Arial Narrow" w:hAnsi="Arial Narrow"/>
          <w:sz w:val="20"/>
          <w:szCs w:val="20"/>
        </w:rPr>
        <w:t xml:space="preserve"> </w:t>
      </w:r>
      <w:r w:rsidRPr="00061D28">
        <w:rPr>
          <w:rFonts w:ascii="Arial Narrow" w:hAnsi="Arial Narrow"/>
          <w:sz w:val="20"/>
          <w:szCs w:val="20"/>
        </w:rPr>
        <w:t>bezpośrednio</w:t>
      </w:r>
      <w:r>
        <w:rPr>
          <w:rFonts w:ascii="Arial Narrow" w:hAnsi="Arial Narrow"/>
          <w:sz w:val="20"/>
          <w:szCs w:val="20"/>
        </w:rPr>
        <w:t xml:space="preserve"> </w:t>
      </w:r>
      <w:r w:rsidRPr="00061D28">
        <w:rPr>
          <w:rFonts w:ascii="Arial Narrow" w:hAnsi="Arial Narrow"/>
          <w:sz w:val="20"/>
          <w:szCs w:val="20"/>
        </w:rPr>
        <w:t>lub pośrednio pozyskał w celu ubiegania się o udzielenie zamówienia publicznego w</w:t>
      </w:r>
      <w:r>
        <w:rPr>
          <w:rFonts w:ascii="Arial Narrow" w:hAnsi="Arial Narrow"/>
          <w:sz w:val="20"/>
          <w:szCs w:val="20"/>
        </w:rPr>
        <w:t xml:space="preserve"> </w:t>
      </w:r>
      <w:r w:rsidRPr="00061D28">
        <w:rPr>
          <w:rFonts w:ascii="Arial Narrow" w:hAnsi="Arial Narrow"/>
          <w:sz w:val="20"/>
          <w:szCs w:val="20"/>
        </w:rPr>
        <w:t>tym postępowaniu składa stosowne oświadczenie zawarte w Formularzu ofertowym</w:t>
      </w:r>
      <w:r>
        <w:rPr>
          <w:rFonts w:ascii="Arial Narrow" w:hAnsi="Arial Narrow"/>
          <w:sz w:val="20"/>
          <w:szCs w:val="20"/>
        </w:rPr>
        <w:t xml:space="preserve"> </w:t>
      </w:r>
      <w:r w:rsidRPr="00061D28">
        <w:rPr>
          <w:rFonts w:ascii="Arial Narrow" w:hAnsi="Arial Narrow"/>
          <w:sz w:val="20"/>
          <w:szCs w:val="20"/>
        </w:rPr>
        <w:t>(Załącznik nr 2 do OIWZ).</w:t>
      </w:r>
    </w:p>
    <w:p w:rsidR="00077323" w:rsidRDefault="00077323" w:rsidP="00077323">
      <w:pPr>
        <w:spacing w:before="100" w:after="100"/>
        <w:ind w:left="1134"/>
        <w:rPr>
          <w:rFonts w:ascii="Arial Narrow" w:hAnsi="Arial Narrow"/>
          <w:b/>
          <w:color w:val="0070C0"/>
          <w:sz w:val="20"/>
          <w:szCs w:val="20"/>
        </w:rPr>
      </w:pPr>
      <w:r>
        <w:rPr>
          <w:rFonts w:ascii="Arial Narrow" w:hAnsi="Arial Narrow"/>
          <w:b/>
          <w:color w:val="0070C0"/>
          <w:sz w:val="20"/>
          <w:szCs w:val="20"/>
        </w:rPr>
        <w:t> RODO – ograniczenia stosowania</w:t>
      </w:r>
    </w:p>
    <w:p w:rsidR="00077323" w:rsidRDefault="00077323" w:rsidP="00077323">
      <w:pPr>
        <w:numPr>
          <w:ilvl w:val="0"/>
          <w:numId w:val="96"/>
        </w:numPr>
        <w:autoSpaceDN w:val="0"/>
        <w:spacing w:before="100" w:after="100"/>
      </w:pPr>
      <w:r>
        <w:rPr>
          <w:rFonts w:ascii="Arial Narrow" w:hAnsi="Arial Narrow" w:cs="Calibri"/>
          <w:sz w:val="20"/>
          <w:szCs w:val="20"/>
        </w:rPr>
        <w:t>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rsidR="00077323" w:rsidRDefault="00077323" w:rsidP="00077323">
      <w:pPr>
        <w:numPr>
          <w:ilvl w:val="0"/>
          <w:numId w:val="96"/>
        </w:numPr>
        <w:autoSpaceDN w:val="0"/>
        <w:spacing w:before="100" w:after="100"/>
      </w:pPr>
      <w:r>
        <w:rPr>
          <w:rFonts w:ascii="Arial Narrow" w:hAnsi="Arial Narrow" w:cs="Calibri"/>
          <w:sz w:val="20"/>
          <w:szCs w:val="20"/>
        </w:rPr>
        <w:t xml:space="preserve">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w:t>
      </w:r>
      <w:r>
        <w:rPr>
          <w:rStyle w:val="object"/>
          <w:rFonts w:ascii="Arial Narrow" w:hAnsi="Arial Narrow" w:cs="Calibri"/>
          <w:sz w:val="20"/>
          <w:szCs w:val="20"/>
        </w:rPr>
        <w:t>cz</w:t>
      </w:r>
      <w:r>
        <w:rPr>
          <w:rFonts w:ascii="Arial Narrow" w:hAnsi="Arial Narrow" w:cs="Calibri"/>
          <w:sz w:val="20"/>
          <w:szCs w:val="20"/>
        </w:rPr>
        <w:t xml:space="preserve">łonkowskiego, a także nie ogranicza przetwarzania danych osobowych do czasu zakończenia postępowania o udzielenie zamówienia; W przypadku gdy wniesienie żądania dotyczącego prawa, o którym mowa w </w:t>
      </w:r>
      <w:hyperlink r:id="rId19" w:anchor="/document/68636690?unitId=art%2818%29ust%281%29&amp;cm=DOCUMENT" w:history="1">
        <w:r>
          <w:rPr>
            <w:rStyle w:val="Hipercze"/>
            <w:rFonts w:ascii="Arial Narrow" w:hAnsi="Arial Narrow" w:cs="Calibri"/>
            <w:sz w:val="20"/>
            <w:szCs w:val="20"/>
          </w:rPr>
          <w:t>art. 18 ust. 1</w:t>
        </w:r>
      </w:hyperlink>
      <w:r>
        <w:rPr>
          <w:rFonts w:ascii="Arial Narrow" w:hAnsi="Arial Narrow" w:cs="Calibri"/>
          <w:sz w:val="20"/>
          <w:szCs w:val="20"/>
        </w:rPr>
        <w:t xml:space="preserve">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w:t>
      </w:r>
      <w:hyperlink r:id="rId20" w:anchor="/document/68636690?unitId=art%2818%29ust%282%29&amp;cm=DOCUMENT" w:history="1">
        <w:r>
          <w:rPr>
            <w:rStyle w:val="Hipercze"/>
            <w:rFonts w:ascii="Arial Narrow" w:hAnsi="Arial Narrow" w:cs="Calibri"/>
            <w:sz w:val="20"/>
            <w:szCs w:val="20"/>
          </w:rPr>
          <w:t>art. 18 ust. 2</w:t>
        </w:r>
      </w:hyperlink>
      <w:r>
        <w:rPr>
          <w:rFonts w:ascii="Arial Narrow" w:hAnsi="Arial Narrow" w:cs="Calibri"/>
          <w:sz w:val="20"/>
          <w:szCs w:val="20"/>
        </w:rPr>
        <w:t xml:space="preserve"> RODO;</w:t>
      </w:r>
    </w:p>
    <w:p w:rsidR="0066730A" w:rsidRDefault="0066730A" w:rsidP="00D33418">
      <w:pPr>
        <w:spacing w:after="0" w:line="240" w:lineRule="auto"/>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2"/>
      </w:tblGrid>
      <w:tr w:rsidR="0066730A" w:rsidRPr="00160376" w:rsidTr="00571FBA">
        <w:tc>
          <w:tcPr>
            <w:tcW w:w="9062" w:type="dxa"/>
            <w:shd w:val="clear" w:color="auto" w:fill="C6D9F1"/>
          </w:tcPr>
          <w:p w:rsidR="0066730A" w:rsidRPr="00160376" w:rsidRDefault="0066730A" w:rsidP="0066730A">
            <w:pPr>
              <w:numPr>
                <w:ilvl w:val="0"/>
                <w:numId w:val="1"/>
              </w:numPr>
              <w:jc w:val="both"/>
              <w:rPr>
                <w:rFonts w:ascii="Arial Narrow" w:hAnsi="Arial Narrow"/>
                <w:b/>
                <w:sz w:val="20"/>
                <w:szCs w:val="20"/>
              </w:rPr>
            </w:pPr>
            <w:r w:rsidRPr="0066730A">
              <w:rPr>
                <w:rFonts w:ascii="Arial Narrow" w:hAnsi="Arial Narrow"/>
                <w:b/>
                <w:sz w:val="20"/>
                <w:szCs w:val="20"/>
              </w:rPr>
              <w:t>WYKAZ ZAŁĄCZNIKÓW DO OIWZ</w:t>
            </w:r>
          </w:p>
        </w:tc>
      </w:tr>
    </w:tbl>
    <w:p w:rsidR="00FE7A0B" w:rsidRPr="00486972" w:rsidRDefault="00FE7A0B" w:rsidP="00563ED6">
      <w:pPr>
        <w:pStyle w:val="Akapitzlist"/>
        <w:numPr>
          <w:ilvl w:val="0"/>
          <w:numId w:val="89"/>
        </w:numPr>
        <w:spacing w:after="0" w:line="240" w:lineRule="auto"/>
        <w:ind w:hanging="861"/>
        <w:jc w:val="both"/>
        <w:rPr>
          <w:rFonts w:ascii="Arial Narrow" w:hAnsi="Arial Narrow"/>
          <w:color w:val="0070C0"/>
          <w:sz w:val="20"/>
          <w:szCs w:val="20"/>
        </w:rPr>
      </w:pPr>
      <w:r w:rsidRPr="00486972">
        <w:rPr>
          <w:rFonts w:ascii="Arial Narrow" w:hAnsi="Arial Narrow"/>
          <w:color w:val="0070C0"/>
          <w:sz w:val="20"/>
          <w:szCs w:val="20"/>
        </w:rPr>
        <w:t>Opis przedmiotu zamówienia (Załącznik nr 1 do OIWZ)</w:t>
      </w:r>
    </w:p>
    <w:p w:rsidR="00FE7A0B" w:rsidRPr="00486972" w:rsidRDefault="00FE7A0B" w:rsidP="00563ED6">
      <w:pPr>
        <w:pStyle w:val="Akapitzlist"/>
        <w:numPr>
          <w:ilvl w:val="0"/>
          <w:numId w:val="89"/>
        </w:numPr>
        <w:spacing w:after="0" w:line="240" w:lineRule="auto"/>
        <w:ind w:hanging="861"/>
        <w:jc w:val="both"/>
        <w:rPr>
          <w:rFonts w:ascii="Arial Narrow" w:hAnsi="Arial Narrow"/>
          <w:color w:val="0070C0"/>
          <w:sz w:val="20"/>
          <w:szCs w:val="20"/>
        </w:rPr>
      </w:pPr>
      <w:r w:rsidRPr="00486972">
        <w:rPr>
          <w:rFonts w:ascii="Arial Narrow" w:hAnsi="Arial Narrow"/>
          <w:color w:val="0070C0"/>
          <w:sz w:val="20"/>
          <w:szCs w:val="20"/>
        </w:rPr>
        <w:t>Formularz ofertowy (Załącznik nr 2 do OIWZ).</w:t>
      </w:r>
    </w:p>
    <w:p w:rsidR="00FE7A0B" w:rsidRPr="00486972" w:rsidRDefault="00FE7A0B" w:rsidP="00563ED6">
      <w:pPr>
        <w:pStyle w:val="Akapitzlist"/>
        <w:numPr>
          <w:ilvl w:val="0"/>
          <w:numId w:val="89"/>
        </w:numPr>
        <w:spacing w:after="0" w:line="240" w:lineRule="auto"/>
        <w:ind w:hanging="861"/>
        <w:jc w:val="both"/>
        <w:rPr>
          <w:rFonts w:ascii="Arial Narrow" w:hAnsi="Arial Narrow"/>
          <w:color w:val="0070C0"/>
          <w:sz w:val="20"/>
          <w:szCs w:val="20"/>
        </w:rPr>
      </w:pPr>
      <w:r w:rsidRPr="00486972">
        <w:rPr>
          <w:rFonts w:ascii="Arial Narrow" w:hAnsi="Arial Narrow"/>
          <w:color w:val="0070C0"/>
          <w:sz w:val="20"/>
          <w:szCs w:val="20"/>
        </w:rPr>
        <w:t>Formularz cenowy - Kalkulacja cenowa (Załącznik nr 3 do OIWZ).</w:t>
      </w:r>
    </w:p>
    <w:p w:rsidR="00FE7A0B" w:rsidRPr="00486972" w:rsidRDefault="00FE7A0B" w:rsidP="00F30463">
      <w:pPr>
        <w:pStyle w:val="Akapitzlist"/>
        <w:numPr>
          <w:ilvl w:val="0"/>
          <w:numId w:val="89"/>
        </w:numPr>
        <w:spacing w:after="0" w:line="240" w:lineRule="auto"/>
        <w:ind w:hanging="861"/>
        <w:jc w:val="both"/>
        <w:rPr>
          <w:rFonts w:ascii="Arial Narrow" w:hAnsi="Arial Narrow"/>
          <w:color w:val="0070C0"/>
          <w:sz w:val="20"/>
          <w:szCs w:val="20"/>
        </w:rPr>
      </w:pPr>
      <w:r w:rsidRPr="00486972">
        <w:rPr>
          <w:rFonts w:ascii="Arial Narrow" w:hAnsi="Arial Narrow"/>
          <w:color w:val="0070C0"/>
          <w:sz w:val="20"/>
          <w:szCs w:val="20"/>
        </w:rPr>
        <w:t>Oświadczenie potwierdzające spełnianie warunków udziału w postępowaniu (Załącznik nr 4 do ZAPROSZENIA).</w:t>
      </w:r>
    </w:p>
    <w:p w:rsidR="00FE7A0B" w:rsidRDefault="00FE7A0B" w:rsidP="00563ED6">
      <w:pPr>
        <w:pStyle w:val="Akapitzlist"/>
        <w:numPr>
          <w:ilvl w:val="0"/>
          <w:numId w:val="89"/>
        </w:numPr>
        <w:spacing w:after="0" w:line="240" w:lineRule="auto"/>
        <w:ind w:hanging="861"/>
        <w:jc w:val="both"/>
        <w:rPr>
          <w:rFonts w:ascii="Arial Narrow" w:hAnsi="Arial Narrow"/>
          <w:color w:val="0070C0"/>
          <w:sz w:val="20"/>
          <w:szCs w:val="20"/>
        </w:rPr>
      </w:pPr>
      <w:r w:rsidRPr="00486972">
        <w:rPr>
          <w:rFonts w:ascii="Arial Narrow" w:hAnsi="Arial Narrow"/>
          <w:color w:val="0070C0"/>
          <w:sz w:val="20"/>
          <w:szCs w:val="20"/>
        </w:rPr>
        <w:t>Oświadczenie o braku podstaw wykluczenia z postępowania (Załącznik nr 5 do ZAPROSZENIA).</w:t>
      </w:r>
    </w:p>
    <w:p w:rsidR="00FE7A0B" w:rsidRDefault="00FE7A0B" w:rsidP="00563ED6">
      <w:pPr>
        <w:pStyle w:val="Akapitzlist"/>
        <w:numPr>
          <w:ilvl w:val="0"/>
          <w:numId w:val="89"/>
        </w:numPr>
        <w:spacing w:after="0" w:line="240" w:lineRule="auto"/>
        <w:ind w:hanging="861"/>
        <w:jc w:val="both"/>
        <w:rPr>
          <w:rFonts w:ascii="Arial Narrow" w:hAnsi="Arial Narrow"/>
          <w:color w:val="0070C0"/>
          <w:sz w:val="20"/>
          <w:szCs w:val="20"/>
        </w:rPr>
      </w:pPr>
      <w:r w:rsidRPr="00676A6B">
        <w:rPr>
          <w:rFonts w:ascii="Arial Narrow" w:hAnsi="Arial Narrow"/>
          <w:color w:val="0070C0"/>
          <w:sz w:val="20"/>
          <w:szCs w:val="20"/>
        </w:rPr>
        <w:t>Wzór wykazu usług (Załącznik nr 6 do ZAPROSZENIA) wraz z referencjami/oświadczeniami.</w:t>
      </w:r>
    </w:p>
    <w:p w:rsidR="00FE7A0B" w:rsidRPr="00B016DA" w:rsidRDefault="00FE7A0B" w:rsidP="00563ED6">
      <w:pPr>
        <w:pStyle w:val="Akapitzlist"/>
        <w:numPr>
          <w:ilvl w:val="0"/>
          <w:numId w:val="89"/>
        </w:numPr>
        <w:spacing w:after="0" w:line="240" w:lineRule="auto"/>
        <w:ind w:hanging="861"/>
        <w:jc w:val="both"/>
        <w:rPr>
          <w:rFonts w:ascii="Arial Narrow" w:hAnsi="Arial Narrow"/>
          <w:color w:val="0070C0"/>
          <w:sz w:val="20"/>
          <w:szCs w:val="20"/>
        </w:rPr>
      </w:pPr>
      <w:r w:rsidRPr="00B016DA">
        <w:rPr>
          <w:rFonts w:ascii="Arial Narrow" w:hAnsi="Arial Narrow"/>
          <w:sz w:val="20"/>
          <w:szCs w:val="20"/>
        </w:rPr>
        <w:t>Wzór wykazu osób</w:t>
      </w:r>
      <w:r w:rsidRPr="00FE7A0B">
        <w:t xml:space="preserve"> </w:t>
      </w:r>
      <w:r w:rsidR="00B016DA" w:rsidRPr="00B016DA">
        <w:rPr>
          <w:rFonts w:ascii="Arial Narrow" w:hAnsi="Arial Narrow"/>
          <w:sz w:val="20"/>
          <w:szCs w:val="20"/>
        </w:rPr>
        <w:t>Załącznik Nr 6</w:t>
      </w:r>
      <w:r w:rsidRPr="00B016DA">
        <w:rPr>
          <w:rFonts w:ascii="Arial Narrow" w:hAnsi="Arial Narrow"/>
          <w:sz w:val="20"/>
          <w:szCs w:val="20"/>
        </w:rPr>
        <w:t>a</w:t>
      </w:r>
    </w:p>
    <w:p w:rsidR="00FE7A0B" w:rsidRPr="00B016DA" w:rsidRDefault="00FE7A0B" w:rsidP="00563ED6">
      <w:pPr>
        <w:pStyle w:val="Akapitzlist"/>
        <w:numPr>
          <w:ilvl w:val="0"/>
          <w:numId w:val="89"/>
        </w:numPr>
        <w:spacing w:after="0" w:line="240" w:lineRule="auto"/>
        <w:ind w:hanging="861"/>
        <w:jc w:val="both"/>
        <w:rPr>
          <w:rFonts w:ascii="Arial Narrow" w:hAnsi="Arial Narrow"/>
          <w:sz w:val="20"/>
          <w:szCs w:val="20"/>
        </w:rPr>
      </w:pPr>
      <w:r w:rsidRPr="00B016DA">
        <w:rPr>
          <w:rFonts w:ascii="Arial Narrow" w:hAnsi="Arial Narrow"/>
          <w:sz w:val="20"/>
          <w:szCs w:val="20"/>
        </w:rPr>
        <w:t xml:space="preserve">Pełnomocnictwo – w przypadku podpisania oferty przez osobę upoważnioną przez Wykonawcę; </w:t>
      </w:r>
    </w:p>
    <w:p w:rsidR="00FE7A0B" w:rsidRPr="00B016DA" w:rsidRDefault="00FE7A0B" w:rsidP="00563ED6">
      <w:pPr>
        <w:pStyle w:val="Akapitzlist"/>
        <w:numPr>
          <w:ilvl w:val="0"/>
          <w:numId w:val="89"/>
        </w:numPr>
        <w:spacing w:after="0" w:line="240" w:lineRule="auto"/>
        <w:ind w:hanging="861"/>
        <w:jc w:val="both"/>
        <w:rPr>
          <w:rFonts w:ascii="Arial Narrow" w:hAnsi="Arial Narrow"/>
          <w:sz w:val="20"/>
          <w:szCs w:val="20"/>
        </w:rPr>
      </w:pPr>
      <w:r w:rsidRPr="005943E2">
        <w:rPr>
          <w:rFonts w:ascii="Arial Narrow" w:hAnsi="Arial Narrow"/>
          <w:sz w:val="20"/>
          <w:szCs w:val="20"/>
        </w:rPr>
        <w:t>Zobowiązania</w:t>
      </w:r>
      <w:r>
        <w:rPr>
          <w:rFonts w:ascii="Arial Narrow" w:hAnsi="Arial Narrow"/>
          <w:sz w:val="20"/>
          <w:szCs w:val="20"/>
        </w:rPr>
        <w:t xml:space="preserve"> </w:t>
      </w:r>
      <w:r w:rsidRPr="005943E2">
        <w:rPr>
          <w:rFonts w:ascii="Arial Narrow" w:hAnsi="Arial Narrow"/>
          <w:sz w:val="20"/>
          <w:szCs w:val="20"/>
        </w:rPr>
        <w:t>podmiotu</w:t>
      </w:r>
      <w:r>
        <w:rPr>
          <w:rFonts w:ascii="Arial Narrow" w:hAnsi="Arial Narrow"/>
          <w:sz w:val="20"/>
          <w:szCs w:val="20"/>
        </w:rPr>
        <w:t xml:space="preserve"> </w:t>
      </w:r>
      <w:r w:rsidRPr="005943E2">
        <w:rPr>
          <w:rFonts w:ascii="Arial Narrow" w:hAnsi="Arial Narrow"/>
          <w:sz w:val="20"/>
          <w:szCs w:val="20"/>
        </w:rPr>
        <w:t>do</w:t>
      </w:r>
      <w:r>
        <w:rPr>
          <w:rFonts w:ascii="Arial Narrow" w:hAnsi="Arial Narrow"/>
          <w:sz w:val="20"/>
          <w:szCs w:val="20"/>
        </w:rPr>
        <w:t xml:space="preserve"> </w:t>
      </w:r>
      <w:r w:rsidRPr="005943E2">
        <w:rPr>
          <w:rFonts w:ascii="Arial Narrow" w:hAnsi="Arial Narrow"/>
          <w:sz w:val="20"/>
          <w:szCs w:val="20"/>
        </w:rPr>
        <w:t>oddania</w:t>
      </w:r>
      <w:r>
        <w:rPr>
          <w:rFonts w:ascii="Arial Narrow" w:hAnsi="Arial Narrow"/>
          <w:sz w:val="20"/>
          <w:szCs w:val="20"/>
        </w:rPr>
        <w:t xml:space="preserve"> </w:t>
      </w:r>
      <w:r w:rsidRPr="005943E2">
        <w:rPr>
          <w:rFonts w:ascii="Arial Narrow" w:hAnsi="Arial Narrow"/>
          <w:sz w:val="20"/>
          <w:szCs w:val="20"/>
        </w:rPr>
        <w:t>swego</w:t>
      </w:r>
      <w:r>
        <w:rPr>
          <w:rFonts w:ascii="Arial Narrow" w:hAnsi="Arial Narrow"/>
          <w:sz w:val="20"/>
          <w:szCs w:val="20"/>
        </w:rPr>
        <w:t xml:space="preserve"> </w:t>
      </w:r>
      <w:r w:rsidRPr="005943E2">
        <w:rPr>
          <w:rFonts w:ascii="Arial Narrow" w:hAnsi="Arial Narrow"/>
          <w:sz w:val="20"/>
          <w:szCs w:val="20"/>
        </w:rPr>
        <w:t>zasobu</w:t>
      </w:r>
      <w:r>
        <w:rPr>
          <w:rFonts w:ascii="Arial Narrow" w:hAnsi="Arial Narrow"/>
          <w:sz w:val="20"/>
          <w:szCs w:val="20"/>
        </w:rPr>
        <w:t xml:space="preserve"> </w:t>
      </w:r>
      <w:r w:rsidRPr="005943E2">
        <w:rPr>
          <w:rFonts w:ascii="Arial Narrow" w:hAnsi="Arial Narrow"/>
          <w:sz w:val="20"/>
          <w:szCs w:val="20"/>
        </w:rPr>
        <w:t>na</w:t>
      </w:r>
      <w:r>
        <w:rPr>
          <w:rFonts w:ascii="Arial Narrow" w:hAnsi="Arial Narrow"/>
          <w:sz w:val="20"/>
          <w:szCs w:val="20"/>
        </w:rPr>
        <w:t xml:space="preserve"> </w:t>
      </w:r>
      <w:r w:rsidRPr="005943E2">
        <w:rPr>
          <w:rFonts w:ascii="Arial Narrow" w:hAnsi="Arial Narrow"/>
          <w:sz w:val="20"/>
          <w:szCs w:val="20"/>
        </w:rPr>
        <w:t>potrzeby</w:t>
      </w:r>
      <w:r>
        <w:rPr>
          <w:rFonts w:ascii="Arial Narrow" w:hAnsi="Arial Narrow"/>
          <w:sz w:val="20"/>
          <w:szCs w:val="20"/>
        </w:rPr>
        <w:t xml:space="preserve"> </w:t>
      </w:r>
      <w:r w:rsidRPr="005943E2">
        <w:rPr>
          <w:rFonts w:ascii="Arial Narrow" w:hAnsi="Arial Narrow"/>
          <w:sz w:val="20"/>
          <w:szCs w:val="20"/>
        </w:rPr>
        <w:t>Wykonawcy</w:t>
      </w:r>
      <w:r>
        <w:rPr>
          <w:rFonts w:ascii="Arial Narrow" w:hAnsi="Arial Narrow"/>
          <w:sz w:val="20"/>
          <w:szCs w:val="20"/>
        </w:rPr>
        <w:t xml:space="preserve"> (Załącznik nr 7</w:t>
      </w:r>
      <w:r w:rsidRPr="005943E2">
        <w:rPr>
          <w:rFonts w:ascii="Arial Narrow" w:hAnsi="Arial Narrow"/>
          <w:sz w:val="20"/>
          <w:szCs w:val="20"/>
        </w:rPr>
        <w:t xml:space="preserve"> do OIWZ) – </w:t>
      </w:r>
      <w:r w:rsidRPr="00B016DA">
        <w:rPr>
          <w:rFonts w:ascii="Arial Narrow" w:hAnsi="Arial Narrow"/>
          <w:sz w:val="20"/>
          <w:szCs w:val="20"/>
        </w:rPr>
        <w:t>jeśli dotyczy.</w:t>
      </w:r>
    </w:p>
    <w:p w:rsidR="00FE7A0B" w:rsidRDefault="00FE7A0B" w:rsidP="00563ED6">
      <w:pPr>
        <w:pStyle w:val="Akapitzlist"/>
        <w:numPr>
          <w:ilvl w:val="0"/>
          <w:numId w:val="89"/>
        </w:numPr>
        <w:spacing w:after="0" w:line="240" w:lineRule="auto"/>
        <w:ind w:hanging="861"/>
        <w:jc w:val="both"/>
        <w:rPr>
          <w:rFonts w:ascii="Arial Narrow" w:hAnsi="Arial Narrow"/>
          <w:sz w:val="20"/>
          <w:szCs w:val="20"/>
        </w:rPr>
      </w:pPr>
      <w:r w:rsidRPr="005943E2">
        <w:rPr>
          <w:rFonts w:ascii="Arial Narrow" w:hAnsi="Arial Narrow"/>
          <w:sz w:val="20"/>
          <w:szCs w:val="20"/>
        </w:rPr>
        <w:t>Pełnomocnictwo/Pełnomocnictwa dla osoby/osób podpisujących ofertę, jeżeli oferta</w:t>
      </w:r>
      <w:r>
        <w:rPr>
          <w:rFonts w:ascii="Arial Narrow" w:hAnsi="Arial Narrow"/>
          <w:sz w:val="20"/>
          <w:szCs w:val="20"/>
        </w:rPr>
        <w:t xml:space="preserve"> </w:t>
      </w:r>
      <w:r w:rsidRPr="005943E2">
        <w:rPr>
          <w:rFonts w:ascii="Arial Narrow" w:hAnsi="Arial Narrow"/>
          <w:sz w:val="20"/>
          <w:szCs w:val="20"/>
        </w:rPr>
        <w:t>jest podpisana przez pełnomocnika.</w:t>
      </w:r>
    </w:p>
    <w:p w:rsidR="00FE7A0B" w:rsidRPr="00F74854" w:rsidRDefault="00FE7A0B" w:rsidP="00563ED6">
      <w:pPr>
        <w:pStyle w:val="Akapitzlist"/>
        <w:numPr>
          <w:ilvl w:val="0"/>
          <w:numId w:val="89"/>
        </w:numPr>
        <w:spacing w:after="0" w:line="240" w:lineRule="auto"/>
        <w:ind w:hanging="861"/>
        <w:jc w:val="both"/>
        <w:rPr>
          <w:rFonts w:ascii="Arial Narrow" w:hAnsi="Arial Narrow"/>
          <w:b/>
          <w:sz w:val="20"/>
          <w:szCs w:val="20"/>
        </w:rPr>
      </w:pPr>
      <w:r w:rsidRPr="00F74854">
        <w:rPr>
          <w:rFonts w:ascii="Arial Narrow" w:hAnsi="Arial Narrow"/>
          <w:b/>
          <w:sz w:val="20"/>
          <w:szCs w:val="20"/>
        </w:rPr>
        <w:t>Oświadczeni</w:t>
      </w:r>
      <w:r>
        <w:rPr>
          <w:rFonts w:ascii="Arial Narrow" w:hAnsi="Arial Narrow"/>
          <w:b/>
          <w:sz w:val="20"/>
          <w:szCs w:val="20"/>
        </w:rPr>
        <w:t>a</w:t>
      </w:r>
      <w:r w:rsidRPr="00F74854">
        <w:rPr>
          <w:rFonts w:ascii="Arial Narrow" w:hAnsi="Arial Narrow"/>
          <w:b/>
          <w:sz w:val="20"/>
          <w:szCs w:val="20"/>
        </w:rPr>
        <w:t>, że posiadają:</w:t>
      </w:r>
    </w:p>
    <w:p w:rsidR="00FE7A0B" w:rsidRPr="00F74854" w:rsidRDefault="00FE7A0B" w:rsidP="00FE7A0B">
      <w:pPr>
        <w:pStyle w:val="Akapitzlist"/>
        <w:tabs>
          <w:tab w:val="left" w:pos="1560"/>
        </w:tabs>
        <w:spacing w:after="0" w:line="240" w:lineRule="auto"/>
        <w:ind w:left="1287"/>
        <w:jc w:val="both"/>
        <w:rPr>
          <w:rFonts w:ascii="Arial Narrow" w:hAnsi="Arial Narrow"/>
          <w:sz w:val="20"/>
          <w:szCs w:val="20"/>
        </w:rPr>
      </w:pPr>
      <w:r w:rsidRPr="00F74854">
        <w:rPr>
          <w:rFonts w:ascii="Arial Narrow" w:hAnsi="Arial Narrow"/>
          <w:sz w:val="20"/>
          <w:szCs w:val="20"/>
        </w:rPr>
        <w:t>a)</w:t>
      </w:r>
      <w:r w:rsidRPr="00F74854">
        <w:rPr>
          <w:rFonts w:ascii="Arial Narrow" w:hAnsi="Arial Narrow"/>
          <w:sz w:val="20"/>
          <w:szCs w:val="20"/>
        </w:rPr>
        <w:tab/>
        <w:t>autoryzację firmy Schindler,</w:t>
      </w:r>
    </w:p>
    <w:p w:rsidR="00FE7A0B" w:rsidRPr="00F74854" w:rsidRDefault="00FE7A0B" w:rsidP="00FE7A0B">
      <w:pPr>
        <w:pStyle w:val="Akapitzlist"/>
        <w:tabs>
          <w:tab w:val="left" w:pos="1560"/>
        </w:tabs>
        <w:spacing w:after="0" w:line="240" w:lineRule="auto"/>
        <w:ind w:left="1287"/>
        <w:jc w:val="both"/>
        <w:rPr>
          <w:rFonts w:ascii="Arial Narrow" w:hAnsi="Arial Narrow"/>
          <w:sz w:val="20"/>
          <w:szCs w:val="20"/>
        </w:rPr>
      </w:pPr>
      <w:r w:rsidRPr="00F74854">
        <w:rPr>
          <w:rFonts w:ascii="Arial Narrow" w:hAnsi="Arial Narrow"/>
          <w:sz w:val="20"/>
          <w:szCs w:val="20"/>
        </w:rPr>
        <w:t>b)</w:t>
      </w:r>
      <w:r w:rsidRPr="00F74854">
        <w:rPr>
          <w:rFonts w:ascii="Arial Narrow" w:hAnsi="Arial Narrow"/>
          <w:sz w:val="20"/>
          <w:szCs w:val="20"/>
        </w:rPr>
        <w:tab/>
        <w:t>infrastrukturę techniczną do prowadzenia stałej konserwacji dźwigów Schindler;</w:t>
      </w:r>
    </w:p>
    <w:p w:rsidR="00FE7A0B" w:rsidRPr="00F74854" w:rsidRDefault="00FE7A0B" w:rsidP="00FE7A0B">
      <w:pPr>
        <w:pStyle w:val="Akapitzlist"/>
        <w:tabs>
          <w:tab w:val="left" w:pos="1560"/>
        </w:tabs>
        <w:spacing w:after="0" w:line="240" w:lineRule="auto"/>
        <w:ind w:left="1287"/>
        <w:jc w:val="both"/>
        <w:rPr>
          <w:rFonts w:ascii="Arial Narrow" w:hAnsi="Arial Narrow"/>
          <w:sz w:val="20"/>
          <w:szCs w:val="20"/>
        </w:rPr>
      </w:pPr>
      <w:r w:rsidRPr="00F74854">
        <w:rPr>
          <w:rFonts w:ascii="Arial Narrow" w:hAnsi="Arial Narrow"/>
          <w:sz w:val="20"/>
          <w:szCs w:val="20"/>
        </w:rPr>
        <w:t>c)</w:t>
      </w:r>
      <w:r w:rsidRPr="00F74854">
        <w:rPr>
          <w:rFonts w:ascii="Arial Narrow" w:hAnsi="Arial Narrow"/>
          <w:sz w:val="20"/>
          <w:szCs w:val="20"/>
        </w:rPr>
        <w:tab/>
        <w:t>dostęp do części zamiennych dźwigów Schindler i ich oprogramowania,</w:t>
      </w:r>
    </w:p>
    <w:p w:rsidR="00FE7A0B" w:rsidRPr="001F301B" w:rsidRDefault="00FE7A0B" w:rsidP="00FE7A0B">
      <w:pPr>
        <w:pStyle w:val="Akapitzlist"/>
        <w:tabs>
          <w:tab w:val="left" w:pos="1560"/>
        </w:tabs>
        <w:spacing w:after="0" w:line="240" w:lineRule="auto"/>
        <w:ind w:left="1287"/>
        <w:jc w:val="both"/>
        <w:rPr>
          <w:rFonts w:ascii="Arial Narrow" w:hAnsi="Arial Narrow"/>
          <w:sz w:val="20"/>
          <w:szCs w:val="20"/>
        </w:rPr>
      </w:pPr>
      <w:r w:rsidRPr="00F74854">
        <w:rPr>
          <w:rFonts w:ascii="Arial Narrow" w:hAnsi="Arial Narrow"/>
          <w:sz w:val="20"/>
          <w:szCs w:val="20"/>
        </w:rPr>
        <w:t>d)</w:t>
      </w:r>
      <w:r w:rsidRPr="00F74854">
        <w:rPr>
          <w:rFonts w:ascii="Arial Narrow" w:hAnsi="Arial Narrow"/>
          <w:sz w:val="20"/>
          <w:szCs w:val="20"/>
        </w:rPr>
        <w:tab/>
        <w:t xml:space="preserve">pracownicy wykonujący usługę posiadają aktualne szkolenia BHP w zakresie przeprowadzanego rodzaju prac </w:t>
      </w:r>
      <w:r w:rsidRPr="00925D97">
        <w:rPr>
          <w:rFonts w:ascii="Arial Narrow" w:hAnsi="Arial Narrow"/>
          <w:sz w:val="20"/>
          <w:szCs w:val="20"/>
        </w:rPr>
        <w:t>oraz kw</w:t>
      </w:r>
      <w:r>
        <w:rPr>
          <w:rFonts w:ascii="Arial Narrow" w:hAnsi="Arial Narrow"/>
          <w:sz w:val="20"/>
          <w:szCs w:val="20"/>
        </w:rPr>
        <w:t xml:space="preserve">alifikacje SEP E do 1 kV, </w:t>
      </w:r>
      <w:r w:rsidRPr="00F74854">
        <w:rPr>
          <w:rFonts w:ascii="Arial Narrow" w:hAnsi="Arial Narrow"/>
          <w:sz w:val="20"/>
          <w:szCs w:val="20"/>
        </w:rPr>
        <w:t xml:space="preserve">według wzoru stanowiącego Załącznik </w:t>
      </w:r>
      <w:r w:rsidR="00BF5682" w:rsidRPr="00BF5682">
        <w:rPr>
          <w:rFonts w:ascii="Arial Narrow" w:hAnsi="Arial Narrow"/>
          <w:sz w:val="20"/>
          <w:szCs w:val="20"/>
        </w:rPr>
        <w:t>nr 8</w:t>
      </w:r>
      <w:r w:rsidR="008B4528">
        <w:rPr>
          <w:rFonts w:ascii="Arial Narrow" w:hAnsi="Arial Narrow"/>
          <w:sz w:val="20"/>
          <w:szCs w:val="20"/>
        </w:rPr>
        <w:t>.</w:t>
      </w:r>
      <w:r w:rsidR="00BF5682" w:rsidRPr="00BF5682">
        <w:rPr>
          <w:rFonts w:ascii="Arial Narrow" w:hAnsi="Arial Narrow"/>
          <w:sz w:val="20"/>
          <w:szCs w:val="20"/>
        </w:rPr>
        <w:t>1</w:t>
      </w:r>
      <w:r w:rsidR="00BF5682">
        <w:rPr>
          <w:rFonts w:ascii="Arial Narrow" w:hAnsi="Arial Narrow"/>
          <w:sz w:val="20"/>
          <w:szCs w:val="20"/>
        </w:rPr>
        <w:t xml:space="preserve"> </w:t>
      </w:r>
      <w:r w:rsidRPr="00F74854">
        <w:rPr>
          <w:rFonts w:ascii="Arial Narrow" w:hAnsi="Arial Narrow"/>
          <w:sz w:val="20"/>
          <w:szCs w:val="20"/>
        </w:rPr>
        <w:t>do OIWZ.</w:t>
      </w:r>
      <w:r w:rsidRPr="001F301B">
        <w:rPr>
          <w:rFonts w:ascii="Arial Narrow" w:hAnsi="Arial Narrow"/>
          <w:sz w:val="20"/>
          <w:szCs w:val="20"/>
        </w:rPr>
        <w:t xml:space="preserve"> oraz</w:t>
      </w:r>
    </w:p>
    <w:p w:rsidR="00FE7A0B" w:rsidRDefault="00FE7A0B" w:rsidP="00FE7A0B">
      <w:pPr>
        <w:pStyle w:val="Akapitzlist"/>
        <w:spacing w:after="0" w:line="240" w:lineRule="auto"/>
        <w:jc w:val="both"/>
        <w:rPr>
          <w:rFonts w:ascii="Arial Narrow" w:hAnsi="Arial Narrow"/>
          <w:sz w:val="20"/>
          <w:szCs w:val="20"/>
        </w:rPr>
      </w:pPr>
      <w:r w:rsidRPr="001F301B">
        <w:rPr>
          <w:rFonts w:ascii="Arial Narrow" w:hAnsi="Arial Narrow"/>
          <w:b/>
          <w:sz w:val="20"/>
          <w:szCs w:val="20"/>
        </w:rPr>
        <w:t>Oświadczenie, że</w:t>
      </w:r>
      <w:r w:rsidRPr="00E75AE6">
        <w:rPr>
          <w:rFonts w:ascii="Arial Narrow" w:hAnsi="Arial Narrow"/>
          <w:sz w:val="20"/>
          <w:szCs w:val="20"/>
        </w:rPr>
        <w:t xml:space="preserve"> Wykonawca posiada całodobowe stanowiska przyjmowania zgłoszeń (helpdesk) - posiada/dysponuje: własnym komputerem, telefonem, niezależnym dostępem do Internetu, posiada prawa do korzystania z narzędzi niezbędnych do wykonania zamówienia. </w:t>
      </w:r>
      <w:r w:rsidR="00CC00E6" w:rsidRPr="00CC00E6">
        <w:rPr>
          <w:rFonts w:ascii="Arial Narrow" w:hAnsi="Arial Narrow"/>
          <w:sz w:val="20"/>
          <w:szCs w:val="20"/>
        </w:rPr>
        <w:t>Załącznik nr 8</w:t>
      </w:r>
      <w:r w:rsidR="008B4528">
        <w:rPr>
          <w:rFonts w:ascii="Arial Narrow" w:hAnsi="Arial Narrow"/>
          <w:sz w:val="20"/>
          <w:szCs w:val="20"/>
        </w:rPr>
        <w:t>.</w:t>
      </w:r>
      <w:r w:rsidR="00CC00E6">
        <w:rPr>
          <w:rFonts w:ascii="Arial Narrow" w:hAnsi="Arial Narrow"/>
          <w:sz w:val="20"/>
          <w:szCs w:val="20"/>
        </w:rPr>
        <w:t>2,</w:t>
      </w:r>
      <w:r w:rsidR="00CC00E6" w:rsidRPr="00CC00E6">
        <w:rPr>
          <w:rFonts w:ascii="Arial Narrow" w:hAnsi="Arial Narrow"/>
          <w:sz w:val="20"/>
          <w:szCs w:val="20"/>
        </w:rPr>
        <w:t xml:space="preserve"> do OIWZ</w:t>
      </w:r>
    </w:p>
    <w:p w:rsidR="005F3015" w:rsidRPr="005F3015" w:rsidRDefault="005F3015" w:rsidP="005F3015">
      <w:pPr>
        <w:pStyle w:val="Akapitzlist"/>
        <w:numPr>
          <w:ilvl w:val="0"/>
          <w:numId w:val="89"/>
        </w:numPr>
        <w:spacing w:after="0" w:line="240" w:lineRule="auto"/>
        <w:ind w:hanging="861"/>
        <w:jc w:val="both"/>
        <w:rPr>
          <w:rFonts w:ascii="Arial Narrow" w:hAnsi="Arial Narrow"/>
          <w:b/>
          <w:sz w:val="20"/>
          <w:szCs w:val="20"/>
        </w:rPr>
      </w:pPr>
      <w:r>
        <w:rPr>
          <w:rFonts w:ascii="Arial Narrow" w:hAnsi="Arial Narrow"/>
          <w:b/>
          <w:sz w:val="20"/>
          <w:szCs w:val="20"/>
        </w:rPr>
        <w:t>Istotne postanowienia umowy Załącznik nr 9</w:t>
      </w:r>
      <w:r w:rsidRPr="005F3015">
        <w:rPr>
          <w:rFonts w:ascii="Arial Narrow" w:hAnsi="Arial Narrow"/>
          <w:b/>
          <w:sz w:val="20"/>
          <w:szCs w:val="20"/>
        </w:rPr>
        <w:t xml:space="preserve"> do OIWZ</w:t>
      </w:r>
    </w:p>
    <w:p w:rsidR="00192D2D" w:rsidRDefault="00192D2D" w:rsidP="00192D2D">
      <w:pPr>
        <w:spacing w:after="160" w:line="259" w:lineRule="auto"/>
        <w:rPr>
          <w:rFonts w:ascii="Arial Narrow" w:hAnsi="Arial Narrow"/>
          <w:sz w:val="20"/>
          <w:szCs w:val="20"/>
        </w:rPr>
      </w:pPr>
      <w:r w:rsidRPr="00192D2D">
        <w:rPr>
          <w:rFonts w:ascii="Arial Narrow" w:hAnsi="Arial Narrow"/>
          <w:sz w:val="20"/>
          <w:szCs w:val="20"/>
        </w:rPr>
        <w:t xml:space="preserve">Wskazane powyżej załączniki Wykonawca wypełnia stosownie do treści </w:t>
      </w:r>
      <w:r w:rsidR="00920E0F">
        <w:rPr>
          <w:rFonts w:ascii="Arial Narrow" w:hAnsi="Arial Narrow"/>
          <w:b/>
          <w:sz w:val="20"/>
          <w:szCs w:val="20"/>
        </w:rPr>
        <w:t xml:space="preserve">pkt </w:t>
      </w:r>
      <w:r w:rsidR="000B5A3E">
        <w:rPr>
          <w:rFonts w:ascii="Arial Narrow" w:hAnsi="Arial Narrow"/>
          <w:b/>
          <w:sz w:val="20"/>
          <w:szCs w:val="20"/>
        </w:rPr>
        <w:t>7</w:t>
      </w:r>
      <w:r w:rsidRPr="00D63CFE">
        <w:rPr>
          <w:rFonts w:ascii="Arial Narrow" w:hAnsi="Arial Narrow"/>
          <w:b/>
          <w:sz w:val="20"/>
          <w:szCs w:val="20"/>
        </w:rPr>
        <w:t xml:space="preserve"> niniejszego OIWZ</w:t>
      </w:r>
      <w:r w:rsidRPr="00192D2D">
        <w:rPr>
          <w:rFonts w:ascii="Arial Narrow" w:hAnsi="Arial Narrow"/>
          <w:sz w:val="20"/>
          <w:szCs w:val="20"/>
        </w:rPr>
        <w:t>. Zamawiający dopuszcza zmiany wielkości pól załączników oraz odmiany wyrazów</w:t>
      </w:r>
      <w:r>
        <w:rPr>
          <w:rFonts w:ascii="Arial Narrow" w:hAnsi="Arial Narrow"/>
          <w:sz w:val="20"/>
          <w:szCs w:val="20"/>
        </w:rPr>
        <w:t xml:space="preserve"> </w:t>
      </w:r>
      <w:r w:rsidRPr="00192D2D">
        <w:rPr>
          <w:rFonts w:ascii="Arial Narrow" w:hAnsi="Arial Narrow"/>
          <w:sz w:val="20"/>
          <w:szCs w:val="20"/>
        </w:rPr>
        <w:t>wynikające ze złożenia oferty wspólnej. Wprowadzone zmiany nie mogą zmieniać treści</w:t>
      </w:r>
      <w:r>
        <w:rPr>
          <w:rFonts w:ascii="Arial Narrow" w:hAnsi="Arial Narrow"/>
          <w:sz w:val="20"/>
          <w:szCs w:val="20"/>
        </w:rPr>
        <w:t xml:space="preserve"> </w:t>
      </w:r>
      <w:r w:rsidRPr="00192D2D">
        <w:rPr>
          <w:rFonts w:ascii="Arial Narrow" w:hAnsi="Arial Narrow"/>
          <w:sz w:val="20"/>
          <w:szCs w:val="20"/>
        </w:rPr>
        <w:t>załączników.</w:t>
      </w:r>
    </w:p>
    <w:p w:rsidR="000021A4" w:rsidRDefault="000021A4" w:rsidP="00192D2D">
      <w:pPr>
        <w:spacing w:after="160" w:line="259" w:lineRule="auto"/>
        <w:rPr>
          <w:rFonts w:ascii="Arial Narrow" w:hAnsi="Arial Narrow"/>
          <w:sz w:val="20"/>
          <w:szCs w:val="20"/>
        </w:rPr>
      </w:pPr>
      <w:r>
        <w:rPr>
          <w:rFonts w:ascii="Arial Narrow" w:hAnsi="Arial Narrow"/>
          <w:sz w:val="20"/>
          <w:szCs w:val="20"/>
        </w:rPr>
        <w:t xml:space="preserve">Komisja </w:t>
      </w:r>
      <w:r w:rsidR="009874C1">
        <w:rPr>
          <w:rFonts w:ascii="Arial Narrow" w:hAnsi="Arial Narrow"/>
          <w:sz w:val="20"/>
          <w:szCs w:val="20"/>
        </w:rPr>
        <w:t>w składzie</w:t>
      </w:r>
      <w:r w:rsidR="00017331">
        <w:rPr>
          <w:rFonts w:ascii="Arial Narrow" w:hAnsi="Arial Narrow"/>
          <w:sz w:val="20"/>
          <w:szCs w:val="20"/>
        </w:rPr>
        <w:t>:</w:t>
      </w:r>
    </w:p>
    <w:p w:rsidR="000021A4" w:rsidRDefault="000021A4" w:rsidP="00192D2D">
      <w:pPr>
        <w:spacing w:after="160" w:line="259" w:lineRule="auto"/>
        <w:rPr>
          <w:rFonts w:ascii="Arial Narrow" w:hAnsi="Arial Narrow"/>
          <w:sz w:val="20"/>
          <w:szCs w:val="20"/>
        </w:rPr>
      </w:pPr>
      <w:r>
        <w:rPr>
          <w:rFonts w:ascii="Arial Narrow" w:hAnsi="Arial Narrow"/>
          <w:sz w:val="20"/>
          <w:szCs w:val="20"/>
        </w:rPr>
        <w:t>Przewodniczący</w:t>
      </w:r>
      <w:r w:rsidR="00267D63">
        <w:rPr>
          <w:rFonts w:ascii="Arial Narrow" w:hAnsi="Arial Narrow"/>
          <w:sz w:val="20"/>
          <w:szCs w:val="20"/>
        </w:rPr>
        <w:tab/>
        <w:t>-</w:t>
      </w:r>
      <w:r w:rsidR="00267D63">
        <w:rPr>
          <w:rFonts w:ascii="Arial Narrow" w:hAnsi="Arial Narrow"/>
          <w:sz w:val="20"/>
          <w:szCs w:val="20"/>
        </w:rPr>
        <w:tab/>
      </w:r>
      <w:r w:rsidR="003518DD">
        <w:rPr>
          <w:rFonts w:ascii="Arial Narrow" w:hAnsi="Arial Narrow"/>
          <w:sz w:val="20"/>
          <w:szCs w:val="20"/>
        </w:rPr>
        <w:t>Adam Kwaśniak</w:t>
      </w:r>
    </w:p>
    <w:p w:rsidR="00267D63" w:rsidRDefault="00267D63" w:rsidP="00192D2D">
      <w:pPr>
        <w:spacing w:after="160" w:line="259" w:lineRule="auto"/>
        <w:rPr>
          <w:rFonts w:ascii="Arial Narrow" w:hAnsi="Arial Narrow"/>
          <w:sz w:val="20"/>
          <w:szCs w:val="20"/>
        </w:rPr>
      </w:pPr>
      <w:r>
        <w:rPr>
          <w:rFonts w:ascii="Arial Narrow" w:hAnsi="Arial Narrow"/>
          <w:sz w:val="20"/>
          <w:szCs w:val="20"/>
        </w:rPr>
        <w:t xml:space="preserve">Członek </w:t>
      </w:r>
      <w:r>
        <w:rPr>
          <w:rFonts w:ascii="Arial Narrow" w:hAnsi="Arial Narrow"/>
          <w:sz w:val="20"/>
          <w:szCs w:val="20"/>
        </w:rPr>
        <w:tab/>
      </w:r>
      <w:r>
        <w:rPr>
          <w:rFonts w:ascii="Arial Narrow" w:hAnsi="Arial Narrow"/>
          <w:sz w:val="20"/>
          <w:szCs w:val="20"/>
        </w:rPr>
        <w:tab/>
        <w:t>-</w:t>
      </w:r>
      <w:r>
        <w:rPr>
          <w:rFonts w:ascii="Arial Narrow" w:hAnsi="Arial Narrow"/>
          <w:sz w:val="20"/>
          <w:szCs w:val="20"/>
        </w:rPr>
        <w:tab/>
      </w:r>
      <w:r w:rsidR="000B5A3E">
        <w:rPr>
          <w:rFonts w:ascii="Arial Narrow" w:hAnsi="Arial Narrow"/>
          <w:sz w:val="20"/>
          <w:szCs w:val="20"/>
        </w:rPr>
        <w:t>T</w:t>
      </w:r>
      <w:r>
        <w:rPr>
          <w:rFonts w:ascii="Arial Narrow" w:hAnsi="Arial Narrow"/>
          <w:sz w:val="20"/>
          <w:szCs w:val="20"/>
        </w:rPr>
        <w:t>eresa Zając</w:t>
      </w:r>
      <w:r>
        <w:rPr>
          <w:rFonts w:ascii="Arial Narrow" w:hAnsi="Arial Narrow"/>
          <w:sz w:val="20"/>
          <w:szCs w:val="20"/>
        </w:rPr>
        <w:tab/>
      </w:r>
    </w:p>
    <w:p w:rsidR="00563ED6" w:rsidRDefault="00563ED6" w:rsidP="00563ED6">
      <w:pPr>
        <w:spacing w:after="160" w:line="259" w:lineRule="auto"/>
        <w:rPr>
          <w:rFonts w:ascii="Arial Narrow" w:hAnsi="Arial Narrow"/>
          <w:sz w:val="20"/>
          <w:szCs w:val="20"/>
        </w:rPr>
      </w:pPr>
      <w:r>
        <w:rPr>
          <w:rFonts w:ascii="Arial Narrow" w:hAnsi="Arial Narrow"/>
          <w:sz w:val="20"/>
          <w:szCs w:val="20"/>
        </w:rPr>
        <w:t xml:space="preserve">Członek </w:t>
      </w:r>
      <w:r>
        <w:rPr>
          <w:rFonts w:ascii="Arial Narrow" w:hAnsi="Arial Narrow"/>
          <w:sz w:val="20"/>
          <w:szCs w:val="20"/>
        </w:rPr>
        <w:tab/>
      </w:r>
      <w:r>
        <w:rPr>
          <w:rFonts w:ascii="Arial Narrow" w:hAnsi="Arial Narrow"/>
          <w:sz w:val="20"/>
          <w:szCs w:val="20"/>
        </w:rPr>
        <w:tab/>
        <w:t>-</w:t>
      </w:r>
      <w:r>
        <w:rPr>
          <w:rFonts w:ascii="Arial Narrow" w:hAnsi="Arial Narrow"/>
          <w:sz w:val="20"/>
          <w:szCs w:val="20"/>
        </w:rPr>
        <w:tab/>
        <w:t>Arkadiusz Szymaniak</w:t>
      </w:r>
      <w:r>
        <w:rPr>
          <w:rFonts w:ascii="Arial Narrow" w:hAnsi="Arial Narrow"/>
          <w:sz w:val="20"/>
          <w:szCs w:val="20"/>
        </w:rPr>
        <w:tab/>
      </w:r>
    </w:p>
    <w:p w:rsidR="00267D63" w:rsidRDefault="00267D63" w:rsidP="00192D2D">
      <w:pPr>
        <w:spacing w:after="160" w:line="259" w:lineRule="auto"/>
        <w:rPr>
          <w:rFonts w:ascii="Arial Narrow" w:hAnsi="Arial Narrow"/>
          <w:sz w:val="20"/>
          <w:szCs w:val="20"/>
        </w:rPr>
      </w:pPr>
    </w:p>
    <w:p w:rsidR="00DD4605" w:rsidRPr="00343859" w:rsidRDefault="00DD4605" w:rsidP="00192D2D">
      <w:pPr>
        <w:spacing w:after="160" w:line="259" w:lineRule="auto"/>
        <w:rPr>
          <w:rFonts w:ascii="Arial Narrow" w:hAnsi="Arial Narrow"/>
          <w:sz w:val="20"/>
          <w:szCs w:val="20"/>
        </w:rPr>
      </w:pPr>
      <w:r w:rsidRPr="00343859">
        <w:rPr>
          <w:rFonts w:ascii="Arial Narrow" w:hAnsi="Arial Narrow"/>
          <w:sz w:val="20"/>
          <w:szCs w:val="20"/>
        </w:rPr>
        <w:br w:type="page"/>
      </w:r>
    </w:p>
    <w:p w:rsidR="00515C67" w:rsidRPr="00964540" w:rsidRDefault="00515C67" w:rsidP="00515C67">
      <w:pPr>
        <w:spacing w:after="0" w:line="240" w:lineRule="auto"/>
        <w:jc w:val="right"/>
        <w:rPr>
          <w:rFonts w:ascii="Arial Narrow" w:hAnsi="Arial Narrow"/>
          <w:b/>
          <w:sz w:val="20"/>
          <w:szCs w:val="20"/>
        </w:rPr>
      </w:pPr>
      <w:r w:rsidRPr="00964540">
        <w:rPr>
          <w:rFonts w:ascii="Arial Narrow" w:hAnsi="Arial Narrow"/>
          <w:b/>
          <w:sz w:val="20"/>
          <w:szCs w:val="20"/>
        </w:rPr>
        <w:lastRenderedPageBreak/>
        <w:t>Załącznik Nr 1</w:t>
      </w:r>
      <w:r w:rsidR="00F03926">
        <w:rPr>
          <w:rFonts w:ascii="Arial Narrow" w:hAnsi="Arial Narrow"/>
          <w:b/>
          <w:sz w:val="20"/>
          <w:szCs w:val="20"/>
        </w:rPr>
        <w:t xml:space="preserve"> do OIWZ</w:t>
      </w:r>
    </w:p>
    <w:p w:rsidR="00515C67" w:rsidRDefault="00515C67" w:rsidP="00515C67">
      <w:pPr>
        <w:spacing w:after="0" w:line="240" w:lineRule="auto"/>
        <w:rPr>
          <w:rFonts w:ascii="Arial Narrow" w:hAnsi="Arial Narrow"/>
          <w:sz w:val="20"/>
          <w:szCs w:val="20"/>
        </w:rPr>
      </w:pPr>
    </w:p>
    <w:p w:rsidR="00515C67" w:rsidRDefault="00515C67" w:rsidP="00515C67">
      <w:pPr>
        <w:spacing w:after="0" w:line="240" w:lineRule="auto"/>
        <w:jc w:val="center"/>
        <w:rPr>
          <w:rFonts w:ascii="Arial Narrow" w:hAnsi="Arial Narrow"/>
          <w:b/>
          <w:sz w:val="20"/>
          <w:szCs w:val="20"/>
        </w:rPr>
      </w:pPr>
      <w:r w:rsidRPr="002B31FF">
        <w:rPr>
          <w:rFonts w:ascii="Arial Narrow" w:hAnsi="Arial Narrow"/>
          <w:b/>
          <w:sz w:val="20"/>
          <w:szCs w:val="20"/>
        </w:rPr>
        <w:t>Opis przedmiotu zamówienia</w:t>
      </w:r>
    </w:p>
    <w:p w:rsidR="00DF5752" w:rsidRPr="00DF5752" w:rsidRDefault="00DF5752" w:rsidP="00DF5752">
      <w:pPr>
        <w:pStyle w:val="Akapitzlist"/>
        <w:numPr>
          <w:ilvl w:val="0"/>
          <w:numId w:val="91"/>
        </w:numPr>
        <w:spacing w:after="0" w:line="240" w:lineRule="auto"/>
        <w:rPr>
          <w:rFonts w:ascii="Arial Narrow" w:hAnsi="Arial Narrow"/>
          <w:b/>
          <w:color w:val="0070C0"/>
          <w:sz w:val="20"/>
          <w:szCs w:val="20"/>
        </w:rPr>
      </w:pPr>
      <w:r w:rsidRPr="00DF5752">
        <w:rPr>
          <w:rFonts w:ascii="Arial Narrow" w:hAnsi="Arial Narrow"/>
          <w:b/>
          <w:color w:val="0070C0"/>
          <w:sz w:val="20"/>
          <w:szCs w:val="20"/>
        </w:rPr>
        <w:t>Zakres usług serwisowych</w:t>
      </w:r>
    </w:p>
    <w:p w:rsidR="00143C4A" w:rsidRPr="002B31FF" w:rsidRDefault="00143C4A" w:rsidP="007C0AA2">
      <w:pPr>
        <w:pStyle w:val="Akapitzlist"/>
        <w:numPr>
          <w:ilvl w:val="0"/>
          <w:numId w:val="69"/>
        </w:numPr>
        <w:tabs>
          <w:tab w:val="left" w:pos="1620"/>
        </w:tabs>
        <w:spacing w:after="0" w:line="240" w:lineRule="auto"/>
        <w:ind w:left="426" w:hanging="426"/>
        <w:jc w:val="both"/>
        <w:rPr>
          <w:rFonts w:ascii="Arial Narrow" w:hAnsi="Arial Narrow"/>
          <w:sz w:val="20"/>
          <w:szCs w:val="20"/>
        </w:rPr>
      </w:pPr>
      <w:r w:rsidRPr="002B31FF">
        <w:rPr>
          <w:rFonts w:ascii="Arial Narrow" w:hAnsi="Arial Narrow"/>
          <w:sz w:val="20"/>
          <w:szCs w:val="20"/>
        </w:rPr>
        <w:t xml:space="preserve">Przedmiotem zamówienia jest wykonanie serwisu i konserwacji </w:t>
      </w:r>
      <w:r w:rsidR="00E46724" w:rsidRPr="00005B72">
        <w:rPr>
          <w:rFonts w:ascii="Arial Narrow" w:hAnsi="Arial Narrow"/>
          <w:color w:val="0070C0"/>
          <w:sz w:val="20"/>
          <w:szCs w:val="20"/>
        </w:rPr>
        <w:t xml:space="preserve">(w opcji usług Serwis Komfort lub równoważny) </w:t>
      </w:r>
      <w:r w:rsidRPr="002B31FF">
        <w:rPr>
          <w:rFonts w:ascii="Arial Narrow" w:hAnsi="Arial Narrow"/>
          <w:sz w:val="20"/>
          <w:szCs w:val="20"/>
        </w:rPr>
        <w:t>czterech dźwigów osobowych marki Schindler,  zainstalowanych w budynku użyteczności publicznej w Łodzi przy ul. Traugutta 21/23:</w:t>
      </w:r>
    </w:p>
    <w:p w:rsidR="00143C4A" w:rsidRPr="002B31FF" w:rsidRDefault="00143C4A" w:rsidP="00A77B7C">
      <w:pPr>
        <w:pStyle w:val="Akapitzlist"/>
        <w:tabs>
          <w:tab w:val="left" w:pos="1620"/>
        </w:tabs>
        <w:spacing w:after="0" w:line="240" w:lineRule="auto"/>
        <w:jc w:val="both"/>
        <w:rPr>
          <w:rFonts w:ascii="Arial Narrow" w:hAnsi="Arial Narrow"/>
          <w:sz w:val="20"/>
          <w:szCs w:val="20"/>
        </w:rPr>
      </w:pPr>
      <w:r w:rsidRPr="002B31FF">
        <w:rPr>
          <w:rFonts w:ascii="Arial Narrow" w:hAnsi="Arial Narrow"/>
          <w:sz w:val="20"/>
          <w:szCs w:val="20"/>
        </w:rPr>
        <w:t>dźwig osobowy S5400 udźwig 1000 kg, 18 przystanków, nr fab. WAW0020023230;</w:t>
      </w:r>
    </w:p>
    <w:p w:rsidR="00143C4A" w:rsidRPr="002B31FF" w:rsidRDefault="00143C4A" w:rsidP="00A77B7C">
      <w:pPr>
        <w:pStyle w:val="Akapitzlist"/>
        <w:tabs>
          <w:tab w:val="left" w:pos="1620"/>
        </w:tabs>
        <w:spacing w:after="0" w:line="240" w:lineRule="auto"/>
        <w:jc w:val="both"/>
        <w:rPr>
          <w:rFonts w:ascii="Arial Narrow" w:hAnsi="Arial Narrow"/>
          <w:sz w:val="20"/>
          <w:szCs w:val="20"/>
        </w:rPr>
      </w:pPr>
      <w:r w:rsidRPr="002B31FF">
        <w:rPr>
          <w:rFonts w:ascii="Arial Narrow" w:hAnsi="Arial Narrow"/>
          <w:sz w:val="20"/>
          <w:szCs w:val="20"/>
        </w:rPr>
        <w:t>dźwig osobowy S5400 udźwig 1000 kg, 18 przystanków, nr fab. WAW20023230-1;</w:t>
      </w:r>
    </w:p>
    <w:p w:rsidR="00143C4A" w:rsidRPr="002B31FF" w:rsidRDefault="00143C4A" w:rsidP="00A77B7C">
      <w:pPr>
        <w:pStyle w:val="Akapitzlist"/>
        <w:tabs>
          <w:tab w:val="left" w:pos="1620"/>
        </w:tabs>
        <w:spacing w:after="0" w:line="240" w:lineRule="auto"/>
        <w:jc w:val="both"/>
        <w:rPr>
          <w:rFonts w:ascii="Arial Narrow" w:hAnsi="Arial Narrow"/>
          <w:sz w:val="20"/>
          <w:szCs w:val="20"/>
        </w:rPr>
      </w:pPr>
      <w:r w:rsidRPr="002B31FF">
        <w:rPr>
          <w:rFonts w:ascii="Arial Narrow" w:hAnsi="Arial Narrow"/>
          <w:sz w:val="20"/>
          <w:szCs w:val="20"/>
        </w:rPr>
        <w:t>dźwig osobowy S5400 udźwig 1000 kg, 18 przystanków, nr fab. WAW20023230-2;</w:t>
      </w:r>
    </w:p>
    <w:p w:rsidR="00143C4A" w:rsidRPr="002B31FF" w:rsidRDefault="00143C4A" w:rsidP="00A77B7C">
      <w:pPr>
        <w:pStyle w:val="Akapitzlist"/>
        <w:tabs>
          <w:tab w:val="left" w:pos="1620"/>
        </w:tabs>
        <w:spacing w:after="0" w:line="240" w:lineRule="auto"/>
        <w:jc w:val="both"/>
        <w:rPr>
          <w:rFonts w:ascii="Arial Narrow" w:hAnsi="Arial Narrow"/>
          <w:sz w:val="20"/>
          <w:szCs w:val="20"/>
        </w:rPr>
      </w:pPr>
      <w:r w:rsidRPr="002B31FF">
        <w:rPr>
          <w:rFonts w:ascii="Arial Narrow" w:hAnsi="Arial Narrow"/>
          <w:sz w:val="20"/>
          <w:szCs w:val="20"/>
        </w:rPr>
        <w:t>dźwig osobowy S5400 udźwig 1275 kg, 19 prz</w:t>
      </w:r>
      <w:r w:rsidR="003518DD">
        <w:rPr>
          <w:rFonts w:ascii="Arial Narrow" w:hAnsi="Arial Narrow"/>
          <w:sz w:val="20"/>
          <w:szCs w:val="20"/>
        </w:rPr>
        <w:t>ystanków, nr fab. WAW20023230-3.</w:t>
      </w:r>
    </w:p>
    <w:p w:rsidR="00143C4A" w:rsidRPr="002B31FF" w:rsidRDefault="00143C4A" w:rsidP="002F0405">
      <w:pPr>
        <w:pStyle w:val="Akapitzlist"/>
        <w:numPr>
          <w:ilvl w:val="0"/>
          <w:numId w:val="69"/>
        </w:numPr>
        <w:tabs>
          <w:tab w:val="left" w:pos="1620"/>
        </w:tabs>
        <w:spacing w:after="0" w:line="240" w:lineRule="auto"/>
        <w:ind w:left="426" w:hanging="426"/>
        <w:jc w:val="both"/>
        <w:rPr>
          <w:rFonts w:ascii="Arial Narrow" w:hAnsi="Arial Narrow"/>
          <w:sz w:val="20"/>
          <w:szCs w:val="20"/>
        </w:rPr>
      </w:pPr>
      <w:r w:rsidRPr="002B31FF">
        <w:rPr>
          <w:rFonts w:ascii="Arial Narrow" w:hAnsi="Arial Narrow"/>
          <w:sz w:val="20"/>
          <w:szCs w:val="20"/>
        </w:rPr>
        <w:t xml:space="preserve">Zakres inspekcji i konserwacji dźwigów objętych zamówieniem opracowany na podstawie przekazanej dokumentacji w opcji usług </w:t>
      </w:r>
      <w:r w:rsidR="001A4908">
        <w:rPr>
          <w:rFonts w:ascii="Arial Narrow" w:hAnsi="Arial Narrow"/>
          <w:sz w:val="20"/>
          <w:szCs w:val="20"/>
        </w:rPr>
        <w:t>S</w:t>
      </w:r>
      <w:r w:rsidRPr="002B31FF">
        <w:rPr>
          <w:rFonts w:ascii="Arial Narrow" w:hAnsi="Arial Narrow"/>
          <w:sz w:val="20"/>
          <w:szCs w:val="20"/>
        </w:rPr>
        <w:t xml:space="preserve">erwis </w:t>
      </w:r>
      <w:r w:rsidR="001A4908">
        <w:rPr>
          <w:rFonts w:ascii="Arial Narrow" w:hAnsi="Arial Narrow"/>
          <w:sz w:val="20"/>
          <w:szCs w:val="20"/>
        </w:rPr>
        <w:t>Standard</w:t>
      </w:r>
      <w:r w:rsidRPr="002B31FF">
        <w:rPr>
          <w:rFonts w:ascii="Arial Narrow" w:hAnsi="Arial Narrow"/>
          <w:sz w:val="20"/>
          <w:szCs w:val="20"/>
        </w:rPr>
        <w:t>:</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funkcjonalne przeglądy wciągarki, zamocowań, przekładni, luzownika, koła linowego, lin, prowadnic drzwi kabinowych i szybowych,</w:t>
      </w:r>
      <w:r>
        <w:rPr>
          <w:rFonts w:ascii="Arial Narrow" w:hAnsi="Arial Narrow"/>
          <w:sz w:val="20"/>
          <w:szCs w:val="20"/>
        </w:rPr>
        <w:t xml:space="preserve"> </w:t>
      </w:r>
      <w:r w:rsidRPr="007C0AA2">
        <w:rPr>
          <w:rFonts w:ascii="Arial Narrow" w:hAnsi="Arial Narrow"/>
          <w:sz w:val="20"/>
          <w:szCs w:val="20"/>
        </w:rPr>
        <w:t>prowadnic kabinowych i przeciwwagi;</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smarowanie (n/d wymiany oleju oraz smarownic) wymienionych podzespołów w stopniu zapewniającym optymalne funkcjonowanie urządzeń;</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sprawdzanie i regulacja parametrów jezdnych, w szczególności precyzji zatrzymywania się urządzenia na przystankach;</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kontrola wzrokowa i funkcji przekaźników, panelu sterowania w kabinie, kaset dyspozycji, monitoringu i innego wyposażenia z zakresu bezpieczeństwa, a także wyświetlaczy i sprzętu oświetleniowego;</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sprawdzanie urządzeń pod kątem jakości pracy;</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kontrola stanu oleju napędu (bez wymiany);</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oczyszczanie powyższych podzespołów z zabrudzeń, powstałych w wyniku normalnej eksploatacji, w zakresie umożliwiającym ich funkcjonowanie;</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czyszczenie maszynowni, dachu kabiny i podszybia z zabrudzeń, powstałych w wyniku normalnej eksploatacji, dwa razy w ciągu roku;</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bezpłatna utylizacja zużytych elementów zgodnie z obowiązującymi przepisami prawa dotyczącymi gospodarki odpadami;</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bezpłatna diagnostyka w przypadku wystąpienia zakłóceń w pracy urządzeń;</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dodatkowe przeglądy bezpieczeństwa zgodnie z wytycznymi Grupy Schindler;</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regularna i zgodna z najlepszą wiedzą techniczną konserwacja urządzeń;</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bezpłatne akcje fabryczne, usprawniające lub korygujące działanie urządzeń produkcji Schindler;</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bezpłatne aktualizacje do najnowszych wersji oprogramowania, na podstawie zaawansowanej diagnostyki urządzeń;</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stałe utrzymywanie na potrzeby Klientów serwisowych magazynu, z zapewnieniem materiałów do konserwacji oraz wybranego asortymentu części zamiennych;</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gotowość Centrum Zgłoszeniowego w godzinach 7.00-22.00 (z wyjątkiem 25-26 grudnia, 1 stycznia, 1 listopada, Święta Wielkanocy) oraz całodobowo w zakresie uwalniania ludzi uwięzionych w kabinach, siedem dni w tygodniu przez cały rok.</w:t>
      </w:r>
    </w:p>
    <w:p w:rsidR="007C0AA2" w:rsidRPr="007C0AA2" w:rsidRDefault="007C0AA2" w:rsidP="00641858">
      <w:pPr>
        <w:pStyle w:val="Akapitzlist"/>
        <w:widowControl w:val="0"/>
        <w:numPr>
          <w:ilvl w:val="2"/>
          <w:numId w:val="70"/>
        </w:numPr>
        <w:autoSpaceDE w:val="0"/>
        <w:autoSpaceDN w:val="0"/>
        <w:adjustRightInd w:val="0"/>
        <w:spacing w:after="0" w:line="240" w:lineRule="auto"/>
        <w:ind w:left="993" w:hanging="567"/>
        <w:jc w:val="both"/>
        <w:rPr>
          <w:rFonts w:ascii="Arial Narrow" w:hAnsi="Arial Narrow"/>
          <w:sz w:val="20"/>
          <w:szCs w:val="20"/>
        </w:rPr>
      </w:pPr>
      <w:r w:rsidRPr="007C0AA2">
        <w:rPr>
          <w:rFonts w:ascii="Arial Narrow" w:hAnsi="Arial Narrow"/>
          <w:sz w:val="20"/>
          <w:szCs w:val="20"/>
        </w:rPr>
        <w:t>urządzenia objęte niniejszą umową podlegają konserwacji w modelu 2+2 (2 przeglądy rozszerzone i co najmniej 2 inspekcje w ciągu roku), zakładającym fizyczną obecność konserwatora na urządzeniu nie rzadziej niż raz na kwartał. Uzupełnieniem dla wizyt fizycznych jest ciągły monitoring stanu urządzeń: 24 godziny na dobę, 7 dni w tygodniu, realizowany przez system zdalnego monitoringu - Schindler Ahead Remote Monitoring®. Szczegółowe informacje na temat modelu konserwacji oraz warunków podłączenia do systemu zdalnego monitoringu,</w:t>
      </w:r>
      <w:r>
        <w:rPr>
          <w:rFonts w:ascii="Arial Narrow" w:hAnsi="Arial Narrow"/>
          <w:sz w:val="20"/>
          <w:szCs w:val="20"/>
        </w:rPr>
        <w:t xml:space="preserve"> </w:t>
      </w:r>
      <w:r w:rsidRPr="007C0AA2">
        <w:rPr>
          <w:rFonts w:ascii="Arial Narrow" w:hAnsi="Arial Narrow"/>
          <w:sz w:val="20"/>
          <w:szCs w:val="20"/>
        </w:rPr>
        <w:t xml:space="preserve">zawiera instrukcja użytkowania dostarczana wraz z urządzeniem. </w:t>
      </w:r>
    </w:p>
    <w:p w:rsidR="007C0AA2" w:rsidRPr="00363691" w:rsidRDefault="007C0AA2" w:rsidP="007C0AA2">
      <w:pPr>
        <w:pStyle w:val="Akapitzlist"/>
        <w:numPr>
          <w:ilvl w:val="0"/>
          <w:numId w:val="69"/>
        </w:numPr>
        <w:tabs>
          <w:tab w:val="left" w:pos="1620"/>
        </w:tabs>
        <w:spacing w:after="0" w:line="240" w:lineRule="auto"/>
        <w:ind w:left="426" w:hanging="426"/>
        <w:jc w:val="both"/>
        <w:rPr>
          <w:rFonts w:ascii="Arial Narrow" w:hAnsi="Arial Narrow"/>
          <w:b/>
          <w:sz w:val="20"/>
          <w:szCs w:val="20"/>
        </w:rPr>
      </w:pPr>
      <w:r w:rsidRPr="00363691">
        <w:rPr>
          <w:rFonts w:ascii="Arial Narrow" w:hAnsi="Arial Narrow"/>
          <w:b/>
          <w:sz w:val="20"/>
          <w:szCs w:val="20"/>
        </w:rPr>
        <w:t>Wsparcie przy kontrolach</w:t>
      </w:r>
    </w:p>
    <w:p w:rsidR="007C0AA2" w:rsidRPr="00363691" w:rsidRDefault="00363691" w:rsidP="00363691">
      <w:pPr>
        <w:autoSpaceDE w:val="0"/>
        <w:autoSpaceDN w:val="0"/>
        <w:adjustRightInd w:val="0"/>
        <w:spacing w:after="0" w:line="240" w:lineRule="auto"/>
        <w:jc w:val="both"/>
        <w:rPr>
          <w:rFonts w:ascii="Arial Narrow" w:eastAsiaTheme="minorHAnsi" w:hAnsi="Arial Narrow" w:cs="ArialMT"/>
          <w:sz w:val="20"/>
          <w:szCs w:val="20"/>
        </w:rPr>
      </w:pPr>
      <w:r>
        <w:rPr>
          <w:rFonts w:ascii="Arial Narrow" w:eastAsiaTheme="minorHAnsi" w:hAnsi="Arial Narrow" w:cs="ArialMT"/>
          <w:sz w:val="20"/>
          <w:szCs w:val="20"/>
        </w:rPr>
        <w:t>Z</w:t>
      </w:r>
      <w:r w:rsidR="007C0AA2" w:rsidRPr="00363691">
        <w:rPr>
          <w:rFonts w:ascii="Arial Narrow" w:eastAsiaTheme="minorHAnsi" w:hAnsi="Arial Narrow" w:cs="ArialMT"/>
          <w:sz w:val="20"/>
          <w:szCs w:val="20"/>
        </w:rPr>
        <w:t>apewni</w:t>
      </w:r>
      <w:r>
        <w:rPr>
          <w:rFonts w:ascii="Arial Narrow" w:eastAsiaTheme="minorHAnsi" w:hAnsi="Arial Narrow" w:cs="ArialMT"/>
          <w:sz w:val="20"/>
          <w:szCs w:val="20"/>
        </w:rPr>
        <w:t>enie</w:t>
      </w:r>
      <w:r w:rsidR="007C0AA2" w:rsidRPr="00363691">
        <w:rPr>
          <w:rFonts w:ascii="Arial Narrow" w:eastAsiaTheme="minorHAnsi" w:hAnsi="Arial Narrow" w:cs="ArialMT"/>
          <w:sz w:val="20"/>
          <w:szCs w:val="20"/>
        </w:rPr>
        <w:t xml:space="preserve"> uczestnictw</w:t>
      </w:r>
      <w:r>
        <w:rPr>
          <w:rFonts w:ascii="Arial Narrow" w:eastAsiaTheme="minorHAnsi" w:hAnsi="Arial Narrow" w:cs="ArialMT"/>
          <w:sz w:val="20"/>
          <w:szCs w:val="20"/>
        </w:rPr>
        <w:t>a</w:t>
      </w:r>
      <w:r w:rsidR="007C0AA2" w:rsidRPr="00363691">
        <w:rPr>
          <w:rFonts w:ascii="Arial Narrow" w:eastAsiaTheme="minorHAnsi" w:hAnsi="Arial Narrow" w:cs="ArialMT"/>
          <w:sz w:val="20"/>
          <w:szCs w:val="20"/>
        </w:rPr>
        <w:t xml:space="preserve"> uprawnionych pracowników firmy w badaniach okresowych</w:t>
      </w:r>
      <w:r w:rsidRPr="00363691">
        <w:rPr>
          <w:rFonts w:ascii="Arial Narrow" w:eastAsiaTheme="minorHAnsi" w:hAnsi="Arial Narrow" w:cs="ArialMT"/>
          <w:sz w:val="20"/>
          <w:szCs w:val="20"/>
        </w:rPr>
        <w:t xml:space="preserve"> </w:t>
      </w:r>
      <w:r w:rsidR="007C0AA2" w:rsidRPr="00363691">
        <w:rPr>
          <w:rFonts w:ascii="Arial Narrow" w:eastAsiaTheme="minorHAnsi" w:hAnsi="Arial Narrow" w:cs="ArialMT"/>
          <w:sz w:val="20"/>
          <w:szCs w:val="20"/>
        </w:rPr>
        <w:t>urządzeń wykonywanych przez Urząd Dozoru Technicznego. Konserwator jest wyposażony w elektroniczne przyrządy</w:t>
      </w:r>
      <w:r w:rsidRPr="00363691">
        <w:rPr>
          <w:rFonts w:ascii="Arial Narrow" w:eastAsiaTheme="minorHAnsi" w:hAnsi="Arial Narrow" w:cs="ArialMT"/>
          <w:sz w:val="20"/>
          <w:szCs w:val="20"/>
        </w:rPr>
        <w:t xml:space="preserve"> </w:t>
      </w:r>
      <w:r w:rsidR="007C0AA2" w:rsidRPr="00363691">
        <w:rPr>
          <w:rFonts w:ascii="Arial Narrow" w:eastAsiaTheme="minorHAnsi" w:hAnsi="Arial Narrow" w:cs="ArialMT"/>
          <w:sz w:val="20"/>
          <w:szCs w:val="20"/>
        </w:rPr>
        <w:t>pomiarowe.</w:t>
      </w:r>
    </w:p>
    <w:p w:rsidR="007C0AA2" w:rsidRPr="00363691" w:rsidRDefault="007C0AA2" w:rsidP="00363691">
      <w:pPr>
        <w:pStyle w:val="Akapitzlist"/>
        <w:numPr>
          <w:ilvl w:val="0"/>
          <w:numId w:val="69"/>
        </w:numPr>
        <w:tabs>
          <w:tab w:val="left" w:pos="1620"/>
        </w:tabs>
        <w:spacing w:after="0" w:line="240" w:lineRule="auto"/>
        <w:ind w:left="426" w:hanging="426"/>
        <w:jc w:val="both"/>
        <w:rPr>
          <w:rFonts w:ascii="Arial Narrow" w:hAnsi="Arial Narrow"/>
          <w:b/>
          <w:sz w:val="20"/>
          <w:szCs w:val="20"/>
        </w:rPr>
      </w:pPr>
      <w:r w:rsidRPr="00363691">
        <w:rPr>
          <w:rFonts w:ascii="Arial Narrow" w:hAnsi="Arial Narrow"/>
          <w:b/>
          <w:sz w:val="20"/>
          <w:szCs w:val="20"/>
        </w:rPr>
        <w:t>Usterki wynikające z normalnej eksploatacji</w:t>
      </w:r>
    </w:p>
    <w:p w:rsidR="007C0AA2" w:rsidRPr="00363691" w:rsidRDefault="00363691" w:rsidP="00363691">
      <w:pPr>
        <w:autoSpaceDE w:val="0"/>
        <w:autoSpaceDN w:val="0"/>
        <w:adjustRightInd w:val="0"/>
        <w:spacing w:after="0" w:line="240" w:lineRule="auto"/>
        <w:jc w:val="both"/>
        <w:rPr>
          <w:rFonts w:ascii="Arial Narrow" w:eastAsiaTheme="minorHAnsi" w:hAnsi="Arial Narrow" w:cs="ArialMT"/>
          <w:sz w:val="20"/>
          <w:szCs w:val="20"/>
        </w:rPr>
      </w:pPr>
      <w:r>
        <w:rPr>
          <w:rFonts w:ascii="Arial Narrow" w:eastAsiaTheme="minorHAnsi" w:hAnsi="Arial Narrow" w:cs="ArialMT"/>
          <w:sz w:val="20"/>
          <w:szCs w:val="20"/>
        </w:rPr>
        <w:t>Z</w:t>
      </w:r>
      <w:r w:rsidRPr="00363691">
        <w:rPr>
          <w:rFonts w:ascii="Arial Narrow" w:eastAsiaTheme="minorHAnsi" w:hAnsi="Arial Narrow" w:cs="ArialMT"/>
          <w:sz w:val="20"/>
          <w:szCs w:val="20"/>
        </w:rPr>
        <w:t>apewni</w:t>
      </w:r>
      <w:r>
        <w:rPr>
          <w:rFonts w:ascii="Arial Narrow" w:eastAsiaTheme="minorHAnsi" w:hAnsi="Arial Narrow" w:cs="ArialMT"/>
          <w:sz w:val="20"/>
          <w:szCs w:val="20"/>
        </w:rPr>
        <w:t>enie</w:t>
      </w:r>
      <w:r w:rsidRPr="00363691">
        <w:rPr>
          <w:rFonts w:ascii="Arial Narrow" w:eastAsiaTheme="minorHAnsi" w:hAnsi="Arial Narrow" w:cs="ArialMT"/>
          <w:sz w:val="20"/>
          <w:szCs w:val="20"/>
        </w:rPr>
        <w:t xml:space="preserve"> bezpłatnego</w:t>
      </w:r>
      <w:r w:rsidR="007C0AA2" w:rsidRPr="00363691">
        <w:rPr>
          <w:rFonts w:ascii="Arial Narrow" w:eastAsiaTheme="minorHAnsi" w:hAnsi="Arial Narrow" w:cs="ArialMT"/>
          <w:sz w:val="20"/>
          <w:szCs w:val="20"/>
        </w:rPr>
        <w:t xml:space="preserve"> usuwani</w:t>
      </w:r>
      <w:r w:rsidRPr="00363691">
        <w:rPr>
          <w:rFonts w:ascii="Arial Narrow" w:eastAsiaTheme="minorHAnsi" w:hAnsi="Arial Narrow" w:cs="ArialMT"/>
          <w:sz w:val="20"/>
          <w:szCs w:val="20"/>
        </w:rPr>
        <w:t>a</w:t>
      </w:r>
      <w:r w:rsidR="007C0AA2" w:rsidRPr="00363691">
        <w:rPr>
          <w:rFonts w:ascii="Arial Narrow" w:eastAsiaTheme="minorHAnsi" w:hAnsi="Arial Narrow" w:cs="ArialMT"/>
          <w:sz w:val="20"/>
          <w:szCs w:val="20"/>
        </w:rPr>
        <w:t xml:space="preserve"> w godzinach pracy drobnych usterek, wynikających z naturalnego zużycia</w:t>
      </w:r>
      <w:r w:rsidRPr="00363691">
        <w:rPr>
          <w:rFonts w:ascii="Arial Narrow" w:eastAsiaTheme="minorHAnsi" w:hAnsi="Arial Narrow" w:cs="ArialMT"/>
          <w:sz w:val="20"/>
          <w:szCs w:val="20"/>
        </w:rPr>
        <w:t xml:space="preserve"> </w:t>
      </w:r>
      <w:r w:rsidR="007C0AA2" w:rsidRPr="00363691">
        <w:rPr>
          <w:rFonts w:ascii="Arial Narrow" w:eastAsiaTheme="minorHAnsi" w:hAnsi="Arial Narrow" w:cs="ArialMT"/>
          <w:sz w:val="20"/>
          <w:szCs w:val="20"/>
        </w:rPr>
        <w:t>podczas eksploatacji urządzenia (z wyłączeniem usterek powstałych w wyniku aktów wandalizmu lub niewłaściwego</w:t>
      </w:r>
      <w:r w:rsidRPr="00363691">
        <w:rPr>
          <w:rFonts w:ascii="Arial Narrow" w:eastAsiaTheme="minorHAnsi" w:hAnsi="Arial Narrow" w:cs="ArialMT"/>
          <w:sz w:val="20"/>
          <w:szCs w:val="20"/>
        </w:rPr>
        <w:t xml:space="preserve"> </w:t>
      </w:r>
      <w:r w:rsidR="007C0AA2" w:rsidRPr="00363691">
        <w:rPr>
          <w:rFonts w:ascii="Arial Narrow" w:eastAsiaTheme="minorHAnsi" w:hAnsi="Arial Narrow" w:cs="ArialMT"/>
          <w:sz w:val="20"/>
          <w:szCs w:val="20"/>
        </w:rPr>
        <w:t>wykorzystania urządzenia przez użytkownika), w zakresie wymienionym poniżej, oraz zapewnia drobne części.</w:t>
      </w:r>
    </w:p>
    <w:p w:rsidR="006F0897" w:rsidRPr="006F0897" w:rsidRDefault="006F0897" w:rsidP="006F0897">
      <w:pPr>
        <w:pStyle w:val="Akapitzlist"/>
        <w:numPr>
          <w:ilvl w:val="0"/>
          <w:numId w:val="69"/>
        </w:numPr>
        <w:tabs>
          <w:tab w:val="left" w:pos="1620"/>
        </w:tabs>
        <w:spacing w:after="0" w:line="240" w:lineRule="auto"/>
        <w:ind w:left="426" w:hanging="426"/>
        <w:jc w:val="both"/>
        <w:rPr>
          <w:rFonts w:ascii="Arial Narrow" w:hAnsi="Arial Narrow"/>
          <w:b/>
          <w:sz w:val="20"/>
          <w:szCs w:val="20"/>
        </w:rPr>
      </w:pPr>
      <w:r w:rsidRPr="006F0897">
        <w:rPr>
          <w:rFonts w:ascii="Arial Narrow" w:hAnsi="Arial Narrow"/>
          <w:b/>
          <w:sz w:val="20"/>
          <w:szCs w:val="20"/>
        </w:rPr>
        <w:t>Naprawy</w:t>
      </w:r>
    </w:p>
    <w:p w:rsidR="007C0AA2" w:rsidRPr="006F0897" w:rsidRDefault="006F0897" w:rsidP="006F0897">
      <w:pPr>
        <w:autoSpaceDE w:val="0"/>
        <w:autoSpaceDN w:val="0"/>
        <w:adjustRightInd w:val="0"/>
        <w:spacing w:after="0" w:line="240" w:lineRule="auto"/>
        <w:jc w:val="both"/>
        <w:rPr>
          <w:rFonts w:ascii="Arial Narrow" w:eastAsiaTheme="minorHAnsi" w:hAnsi="Arial Narrow" w:cs="ArialMT"/>
          <w:sz w:val="20"/>
          <w:szCs w:val="20"/>
        </w:rPr>
      </w:pPr>
      <w:r w:rsidRPr="006F0897">
        <w:rPr>
          <w:rFonts w:ascii="Arial Narrow" w:eastAsiaTheme="minorHAnsi" w:hAnsi="Arial Narrow" w:cs="ArialMT"/>
          <w:sz w:val="20"/>
          <w:szCs w:val="20"/>
        </w:rPr>
        <w:t>Wykonawca w celu zapewnienia bezpieczeństwa, zgodnie z wymaganiami prawnymi dotyczącymi wind i/lub schodów oraz chodników ruchomych, naprawia we własnym zakresie części, które uległy zużyciu podczas normalnej eksploatacji urządzeń oraz wymienia podane niżej:</w:t>
      </w:r>
    </w:p>
    <w:p w:rsidR="006F0897" w:rsidRDefault="006F0897" w:rsidP="006F0897">
      <w:pPr>
        <w:autoSpaceDE w:val="0"/>
        <w:autoSpaceDN w:val="0"/>
        <w:adjustRightInd w:val="0"/>
        <w:spacing w:after="0" w:line="240" w:lineRule="auto"/>
        <w:rPr>
          <w:rFonts w:ascii="Arial Narrow" w:hAnsi="Arial Narrow"/>
          <w:sz w:val="20"/>
          <w:szCs w:val="20"/>
        </w:rPr>
      </w:pPr>
    </w:p>
    <w:p w:rsidR="00143C4A" w:rsidRPr="002B31FF" w:rsidRDefault="00143C4A" w:rsidP="00143C4A">
      <w:pPr>
        <w:widowControl w:val="0"/>
        <w:autoSpaceDE w:val="0"/>
        <w:autoSpaceDN w:val="0"/>
        <w:adjustRightInd w:val="0"/>
        <w:spacing w:after="0" w:line="240" w:lineRule="auto"/>
        <w:ind w:left="372"/>
        <w:jc w:val="both"/>
        <w:rPr>
          <w:rFonts w:ascii="Arial Narrow" w:hAnsi="Arial Narrow"/>
          <w:b/>
          <w:sz w:val="20"/>
          <w:szCs w:val="20"/>
        </w:rPr>
      </w:pPr>
      <w:r w:rsidRPr="002B31FF">
        <w:rPr>
          <w:rFonts w:ascii="Arial Narrow" w:hAnsi="Arial Narrow"/>
          <w:b/>
          <w:sz w:val="20"/>
          <w:szCs w:val="20"/>
        </w:rPr>
        <w:t xml:space="preserve">STEROWANIE </w:t>
      </w:r>
    </w:p>
    <w:p w:rsidR="006F0897" w:rsidRPr="006F0897" w:rsidRDefault="006F0897" w:rsidP="006F0897">
      <w:pPr>
        <w:widowControl w:val="0"/>
        <w:numPr>
          <w:ilvl w:val="1"/>
          <w:numId w:val="65"/>
        </w:numPr>
        <w:autoSpaceDE w:val="0"/>
        <w:autoSpaceDN w:val="0"/>
        <w:adjustRightInd w:val="0"/>
        <w:spacing w:after="0" w:line="240" w:lineRule="auto"/>
        <w:ind w:firstLine="762"/>
        <w:jc w:val="both"/>
        <w:rPr>
          <w:rFonts w:ascii="Arial Narrow" w:hAnsi="Arial Narrow"/>
          <w:sz w:val="20"/>
          <w:szCs w:val="20"/>
        </w:rPr>
      </w:pPr>
      <w:r w:rsidRPr="006F0897">
        <w:rPr>
          <w:rFonts w:ascii="Arial Narrow" w:hAnsi="Arial Narrow"/>
          <w:sz w:val="20"/>
          <w:szCs w:val="20"/>
        </w:rPr>
        <w:lastRenderedPageBreak/>
        <w:t>Styczniki główne i pomocnicze;</w:t>
      </w:r>
    </w:p>
    <w:p w:rsidR="006F0897" w:rsidRPr="006F0897" w:rsidRDefault="006F0897" w:rsidP="006F0897">
      <w:pPr>
        <w:widowControl w:val="0"/>
        <w:numPr>
          <w:ilvl w:val="1"/>
          <w:numId w:val="65"/>
        </w:numPr>
        <w:autoSpaceDE w:val="0"/>
        <w:autoSpaceDN w:val="0"/>
        <w:adjustRightInd w:val="0"/>
        <w:spacing w:after="0" w:line="240" w:lineRule="auto"/>
        <w:ind w:firstLine="762"/>
        <w:jc w:val="both"/>
        <w:rPr>
          <w:rFonts w:ascii="Arial Narrow" w:hAnsi="Arial Narrow"/>
          <w:sz w:val="20"/>
          <w:szCs w:val="20"/>
        </w:rPr>
      </w:pPr>
      <w:r w:rsidRPr="006F0897">
        <w:rPr>
          <w:rFonts w:ascii="Arial Narrow" w:hAnsi="Arial Narrow"/>
          <w:sz w:val="20"/>
          <w:szCs w:val="20"/>
        </w:rPr>
        <w:t>Przekaźniki;</w:t>
      </w:r>
    </w:p>
    <w:p w:rsidR="006F0897" w:rsidRPr="006F0897" w:rsidRDefault="006F0897" w:rsidP="006F0897">
      <w:pPr>
        <w:widowControl w:val="0"/>
        <w:numPr>
          <w:ilvl w:val="1"/>
          <w:numId w:val="65"/>
        </w:numPr>
        <w:autoSpaceDE w:val="0"/>
        <w:autoSpaceDN w:val="0"/>
        <w:adjustRightInd w:val="0"/>
        <w:spacing w:after="0" w:line="240" w:lineRule="auto"/>
        <w:ind w:firstLine="762"/>
        <w:jc w:val="both"/>
        <w:rPr>
          <w:rFonts w:ascii="Arial Narrow" w:hAnsi="Arial Narrow"/>
          <w:sz w:val="20"/>
          <w:szCs w:val="20"/>
        </w:rPr>
      </w:pPr>
      <w:r w:rsidRPr="006F0897">
        <w:rPr>
          <w:rFonts w:ascii="Arial Narrow" w:hAnsi="Arial Narrow"/>
          <w:sz w:val="20"/>
          <w:szCs w:val="20"/>
        </w:rPr>
        <w:t>Przekaźniki pomocnicze;</w:t>
      </w:r>
    </w:p>
    <w:p w:rsidR="006F0897" w:rsidRPr="006F0897" w:rsidRDefault="006F0897" w:rsidP="006F0897">
      <w:pPr>
        <w:widowControl w:val="0"/>
        <w:numPr>
          <w:ilvl w:val="1"/>
          <w:numId w:val="65"/>
        </w:numPr>
        <w:autoSpaceDE w:val="0"/>
        <w:autoSpaceDN w:val="0"/>
        <w:adjustRightInd w:val="0"/>
        <w:spacing w:after="0" w:line="240" w:lineRule="auto"/>
        <w:ind w:firstLine="762"/>
        <w:jc w:val="both"/>
        <w:rPr>
          <w:rFonts w:ascii="Arial Narrow" w:hAnsi="Arial Narrow"/>
          <w:sz w:val="20"/>
          <w:szCs w:val="20"/>
        </w:rPr>
      </w:pPr>
      <w:r w:rsidRPr="006F0897">
        <w:rPr>
          <w:rFonts w:ascii="Arial Narrow" w:hAnsi="Arial Narrow"/>
          <w:sz w:val="20"/>
          <w:szCs w:val="20"/>
        </w:rPr>
        <w:t>Bezpieczniki;</w:t>
      </w:r>
    </w:p>
    <w:p w:rsidR="006F0897" w:rsidRPr="006F0897" w:rsidRDefault="006F0897" w:rsidP="006F0897">
      <w:pPr>
        <w:widowControl w:val="0"/>
        <w:numPr>
          <w:ilvl w:val="1"/>
          <w:numId w:val="65"/>
        </w:numPr>
        <w:autoSpaceDE w:val="0"/>
        <w:autoSpaceDN w:val="0"/>
        <w:adjustRightInd w:val="0"/>
        <w:spacing w:after="0" w:line="240" w:lineRule="auto"/>
        <w:ind w:firstLine="762"/>
        <w:jc w:val="both"/>
        <w:rPr>
          <w:rFonts w:ascii="Arial Narrow" w:hAnsi="Arial Narrow"/>
          <w:sz w:val="20"/>
          <w:szCs w:val="20"/>
        </w:rPr>
      </w:pPr>
      <w:r w:rsidRPr="006F0897">
        <w:rPr>
          <w:rFonts w:ascii="Arial Narrow" w:hAnsi="Arial Narrow"/>
          <w:sz w:val="20"/>
          <w:szCs w:val="20"/>
        </w:rPr>
        <w:t>Zabezpieczenia termiczne;</w:t>
      </w:r>
    </w:p>
    <w:p w:rsidR="006F0897" w:rsidRPr="006F0897" w:rsidRDefault="006F0897" w:rsidP="006F0897">
      <w:pPr>
        <w:widowControl w:val="0"/>
        <w:numPr>
          <w:ilvl w:val="1"/>
          <w:numId w:val="65"/>
        </w:numPr>
        <w:autoSpaceDE w:val="0"/>
        <w:autoSpaceDN w:val="0"/>
        <w:adjustRightInd w:val="0"/>
        <w:spacing w:after="0" w:line="240" w:lineRule="auto"/>
        <w:ind w:firstLine="762"/>
        <w:jc w:val="both"/>
        <w:rPr>
          <w:rFonts w:ascii="Arial Narrow" w:hAnsi="Arial Narrow"/>
          <w:sz w:val="20"/>
          <w:szCs w:val="20"/>
        </w:rPr>
      </w:pPr>
      <w:r w:rsidRPr="006F0897">
        <w:rPr>
          <w:rFonts w:ascii="Arial Narrow" w:hAnsi="Arial Narrow"/>
          <w:sz w:val="20"/>
          <w:szCs w:val="20"/>
        </w:rPr>
        <w:t>Instalację elektryczną (bez kabla zwisowego);</w:t>
      </w:r>
    </w:p>
    <w:p w:rsidR="006F0897" w:rsidRPr="006F0897" w:rsidRDefault="006F0897" w:rsidP="006F0897">
      <w:pPr>
        <w:widowControl w:val="0"/>
        <w:numPr>
          <w:ilvl w:val="1"/>
          <w:numId w:val="65"/>
        </w:numPr>
        <w:autoSpaceDE w:val="0"/>
        <w:autoSpaceDN w:val="0"/>
        <w:adjustRightInd w:val="0"/>
        <w:spacing w:after="0" w:line="240" w:lineRule="auto"/>
        <w:ind w:firstLine="762"/>
        <w:jc w:val="both"/>
        <w:rPr>
          <w:rFonts w:ascii="Arial Narrow" w:hAnsi="Arial Narrow"/>
          <w:sz w:val="20"/>
          <w:szCs w:val="20"/>
        </w:rPr>
      </w:pPr>
      <w:r w:rsidRPr="006F0897">
        <w:rPr>
          <w:rFonts w:ascii="Arial Narrow" w:hAnsi="Arial Narrow"/>
          <w:sz w:val="20"/>
          <w:szCs w:val="20"/>
        </w:rPr>
        <w:t>Kondensatory, oporniki.</w:t>
      </w:r>
    </w:p>
    <w:p w:rsidR="00143C4A" w:rsidRPr="002B31FF" w:rsidRDefault="00143C4A" w:rsidP="00143C4A">
      <w:pPr>
        <w:widowControl w:val="0"/>
        <w:autoSpaceDE w:val="0"/>
        <w:autoSpaceDN w:val="0"/>
        <w:adjustRightInd w:val="0"/>
        <w:spacing w:after="0" w:line="240" w:lineRule="auto"/>
        <w:ind w:left="372"/>
        <w:jc w:val="both"/>
        <w:rPr>
          <w:rFonts w:ascii="Arial Narrow" w:hAnsi="Arial Narrow"/>
          <w:b/>
          <w:sz w:val="20"/>
          <w:szCs w:val="20"/>
        </w:rPr>
      </w:pPr>
      <w:r w:rsidRPr="002B31FF">
        <w:rPr>
          <w:rFonts w:ascii="Arial Narrow" w:hAnsi="Arial Narrow"/>
          <w:b/>
          <w:sz w:val="20"/>
          <w:szCs w:val="20"/>
        </w:rPr>
        <w:t xml:space="preserve">DRZWI </w:t>
      </w:r>
    </w:p>
    <w:p w:rsidR="00143C4A" w:rsidRPr="002B31FF" w:rsidRDefault="00143C4A" w:rsidP="002F0405">
      <w:pPr>
        <w:widowControl w:val="0"/>
        <w:numPr>
          <w:ilvl w:val="1"/>
          <w:numId w:val="66"/>
        </w:numPr>
        <w:autoSpaceDE w:val="0"/>
        <w:autoSpaceDN w:val="0"/>
        <w:adjustRightInd w:val="0"/>
        <w:spacing w:after="0" w:line="240" w:lineRule="auto"/>
        <w:ind w:firstLine="762"/>
        <w:jc w:val="both"/>
        <w:rPr>
          <w:rFonts w:ascii="Arial Narrow" w:hAnsi="Arial Narrow"/>
          <w:sz w:val="20"/>
          <w:szCs w:val="20"/>
        </w:rPr>
      </w:pPr>
      <w:r w:rsidRPr="002B31FF">
        <w:rPr>
          <w:rFonts w:ascii="Arial Narrow" w:hAnsi="Arial Narrow"/>
          <w:sz w:val="20"/>
          <w:szCs w:val="20"/>
        </w:rPr>
        <w:t>Kontakty drzwi (komplety);</w:t>
      </w:r>
    </w:p>
    <w:p w:rsidR="00143C4A" w:rsidRPr="002B31FF" w:rsidRDefault="00143C4A" w:rsidP="002F0405">
      <w:pPr>
        <w:widowControl w:val="0"/>
        <w:numPr>
          <w:ilvl w:val="1"/>
          <w:numId w:val="66"/>
        </w:numPr>
        <w:autoSpaceDE w:val="0"/>
        <w:autoSpaceDN w:val="0"/>
        <w:adjustRightInd w:val="0"/>
        <w:spacing w:after="0" w:line="240" w:lineRule="auto"/>
        <w:ind w:firstLine="762"/>
        <w:jc w:val="both"/>
        <w:rPr>
          <w:rFonts w:ascii="Arial Narrow" w:hAnsi="Arial Narrow"/>
          <w:sz w:val="20"/>
          <w:szCs w:val="20"/>
        </w:rPr>
      </w:pPr>
      <w:r w:rsidRPr="002B31FF">
        <w:rPr>
          <w:rFonts w:ascii="Arial Narrow" w:hAnsi="Arial Narrow"/>
          <w:sz w:val="20"/>
          <w:szCs w:val="20"/>
        </w:rPr>
        <w:t>Sprężyny, linki;</w:t>
      </w:r>
    </w:p>
    <w:p w:rsidR="00143C4A" w:rsidRPr="002B31FF" w:rsidRDefault="00143C4A" w:rsidP="002F0405">
      <w:pPr>
        <w:widowControl w:val="0"/>
        <w:numPr>
          <w:ilvl w:val="1"/>
          <w:numId w:val="66"/>
        </w:numPr>
        <w:autoSpaceDE w:val="0"/>
        <w:autoSpaceDN w:val="0"/>
        <w:adjustRightInd w:val="0"/>
        <w:spacing w:after="0" w:line="240" w:lineRule="auto"/>
        <w:ind w:firstLine="762"/>
        <w:jc w:val="both"/>
        <w:rPr>
          <w:rFonts w:ascii="Arial Narrow" w:hAnsi="Arial Narrow"/>
          <w:sz w:val="20"/>
          <w:szCs w:val="20"/>
        </w:rPr>
      </w:pPr>
      <w:r w:rsidRPr="002B31FF">
        <w:rPr>
          <w:rFonts w:ascii="Arial Narrow" w:hAnsi="Arial Narrow"/>
          <w:sz w:val="20"/>
          <w:szCs w:val="20"/>
        </w:rPr>
        <w:t>Rolki górne, suwaki, prowadniki;</w:t>
      </w:r>
    </w:p>
    <w:p w:rsidR="00143C4A" w:rsidRPr="002B31FF" w:rsidRDefault="00143C4A" w:rsidP="002F0405">
      <w:pPr>
        <w:widowControl w:val="0"/>
        <w:numPr>
          <w:ilvl w:val="1"/>
          <w:numId w:val="66"/>
        </w:numPr>
        <w:autoSpaceDE w:val="0"/>
        <w:autoSpaceDN w:val="0"/>
        <w:adjustRightInd w:val="0"/>
        <w:spacing w:after="0" w:line="240" w:lineRule="auto"/>
        <w:ind w:firstLine="762"/>
        <w:jc w:val="both"/>
        <w:rPr>
          <w:rFonts w:ascii="Arial Narrow" w:hAnsi="Arial Narrow"/>
          <w:sz w:val="20"/>
          <w:szCs w:val="20"/>
        </w:rPr>
      </w:pPr>
      <w:r w:rsidRPr="002B31FF">
        <w:rPr>
          <w:rFonts w:ascii="Arial Narrow" w:hAnsi="Arial Narrow"/>
          <w:sz w:val="20"/>
          <w:szCs w:val="20"/>
        </w:rPr>
        <w:t>Paski napędu drzwi.</w:t>
      </w:r>
    </w:p>
    <w:p w:rsidR="00143C4A" w:rsidRPr="002B31FF" w:rsidRDefault="00143C4A" w:rsidP="00143C4A">
      <w:pPr>
        <w:widowControl w:val="0"/>
        <w:autoSpaceDE w:val="0"/>
        <w:autoSpaceDN w:val="0"/>
        <w:adjustRightInd w:val="0"/>
        <w:spacing w:after="0" w:line="240" w:lineRule="auto"/>
        <w:ind w:left="372"/>
        <w:jc w:val="both"/>
        <w:rPr>
          <w:rFonts w:ascii="Arial Narrow" w:hAnsi="Arial Narrow"/>
          <w:b/>
          <w:sz w:val="20"/>
          <w:szCs w:val="20"/>
        </w:rPr>
      </w:pPr>
      <w:r w:rsidRPr="002B31FF">
        <w:rPr>
          <w:rFonts w:ascii="Arial Narrow" w:hAnsi="Arial Narrow"/>
          <w:b/>
          <w:sz w:val="20"/>
          <w:szCs w:val="20"/>
        </w:rPr>
        <w:t>KABINA</w:t>
      </w:r>
    </w:p>
    <w:p w:rsidR="00EA2CBC" w:rsidRPr="00EA2CBC" w:rsidRDefault="00EA2CBC" w:rsidP="00EA2CBC">
      <w:pPr>
        <w:widowControl w:val="0"/>
        <w:numPr>
          <w:ilvl w:val="1"/>
          <w:numId w:val="90"/>
        </w:numPr>
        <w:autoSpaceDE w:val="0"/>
        <w:autoSpaceDN w:val="0"/>
        <w:adjustRightInd w:val="0"/>
        <w:spacing w:after="0" w:line="240" w:lineRule="auto"/>
        <w:ind w:firstLine="762"/>
        <w:jc w:val="both"/>
        <w:rPr>
          <w:rFonts w:ascii="Arial Narrow" w:hAnsi="Arial Narrow"/>
          <w:sz w:val="20"/>
          <w:szCs w:val="20"/>
        </w:rPr>
      </w:pPr>
      <w:r w:rsidRPr="00EA2CBC">
        <w:rPr>
          <w:rFonts w:ascii="Arial Narrow" w:hAnsi="Arial Narrow"/>
          <w:sz w:val="20"/>
          <w:szCs w:val="20"/>
        </w:rPr>
        <w:t>Prowadniki;</w:t>
      </w:r>
    </w:p>
    <w:p w:rsidR="00EA2CBC" w:rsidRPr="00EA2CBC" w:rsidRDefault="00EA2CBC" w:rsidP="00EA2CBC">
      <w:pPr>
        <w:widowControl w:val="0"/>
        <w:numPr>
          <w:ilvl w:val="1"/>
          <w:numId w:val="90"/>
        </w:numPr>
        <w:autoSpaceDE w:val="0"/>
        <w:autoSpaceDN w:val="0"/>
        <w:adjustRightInd w:val="0"/>
        <w:spacing w:after="0" w:line="240" w:lineRule="auto"/>
        <w:ind w:firstLine="762"/>
        <w:jc w:val="both"/>
        <w:rPr>
          <w:rFonts w:ascii="Arial Narrow" w:hAnsi="Arial Narrow"/>
          <w:sz w:val="20"/>
          <w:szCs w:val="20"/>
        </w:rPr>
      </w:pPr>
      <w:r w:rsidRPr="00EA2CBC">
        <w:rPr>
          <w:rFonts w:ascii="Arial Narrow" w:hAnsi="Arial Narrow"/>
          <w:sz w:val="20"/>
          <w:szCs w:val="20"/>
        </w:rPr>
        <w:t>Rolki;</w:t>
      </w:r>
    </w:p>
    <w:p w:rsidR="00EA2CBC" w:rsidRPr="00EA2CBC" w:rsidRDefault="00EA2CBC" w:rsidP="00EA2CBC">
      <w:pPr>
        <w:widowControl w:val="0"/>
        <w:numPr>
          <w:ilvl w:val="1"/>
          <w:numId w:val="90"/>
        </w:numPr>
        <w:autoSpaceDE w:val="0"/>
        <w:autoSpaceDN w:val="0"/>
        <w:adjustRightInd w:val="0"/>
        <w:spacing w:after="0" w:line="240" w:lineRule="auto"/>
        <w:ind w:firstLine="762"/>
        <w:jc w:val="both"/>
        <w:rPr>
          <w:rFonts w:ascii="Arial Narrow" w:hAnsi="Arial Narrow"/>
          <w:sz w:val="20"/>
          <w:szCs w:val="20"/>
        </w:rPr>
      </w:pPr>
      <w:r w:rsidRPr="00EA2CBC">
        <w:rPr>
          <w:rFonts w:ascii="Arial Narrow" w:hAnsi="Arial Narrow"/>
          <w:sz w:val="20"/>
          <w:szCs w:val="20"/>
        </w:rPr>
        <w:t>Smarowniczki;</w:t>
      </w:r>
    </w:p>
    <w:p w:rsidR="00EA2CBC" w:rsidRPr="00EA2CBC" w:rsidRDefault="00EA2CBC" w:rsidP="00402867">
      <w:pPr>
        <w:widowControl w:val="0"/>
        <w:numPr>
          <w:ilvl w:val="1"/>
          <w:numId w:val="90"/>
        </w:numPr>
        <w:autoSpaceDE w:val="0"/>
        <w:autoSpaceDN w:val="0"/>
        <w:adjustRightInd w:val="0"/>
        <w:spacing w:after="0" w:line="240" w:lineRule="auto"/>
        <w:ind w:firstLine="762"/>
        <w:jc w:val="both"/>
        <w:rPr>
          <w:rFonts w:ascii="Arial Narrow" w:hAnsi="Arial Narrow"/>
          <w:sz w:val="20"/>
          <w:szCs w:val="20"/>
        </w:rPr>
      </w:pPr>
      <w:r w:rsidRPr="00EA2CBC">
        <w:rPr>
          <w:rFonts w:ascii="Arial Narrow" w:hAnsi="Arial Narrow"/>
          <w:sz w:val="20"/>
          <w:szCs w:val="20"/>
        </w:rPr>
        <w:t xml:space="preserve">Oświetlenie (żarówki, świetlówki, halogeny </w:t>
      </w:r>
      <w:r w:rsidRPr="00EA2CBC">
        <w:rPr>
          <w:rFonts w:ascii="ArialMT" w:eastAsiaTheme="minorHAnsi" w:hAnsi="ArialMT" w:cs="ArialMT"/>
          <w:sz w:val="16"/>
          <w:szCs w:val="16"/>
        </w:rPr>
        <w:t>z wyjątkiem wysokonapięciowych).</w:t>
      </w:r>
    </w:p>
    <w:p w:rsidR="00143C4A" w:rsidRPr="002B31FF" w:rsidRDefault="00143C4A" w:rsidP="00143C4A">
      <w:pPr>
        <w:widowControl w:val="0"/>
        <w:autoSpaceDE w:val="0"/>
        <w:autoSpaceDN w:val="0"/>
        <w:adjustRightInd w:val="0"/>
        <w:spacing w:after="0" w:line="240" w:lineRule="auto"/>
        <w:ind w:left="372"/>
        <w:jc w:val="both"/>
        <w:rPr>
          <w:rFonts w:ascii="Arial Narrow" w:hAnsi="Arial Narrow"/>
          <w:b/>
          <w:sz w:val="20"/>
          <w:szCs w:val="20"/>
        </w:rPr>
      </w:pPr>
      <w:r w:rsidRPr="002B31FF">
        <w:rPr>
          <w:rFonts w:ascii="Arial Narrow" w:hAnsi="Arial Narrow"/>
          <w:b/>
          <w:sz w:val="20"/>
          <w:szCs w:val="20"/>
        </w:rPr>
        <w:t>MASZYNOWNIA</w:t>
      </w:r>
    </w:p>
    <w:p w:rsidR="00EA2CBC" w:rsidRPr="00EA2CBC" w:rsidRDefault="00EA2CBC" w:rsidP="00EA2CBC">
      <w:pPr>
        <w:widowControl w:val="0"/>
        <w:numPr>
          <w:ilvl w:val="1"/>
          <w:numId w:val="68"/>
        </w:numPr>
        <w:tabs>
          <w:tab w:val="clear" w:pos="372"/>
        </w:tabs>
        <w:autoSpaceDE w:val="0"/>
        <w:autoSpaceDN w:val="0"/>
        <w:adjustRightInd w:val="0"/>
        <w:spacing w:after="0" w:line="240" w:lineRule="auto"/>
        <w:ind w:firstLine="762"/>
        <w:jc w:val="both"/>
        <w:rPr>
          <w:rFonts w:ascii="Arial Narrow" w:hAnsi="Arial Narrow"/>
          <w:sz w:val="20"/>
          <w:szCs w:val="20"/>
        </w:rPr>
      </w:pPr>
      <w:r w:rsidRPr="00EA2CBC">
        <w:rPr>
          <w:rFonts w:ascii="Arial Narrow" w:hAnsi="Arial Narrow"/>
          <w:sz w:val="20"/>
          <w:szCs w:val="20"/>
        </w:rPr>
        <w:t>Mechanizmy luzownika;</w:t>
      </w:r>
    </w:p>
    <w:p w:rsidR="00EA2CBC" w:rsidRDefault="00EA2CBC" w:rsidP="00EA2CBC">
      <w:pPr>
        <w:widowControl w:val="0"/>
        <w:numPr>
          <w:ilvl w:val="1"/>
          <w:numId w:val="68"/>
        </w:numPr>
        <w:tabs>
          <w:tab w:val="clear" w:pos="372"/>
        </w:tabs>
        <w:autoSpaceDE w:val="0"/>
        <w:autoSpaceDN w:val="0"/>
        <w:adjustRightInd w:val="0"/>
        <w:spacing w:after="0" w:line="240" w:lineRule="auto"/>
        <w:ind w:firstLine="762"/>
        <w:jc w:val="both"/>
        <w:rPr>
          <w:rFonts w:ascii="Arial Narrow" w:hAnsi="Arial Narrow"/>
          <w:sz w:val="20"/>
          <w:szCs w:val="20"/>
        </w:rPr>
      </w:pPr>
      <w:r w:rsidRPr="00EA2CBC">
        <w:rPr>
          <w:rFonts w:ascii="Arial Narrow" w:hAnsi="Arial Narrow"/>
          <w:sz w:val="20"/>
          <w:szCs w:val="20"/>
        </w:rPr>
        <w:t>Wentylator silnika.</w:t>
      </w:r>
    </w:p>
    <w:p w:rsidR="00143C4A" w:rsidRPr="00EA2CBC" w:rsidRDefault="00143C4A" w:rsidP="002F0405">
      <w:pPr>
        <w:widowControl w:val="0"/>
        <w:numPr>
          <w:ilvl w:val="1"/>
          <w:numId w:val="68"/>
        </w:numPr>
        <w:tabs>
          <w:tab w:val="clear" w:pos="372"/>
        </w:tabs>
        <w:autoSpaceDE w:val="0"/>
        <w:autoSpaceDN w:val="0"/>
        <w:adjustRightInd w:val="0"/>
        <w:spacing w:after="0" w:line="240" w:lineRule="auto"/>
        <w:ind w:left="1418" w:hanging="284"/>
        <w:jc w:val="both"/>
        <w:rPr>
          <w:rFonts w:ascii="Arial Narrow" w:hAnsi="Arial Narrow"/>
          <w:sz w:val="20"/>
          <w:szCs w:val="20"/>
        </w:rPr>
      </w:pPr>
      <w:r w:rsidRPr="00EA2CBC">
        <w:rPr>
          <w:rFonts w:ascii="Arial Narrow" w:hAnsi="Arial Narrow"/>
          <w:sz w:val="20"/>
          <w:szCs w:val="20"/>
        </w:rPr>
        <w:t>oraz bezpłatnie usuwa drobne usterki w godzinach pracy serwisu, trwające do 1 roboczogodziny i bez użycia części zamiennych.</w:t>
      </w:r>
    </w:p>
    <w:p w:rsidR="00143C4A" w:rsidRPr="002B31FF" w:rsidRDefault="00DD1F18" w:rsidP="002F0405">
      <w:pPr>
        <w:pStyle w:val="Akapitzlist"/>
        <w:numPr>
          <w:ilvl w:val="0"/>
          <w:numId w:val="69"/>
        </w:numPr>
        <w:tabs>
          <w:tab w:val="left" w:pos="1620"/>
        </w:tabs>
        <w:spacing w:after="0" w:line="240" w:lineRule="auto"/>
        <w:ind w:left="426" w:hanging="426"/>
        <w:jc w:val="both"/>
        <w:rPr>
          <w:rFonts w:ascii="Arial Narrow" w:hAnsi="Arial Narrow"/>
          <w:sz w:val="20"/>
          <w:szCs w:val="20"/>
        </w:rPr>
      </w:pPr>
      <w:r w:rsidRPr="00DD1F18">
        <w:rPr>
          <w:rFonts w:ascii="Arial Narrow" w:hAnsi="Arial Narrow"/>
          <w:b/>
          <w:sz w:val="20"/>
          <w:szCs w:val="20"/>
        </w:rPr>
        <w:t>Pomiary:</w:t>
      </w:r>
      <w:r w:rsidRPr="002B31FF">
        <w:rPr>
          <w:rFonts w:ascii="Arial Narrow" w:hAnsi="Arial Narrow"/>
          <w:sz w:val="20"/>
          <w:szCs w:val="20"/>
        </w:rPr>
        <w:t xml:space="preserve"> </w:t>
      </w:r>
      <w:r w:rsidR="00143C4A" w:rsidRPr="002B31FF">
        <w:rPr>
          <w:rFonts w:ascii="Arial Narrow" w:hAnsi="Arial Narrow"/>
          <w:sz w:val="20"/>
          <w:szCs w:val="20"/>
        </w:rPr>
        <w:t>Wykonawca zobowiązany jest do pokrycia opłat związanych z wykonaniem pomiarów skuteczności ochrony przeciwporażeniowej wg normy PN-HD 60364 raz w roku przed komisją UDT.</w:t>
      </w:r>
    </w:p>
    <w:p w:rsidR="00DD1F18" w:rsidRPr="00AE2C7A" w:rsidRDefault="00DD1F18" w:rsidP="00AE2C7A">
      <w:pPr>
        <w:pStyle w:val="Akapitzlist"/>
        <w:numPr>
          <w:ilvl w:val="0"/>
          <w:numId w:val="69"/>
        </w:numPr>
        <w:tabs>
          <w:tab w:val="left" w:pos="1620"/>
        </w:tabs>
        <w:spacing w:after="0" w:line="240" w:lineRule="auto"/>
        <w:ind w:left="426" w:hanging="426"/>
        <w:jc w:val="both"/>
        <w:rPr>
          <w:rFonts w:ascii="Arial Narrow" w:hAnsi="Arial Narrow"/>
          <w:b/>
          <w:sz w:val="20"/>
          <w:szCs w:val="20"/>
        </w:rPr>
      </w:pPr>
      <w:r w:rsidRPr="00AE2C7A">
        <w:rPr>
          <w:rFonts w:ascii="Arial Narrow" w:hAnsi="Arial Narrow"/>
          <w:b/>
          <w:sz w:val="20"/>
          <w:szCs w:val="20"/>
        </w:rPr>
        <w:t>Usługi dodatkowe</w:t>
      </w:r>
    </w:p>
    <w:p w:rsidR="00DD1F18" w:rsidRPr="00AE2C7A" w:rsidRDefault="00DD1F18" w:rsidP="00AE2C7A">
      <w:pPr>
        <w:autoSpaceDE w:val="0"/>
        <w:autoSpaceDN w:val="0"/>
        <w:adjustRightInd w:val="0"/>
        <w:spacing w:after="0" w:line="240" w:lineRule="auto"/>
        <w:jc w:val="both"/>
        <w:rPr>
          <w:rFonts w:ascii="Arial Narrow" w:eastAsiaTheme="minorHAnsi" w:hAnsi="Arial Narrow" w:cs="ArialMT"/>
          <w:sz w:val="20"/>
          <w:szCs w:val="20"/>
        </w:rPr>
      </w:pPr>
      <w:r w:rsidRPr="00AE2C7A">
        <w:rPr>
          <w:rFonts w:ascii="Arial Narrow" w:eastAsiaTheme="minorHAnsi" w:hAnsi="Arial Narrow" w:cs="ArialMT"/>
          <w:sz w:val="20"/>
          <w:szCs w:val="20"/>
        </w:rPr>
        <w:t xml:space="preserve">Wszystkie inne czynności, nie objęte niniejszą Umową, będą wykonywane na odrębne zlecenie </w:t>
      </w:r>
      <w:r w:rsidR="00AE2C7A" w:rsidRPr="00AE2C7A">
        <w:rPr>
          <w:rFonts w:ascii="Arial Narrow" w:eastAsiaTheme="minorHAnsi" w:hAnsi="Arial Narrow" w:cs="ArialMT"/>
          <w:sz w:val="20"/>
          <w:szCs w:val="20"/>
        </w:rPr>
        <w:t>Zamawiającego</w:t>
      </w:r>
      <w:r w:rsidRPr="00AE2C7A">
        <w:rPr>
          <w:rFonts w:ascii="Arial Narrow" w:eastAsiaTheme="minorHAnsi" w:hAnsi="Arial Narrow" w:cs="ArialMT"/>
          <w:sz w:val="20"/>
          <w:szCs w:val="20"/>
        </w:rPr>
        <w:t>. Dostępność</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części zamiennych oraz ich starzenie się:</w:t>
      </w:r>
    </w:p>
    <w:p w:rsidR="00AE2C7A" w:rsidRPr="00AE2C7A" w:rsidRDefault="00AE2C7A" w:rsidP="00AE2C7A">
      <w:pPr>
        <w:autoSpaceDE w:val="0"/>
        <w:autoSpaceDN w:val="0"/>
        <w:adjustRightInd w:val="0"/>
        <w:spacing w:after="0" w:line="240" w:lineRule="auto"/>
        <w:jc w:val="both"/>
        <w:rPr>
          <w:rFonts w:ascii="Arial Narrow" w:eastAsiaTheme="minorHAnsi" w:hAnsi="Arial Narrow" w:cs="ArialMT"/>
          <w:sz w:val="20"/>
          <w:szCs w:val="20"/>
        </w:rPr>
      </w:pPr>
      <w:r w:rsidRPr="00AE2C7A">
        <w:rPr>
          <w:rFonts w:ascii="Arial Narrow" w:eastAsiaTheme="minorHAnsi" w:hAnsi="Arial Narrow" w:cs="ArialMT"/>
          <w:sz w:val="20"/>
          <w:szCs w:val="20"/>
        </w:rPr>
        <w:t xml:space="preserve">Wykonawca </w:t>
      </w:r>
      <w:r w:rsidR="00DD1F18" w:rsidRPr="00AE2C7A">
        <w:rPr>
          <w:rFonts w:ascii="Arial Narrow" w:eastAsiaTheme="minorHAnsi" w:hAnsi="Arial Narrow" w:cs="ArialMT"/>
          <w:sz w:val="20"/>
          <w:szCs w:val="20"/>
        </w:rPr>
        <w:t>zapewnia dostępność części zamiennych wg następujących okresów:</w:t>
      </w:r>
    </w:p>
    <w:p w:rsidR="00AE2C7A" w:rsidRPr="00AE2C7A" w:rsidRDefault="00DD1F18" w:rsidP="00AE2C7A">
      <w:pPr>
        <w:autoSpaceDE w:val="0"/>
        <w:autoSpaceDN w:val="0"/>
        <w:adjustRightInd w:val="0"/>
        <w:spacing w:after="0" w:line="240" w:lineRule="auto"/>
        <w:jc w:val="both"/>
        <w:rPr>
          <w:rFonts w:ascii="Arial Narrow" w:hAnsi="Arial Narrow"/>
          <w:sz w:val="20"/>
          <w:szCs w:val="20"/>
        </w:rPr>
      </w:pPr>
      <w:r w:rsidRPr="00AE2C7A">
        <w:rPr>
          <w:rFonts w:ascii="Arial Narrow" w:eastAsiaTheme="minorHAnsi" w:hAnsi="Arial Narrow" w:cs="ArialMT"/>
          <w:sz w:val="20"/>
          <w:szCs w:val="20"/>
        </w:rPr>
        <w:t>(I) części oryginalne SCHINDLER</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przez okres dwudziestu (20) lat; i (II) pozostałe części zamienne przez okres dwudziestu (20) lat lub tak długo jak</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są dostępne u oryginalnego producenta sprzętu w zależności od tego, który z tych okresów jest krótszy. Okres</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dostępności liczy się od daty pierwszego montażu kompletnej instalacji danego typu przez SCHINDLER lub osoby</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trzecie. W przypadku komponentów i/lub części zamiennych zawierających urządzenia elektroniczne okres ten nie</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jest gwarantowany. Po upływie okresów dostępności, takie części zamienne uznaje się za przestarzałe i SCHINDLER</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proponuje ich wymianę lub modernizację na koszt KLIENTA. Oryginalne części zamienne SCHINDLER są określane</w:t>
      </w:r>
      <w:r w:rsidR="00AE2C7A" w:rsidRPr="00AE2C7A">
        <w:rPr>
          <w:rFonts w:ascii="Arial Narrow" w:eastAsiaTheme="minorHAnsi" w:hAnsi="Arial Narrow" w:cs="ArialMT"/>
          <w:sz w:val="20"/>
          <w:szCs w:val="20"/>
        </w:rPr>
        <w:t xml:space="preserve"> </w:t>
      </w:r>
      <w:r w:rsidRPr="00AE2C7A">
        <w:rPr>
          <w:rFonts w:ascii="Arial Narrow" w:eastAsiaTheme="minorHAnsi" w:hAnsi="Arial Narrow" w:cs="ArialMT"/>
          <w:sz w:val="20"/>
          <w:szCs w:val="20"/>
        </w:rPr>
        <w:t>jako części zamienne, dla których SCHINDLER jest jedynym dostawcą.</w:t>
      </w:r>
      <w:r w:rsidRPr="00AE2C7A">
        <w:rPr>
          <w:rFonts w:ascii="Arial Narrow" w:hAnsi="Arial Narrow"/>
          <w:sz w:val="20"/>
          <w:szCs w:val="20"/>
        </w:rPr>
        <w:t xml:space="preserve"> </w:t>
      </w:r>
    </w:p>
    <w:p w:rsidR="00143C4A" w:rsidRPr="002B31FF" w:rsidRDefault="00143C4A" w:rsidP="00DD1F18">
      <w:pPr>
        <w:pStyle w:val="Akapitzlist"/>
        <w:numPr>
          <w:ilvl w:val="0"/>
          <w:numId w:val="69"/>
        </w:numPr>
        <w:tabs>
          <w:tab w:val="left" w:pos="1620"/>
        </w:tabs>
        <w:spacing w:after="0" w:line="240" w:lineRule="auto"/>
        <w:ind w:left="426" w:hanging="426"/>
        <w:jc w:val="both"/>
        <w:rPr>
          <w:rFonts w:ascii="Arial Narrow" w:hAnsi="Arial Narrow"/>
          <w:sz w:val="20"/>
          <w:szCs w:val="20"/>
        </w:rPr>
      </w:pPr>
      <w:r w:rsidRPr="002B31FF">
        <w:rPr>
          <w:rFonts w:ascii="Arial Narrow" w:hAnsi="Arial Narrow"/>
          <w:sz w:val="20"/>
          <w:szCs w:val="20"/>
        </w:rPr>
        <w:t>Z przeglądu Wykonawca sporządza raport z podaniem zespołów, które wymagają remontu oraz dokonuje wpisu do dziennika dźwigu.</w:t>
      </w:r>
    </w:p>
    <w:p w:rsidR="00143C4A" w:rsidRPr="002B31FF" w:rsidRDefault="00143C4A" w:rsidP="002F0405">
      <w:pPr>
        <w:pStyle w:val="Akapitzlist"/>
        <w:numPr>
          <w:ilvl w:val="0"/>
          <w:numId w:val="69"/>
        </w:numPr>
        <w:tabs>
          <w:tab w:val="left" w:pos="1620"/>
        </w:tabs>
        <w:spacing w:after="0" w:line="240" w:lineRule="auto"/>
        <w:ind w:left="426" w:hanging="426"/>
        <w:jc w:val="both"/>
        <w:rPr>
          <w:rFonts w:ascii="Arial Narrow" w:hAnsi="Arial Narrow"/>
          <w:sz w:val="20"/>
          <w:szCs w:val="20"/>
        </w:rPr>
      </w:pPr>
      <w:r w:rsidRPr="002B31FF">
        <w:rPr>
          <w:rFonts w:ascii="Arial Narrow" w:hAnsi="Arial Narrow"/>
          <w:sz w:val="20"/>
          <w:szCs w:val="20"/>
        </w:rPr>
        <w:t>Przedmiot zamówienia określa powykonawcza dokumentacja techniczna opracowana i dostarczona przez Wykonawcę  robot budowlanych firmę: EIFFAGE BUDOWNICTWO MITEX SA ul. Postępu 5A, 02-676 Warszawa do wglądu Wykonawców, w siedzibie Zamawiającego.</w:t>
      </w:r>
    </w:p>
    <w:p w:rsidR="00143C4A" w:rsidRPr="002B31FF" w:rsidRDefault="00143C4A" w:rsidP="002F0405">
      <w:pPr>
        <w:pStyle w:val="Akapitzlist"/>
        <w:numPr>
          <w:ilvl w:val="0"/>
          <w:numId w:val="69"/>
        </w:numPr>
        <w:tabs>
          <w:tab w:val="left" w:pos="1620"/>
        </w:tabs>
        <w:spacing w:after="0" w:line="240" w:lineRule="auto"/>
        <w:ind w:left="426" w:hanging="426"/>
        <w:jc w:val="both"/>
        <w:rPr>
          <w:rFonts w:ascii="Arial Narrow" w:hAnsi="Arial Narrow"/>
          <w:sz w:val="20"/>
          <w:szCs w:val="20"/>
        </w:rPr>
      </w:pPr>
      <w:r w:rsidRPr="002B31FF">
        <w:rPr>
          <w:rFonts w:ascii="Arial Narrow" w:hAnsi="Arial Narrow"/>
          <w:sz w:val="20"/>
          <w:szCs w:val="20"/>
        </w:rPr>
        <w:t>PODWYKONAWCY Wykonawca zobowiązany jest do podania w ofercie części zamówienia, której wykonanie powierzy podwykonawcom. Niepodanie w ofercie części zamówienia, której wykonanie Wykonawca powierzy podwykonawcom, Zamawiający uzna za zobowiązanie się Wykonawcy do samodzielnego wykonania zamówienia przez Wykonawcę. Wykonawca nie może zlecić wykonania całości prac objętych przedmiotem zamówienia podwykonawcom. Wykonawca odpowiada za działania, zaniechania, zaniedbania i uchybienia każdego podwykonawcy tak, jakby to były działania, zaniechania, zaniedbania uchybienia jego własnych pracowników lub przedstawicieli.</w:t>
      </w:r>
    </w:p>
    <w:p w:rsidR="00AE2C7A" w:rsidRPr="00DF5752" w:rsidRDefault="00AE2C7A" w:rsidP="00DF5752">
      <w:pPr>
        <w:pStyle w:val="Akapitzlist"/>
        <w:numPr>
          <w:ilvl w:val="0"/>
          <w:numId w:val="91"/>
        </w:numPr>
        <w:spacing w:after="0" w:line="240" w:lineRule="auto"/>
        <w:rPr>
          <w:rFonts w:ascii="Arial Narrow" w:hAnsi="Arial Narrow"/>
          <w:b/>
          <w:color w:val="0070C0"/>
          <w:sz w:val="20"/>
          <w:szCs w:val="20"/>
        </w:rPr>
      </w:pPr>
      <w:r w:rsidRPr="00DF5752">
        <w:rPr>
          <w:rFonts w:ascii="Arial Narrow" w:hAnsi="Arial Narrow"/>
          <w:b/>
          <w:color w:val="0070C0"/>
          <w:sz w:val="20"/>
          <w:szCs w:val="20"/>
        </w:rPr>
        <w:t xml:space="preserve">Zakres usług Schindler Ahead lub </w:t>
      </w:r>
      <w:r w:rsidR="00DF5752" w:rsidRPr="00DF5752">
        <w:rPr>
          <w:rFonts w:ascii="Arial Narrow" w:hAnsi="Arial Narrow"/>
          <w:b/>
          <w:color w:val="0070C0"/>
          <w:sz w:val="20"/>
          <w:szCs w:val="20"/>
        </w:rPr>
        <w:t>równoważny</w:t>
      </w:r>
    </w:p>
    <w:p w:rsidR="00AE2C7A" w:rsidRPr="001A28A9" w:rsidRDefault="00AE2C7A" w:rsidP="00AE2C7A">
      <w:pPr>
        <w:autoSpaceDE w:val="0"/>
        <w:autoSpaceDN w:val="0"/>
        <w:adjustRightInd w:val="0"/>
        <w:spacing w:after="0" w:line="240" w:lineRule="auto"/>
        <w:jc w:val="both"/>
        <w:rPr>
          <w:rFonts w:ascii="Arial Narrow" w:eastAsiaTheme="minorHAnsi" w:hAnsi="Arial Narrow" w:cs="Arial-BoldMT"/>
          <w:b/>
          <w:bCs/>
          <w:color w:val="000000"/>
          <w:sz w:val="20"/>
          <w:szCs w:val="20"/>
        </w:rPr>
      </w:pPr>
      <w:r w:rsidRPr="001A28A9">
        <w:rPr>
          <w:rFonts w:ascii="Arial Narrow" w:eastAsiaTheme="minorHAnsi" w:hAnsi="Arial Narrow" w:cs="Arial-BoldMT"/>
          <w:b/>
          <w:bCs/>
          <w:color w:val="000000"/>
          <w:sz w:val="20"/>
          <w:szCs w:val="20"/>
        </w:rPr>
        <w:t>1. Schindler Ahead Core®</w:t>
      </w:r>
    </w:p>
    <w:p w:rsidR="00DF5752" w:rsidRPr="00DF5752" w:rsidRDefault="00AE2C7A" w:rsidP="00402867">
      <w:pPr>
        <w:pStyle w:val="Akapitzlist"/>
        <w:numPr>
          <w:ilvl w:val="0"/>
          <w:numId w:val="92"/>
        </w:numPr>
        <w:tabs>
          <w:tab w:val="left" w:pos="1620"/>
        </w:tabs>
        <w:autoSpaceDE w:val="0"/>
        <w:autoSpaceDN w:val="0"/>
        <w:adjustRightInd w:val="0"/>
        <w:spacing w:after="0" w:line="240" w:lineRule="auto"/>
        <w:ind w:left="426" w:hanging="426"/>
        <w:jc w:val="both"/>
        <w:rPr>
          <w:rFonts w:ascii="Arial Narrow" w:eastAsiaTheme="minorHAnsi" w:hAnsi="Arial Narrow" w:cs="ArialMT"/>
          <w:color w:val="000000"/>
          <w:sz w:val="20"/>
          <w:szCs w:val="20"/>
        </w:rPr>
      </w:pPr>
      <w:r w:rsidRPr="00DF5752">
        <w:rPr>
          <w:rFonts w:ascii="Arial Narrow" w:hAnsi="Arial Narrow"/>
          <w:sz w:val="20"/>
          <w:szCs w:val="20"/>
        </w:rPr>
        <w:t>Wykonawca zobowiązuje się podłączyć urządzenia objęte umową Zamawiającego do systemu zdalnego</w:t>
      </w:r>
      <w:r w:rsidR="00DF5752" w:rsidRPr="00DF5752">
        <w:rPr>
          <w:rFonts w:ascii="Arial Narrow" w:hAnsi="Arial Narrow"/>
          <w:sz w:val="20"/>
          <w:szCs w:val="20"/>
        </w:rPr>
        <w:t xml:space="preserve"> </w:t>
      </w:r>
      <w:r w:rsidRPr="00DF5752">
        <w:rPr>
          <w:rFonts w:ascii="Arial Narrow" w:hAnsi="Arial Narrow"/>
          <w:sz w:val="20"/>
          <w:szCs w:val="20"/>
        </w:rPr>
        <w:t>monitoringu, zapewnić cyfrową łączność, zapewnić Zamawiającemu spersonalizowany dostęp do platformy internetowej (Ahead ActionBoard® PRO) oraz mobilny dostęp do danych poprzez aplikację (Ahead ActionBoard® Mobile).</w:t>
      </w:r>
    </w:p>
    <w:p w:rsidR="00AE2C7A" w:rsidRPr="00DF5752" w:rsidRDefault="00AE2C7A" w:rsidP="00DF5752">
      <w:pPr>
        <w:pStyle w:val="Akapitzlist"/>
        <w:numPr>
          <w:ilvl w:val="0"/>
          <w:numId w:val="92"/>
        </w:numPr>
        <w:tabs>
          <w:tab w:val="left" w:pos="1620"/>
        </w:tabs>
        <w:spacing w:after="0" w:line="240" w:lineRule="auto"/>
        <w:ind w:left="426" w:hanging="426"/>
        <w:jc w:val="both"/>
        <w:rPr>
          <w:rFonts w:ascii="Arial Narrow" w:hAnsi="Arial Narrow"/>
          <w:sz w:val="20"/>
          <w:szCs w:val="20"/>
        </w:rPr>
      </w:pPr>
      <w:r w:rsidRPr="00DF5752">
        <w:rPr>
          <w:rFonts w:ascii="Arial Narrow" w:hAnsi="Arial Narrow"/>
          <w:sz w:val="20"/>
          <w:szCs w:val="20"/>
        </w:rPr>
        <w:t>W ramach usługi Ahead Core®, Wykonawca zapewnia:</w:t>
      </w:r>
    </w:p>
    <w:p w:rsidR="00AE2C7A" w:rsidRPr="00DF5752" w:rsidRDefault="00AE2C7A" w:rsidP="00DF5752">
      <w:pPr>
        <w:autoSpaceDE w:val="0"/>
        <w:autoSpaceDN w:val="0"/>
        <w:adjustRightInd w:val="0"/>
        <w:spacing w:after="0" w:line="240" w:lineRule="auto"/>
        <w:ind w:left="426"/>
        <w:jc w:val="both"/>
        <w:rPr>
          <w:rFonts w:ascii="Arial Narrow" w:eastAsiaTheme="minorHAnsi" w:hAnsi="Arial Narrow" w:cs="Arial-BoldMT"/>
          <w:b/>
          <w:bCs/>
          <w:color w:val="0070C0"/>
          <w:sz w:val="20"/>
          <w:szCs w:val="20"/>
        </w:rPr>
      </w:pPr>
      <w:r w:rsidRPr="00DF5752">
        <w:rPr>
          <w:rFonts w:ascii="Arial Narrow" w:eastAsiaTheme="minorHAnsi" w:hAnsi="Arial Narrow" w:cs="ArialMT"/>
          <w:color w:val="0070C0"/>
          <w:sz w:val="20"/>
          <w:szCs w:val="20"/>
        </w:rPr>
        <w:t xml:space="preserve">a) Zdalne monitorowanie urządzeń - </w:t>
      </w:r>
      <w:r w:rsidRPr="00DF5752">
        <w:rPr>
          <w:rFonts w:ascii="Arial Narrow" w:eastAsiaTheme="minorHAnsi" w:hAnsi="Arial Narrow" w:cs="Arial-BoldMT"/>
          <w:b/>
          <w:bCs/>
          <w:color w:val="0070C0"/>
          <w:sz w:val="20"/>
          <w:szCs w:val="20"/>
        </w:rPr>
        <w:t>Ahead Remote Monitoring®</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Usługa zdalnego monitoringu urządzeń objętych niniejszą umową w czasie rzeczywistym nadzoruje prace podłączonych urządzeń Zamawiającego w celu wykrycia potencjalnych nieprawidłowości, aby zapobiegać awariom i zapewnić możliwie najszybszą reakcję serwisu. Usługa ta obejmuje:</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gromadzenie, monitorowanie i analizowanie danych technicznych z podłączonych urządzeń,</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inicjowanie interwencji w przypadku awarii,</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udostępnienie informacji w czasie rzeczywistym poprzez platformę Ahead ActionBoard® PRO,</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lastRenderedPageBreak/>
        <w:t>- najwyższe standardy bezpieczeństwa i ochronę zgromadzonych danych cyfrowych,</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i jest realizowana przez moduł komunikacji oraz zestaw czujników w celu zapewnienia prawidłowego funkcjonowania usługi zdalnego monitorowania.</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Wykonawca stale monitoruje wszystkie parametry ważne dla zapewnienia trwałego bezpieczeństwa i dostępności urządzenia. Jeśli usługa zdalnego monitoringu wykryje, iż zaistniały warunki wymagające natychmiastowej interwencji, Wykonawca podejmie niezbędne kroki w celu zapewnienia ciągłości działania urządzenia lub szybkiego przywrócenia jego sprawności.</w:t>
      </w:r>
    </w:p>
    <w:p w:rsidR="00AE2C7A" w:rsidRPr="00DF5752" w:rsidRDefault="00AE2C7A" w:rsidP="00DF5752">
      <w:pPr>
        <w:autoSpaceDE w:val="0"/>
        <w:autoSpaceDN w:val="0"/>
        <w:adjustRightInd w:val="0"/>
        <w:spacing w:after="0" w:line="240" w:lineRule="auto"/>
        <w:ind w:left="426"/>
        <w:jc w:val="both"/>
        <w:rPr>
          <w:rFonts w:ascii="Arial Narrow" w:eastAsiaTheme="minorHAnsi" w:hAnsi="Arial Narrow" w:cs="ArialMT"/>
          <w:color w:val="0070C0"/>
          <w:sz w:val="20"/>
          <w:szCs w:val="20"/>
        </w:rPr>
      </w:pPr>
      <w:r w:rsidRPr="00DF5752">
        <w:rPr>
          <w:rFonts w:ascii="Arial Narrow" w:eastAsiaTheme="minorHAnsi" w:hAnsi="Arial Narrow" w:cs="ArialMT"/>
          <w:color w:val="0070C0"/>
          <w:sz w:val="20"/>
          <w:szCs w:val="20"/>
        </w:rPr>
        <w:t>b) Spersonalizowany dostęp do informacji o urządzeniach - Ahead ActionBoard® PRO &amp; Ahead ActionBoard®Mobile</w:t>
      </w:r>
    </w:p>
    <w:p w:rsidR="001A28A9"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xml:space="preserve">Wykonawca zapewnia platformę internetową dającą dostęp do danych handlowych i operacyjnych oraz danych dotyczących urządzeń objętych umową, jak również do wybranych informacji statystycznych. Umożliwia kompilowanie i pobieranie raportów oraz składanie wniosków o usługi na żądanie. </w:t>
      </w:r>
    </w:p>
    <w:p w:rsidR="00AE2C7A" w:rsidRPr="001A28A9" w:rsidRDefault="00AE2C7A" w:rsidP="00C170CA">
      <w:pPr>
        <w:autoSpaceDE w:val="0"/>
        <w:autoSpaceDN w:val="0"/>
        <w:adjustRightInd w:val="0"/>
        <w:spacing w:after="0" w:line="240" w:lineRule="auto"/>
        <w:jc w:val="both"/>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Przy czym aplikacja ActionBoard® Mobile to wersja platformy ActionBoard® PRO przeznaczona dla urządzeń mobilnych.</w:t>
      </w:r>
    </w:p>
    <w:p w:rsidR="00AE2C7A" w:rsidRPr="001A28A9" w:rsidRDefault="00AE2C7A" w:rsidP="00AE2C7A">
      <w:pPr>
        <w:autoSpaceDE w:val="0"/>
        <w:autoSpaceDN w:val="0"/>
        <w:adjustRightInd w:val="0"/>
        <w:spacing w:after="0" w:line="240" w:lineRule="auto"/>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Usługi Ahead ActionBoard® PRO oraz Ahead ActionBoard® Mobile obejmują:</w:t>
      </w:r>
    </w:p>
    <w:p w:rsidR="00AE2C7A" w:rsidRPr="001A28A9" w:rsidRDefault="00AE2C7A" w:rsidP="00AE2C7A">
      <w:pPr>
        <w:autoSpaceDE w:val="0"/>
        <w:autoSpaceDN w:val="0"/>
        <w:adjustRightInd w:val="0"/>
        <w:spacing w:after="0" w:line="240" w:lineRule="auto"/>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spersonalizowany dostęp do platformy internetowej i do aplikacji mobilnej Ahead ActionBoard® PRO,</w:t>
      </w:r>
    </w:p>
    <w:p w:rsidR="00AE2C7A" w:rsidRPr="001A28A9" w:rsidRDefault="00AE2C7A" w:rsidP="00AE2C7A">
      <w:pPr>
        <w:autoSpaceDE w:val="0"/>
        <w:autoSpaceDN w:val="0"/>
        <w:adjustRightInd w:val="0"/>
        <w:spacing w:after="0" w:line="240" w:lineRule="auto"/>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udostępnienie danych technicznych oraz eksploatacyjnych na temat urządze</w:t>
      </w:r>
      <w:r w:rsidR="001A28A9" w:rsidRPr="001A28A9">
        <w:rPr>
          <w:rFonts w:ascii="Arial Narrow" w:eastAsiaTheme="minorHAnsi" w:hAnsi="Arial Narrow" w:cs="ArialMT"/>
          <w:color w:val="000000"/>
          <w:sz w:val="20"/>
          <w:szCs w:val="20"/>
        </w:rPr>
        <w:t>ń Zamawiającego</w:t>
      </w:r>
      <w:r w:rsidRPr="001A28A9">
        <w:rPr>
          <w:rFonts w:ascii="Arial Narrow" w:eastAsiaTheme="minorHAnsi" w:hAnsi="Arial Narrow" w:cs="ArialMT"/>
          <w:color w:val="000000"/>
          <w:sz w:val="20"/>
          <w:szCs w:val="20"/>
        </w:rPr>
        <w:t>,</w:t>
      </w:r>
    </w:p>
    <w:p w:rsidR="001A28A9" w:rsidRPr="001A28A9" w:rsidRDefault="00AE2C7A" w:rsidP="001A28A9">
      <w:pPr>
        <w:autoSpaceDE w:val="0"/>
        <w:autoSpaceDN w:val="0"/>
        <w:adjustRightInd w:val="0"/>
        <w:spacing w:after="0" w:line="240" w:lineRule="auto"/>
        <w:rPr>
          <w:rFonts w:ascii="Arial Narrow" w:eastAsiaTheme="minorHAnsi" w:hAnsi="Arial Narrow" w:cs="ArialMT"/>
          <w:color w:val="000000"/>
          <w:sz w:val="20"/>
          <w:szCs w:val="20"/>
        </w:rPr>
      </w:pPr>
      <w:r w:rsidRPr="001A28A9">
        <w:rPr>
          <w:rFonts w:ascii="Arial Narrow" w:eastAsiaTheme="minorHAnsi" w:hAnsi="Arial Narrow" w:cs="ArialMT"/>
          <w:color w:val="000000"/>
          <w:sz w:val="20"/>
          <w:szCs w:val="20"/>
        </w:rPr>
        <w:t xml:space="preserve">- szkolenie jednej osoby po stronie </w:t>
      </w:r>
      <w:r w:rsidR="001A28A9" w:rsidRPr="001A28A9">
        <w:rPr>
          <w:rFonts w:ascii="Arial Narrow" w:eastAsiaTheme="minorHAnsi" w:hAnsi="Arial Narrow" w:cs="ArialMT"/>
          <w:color w:val="000000"/>
          <w:sz w:val="20"/>
          <w:szCs w:val="20"/>
        </w:rPr>
        <w:t>Zamawiającego</w:t>
      </w:r>
      <w:r w:rsidRPr="001A28A9">
        <w:rPr>
          <w:rFonts w:ascii="Arial Narrow" w:eastAsiaTheme="minorHAnsi" w:hAnsi="Arial Narrow" w:cs="ArialMT"/>
          <w:color w:val="000000"/>
          <w:sz w:val="20"/>
          <w:szCs w:val="20"/>
        </w:rPr>
        <w:t xml:space="preserve"> z obsługi platformy internetowej Ahead ActionBoard® PRO (SCHINDLER zapewnia Ahead</w:t>
      </w:r>
      <w:r w:rsidR="001A28A9" w:rsidRPr="001A28A9">
        <w:rPr>
          <w:rFonts w:ascii="Arial Narrow" w:eastAsiaTheme="minorHAnsi" w:hAnsi="Arial Narrow" w:cs="ArialMT"/>
          <w:color w:val="000000"/>
          <w:sz w:val="20"/>
          <w:szCs w:val="20"/>
        </w:rPr>
        <w:t xml:space="preserve"> </w:t>
      </w:r>
      <w:r w:rsidRPr="001A28A9">
        <w:rPr>
          <w:rFonts w:ascii="Arial Narrow" w:eastAsiaTheme="minorHAnsi" w:hAnsi="Arial Narrow" w:cs="ArialMT"/>
          <w:color w:val="000000"/>
          <w:sz w:val="20"/>
          <w:szCs w:val="20"/>
        </w:rPr>
        <w:t xml:space="preserve">ActionBoard® PRO dla maksymalnie trzech osób wskazanych przez </w:t>
      </w:r>
      <w:r w:rsidR="001A28A9" w:rsidRPr="001A28A9">
        <w:rPr>
          <w:rFonts w:ascii="Arial Narrow" w:eastAsiaTheme="minorHAnsi" w:hAnsi="Arial Narrow" w:cs="ArialMT"/>
          <w:color w:val="000000"/>
          <w:sz w:val="20"/>
          <w:szCs w:val="20"/>
        </w:rPr>
        <w:t>Zamawiającego</w:t>
      </w:r>
      <w:r w:rsidRPr="001A28A9">
        <w:rPr>
          <w:rFonts w:ascii="Arial Narrow" w:eastAsiaTheme="minorHAnsi" w:hAnsi="Arial Narrow" w:cs="ArialMT"/>
          <w:color w:val="000000"/>
          <w:sz w:val="20"/>
          <w:szCs w:val="20"/>
        </w:rPr>
        <w:t>).</w:t>
      </w:r>
      <w:r w:rsidR="00DB67B6">
        <w:rPr>
          <w:rFonts w:ascii="Arial Narrow" w:eastAsiaTheme="minorHAnsi" w:hAnsi="Arial Narrow" w:cs="ArialMT"/>
          <w:color w:val="000000"/>
          <w:sz w:val="20"/>
          <w:szCs w:val="20"/>
        </w:rPr>
        <w:t xml:space="preserve"> Imię nazwisko- adres e-mail)</w:t>
      </w:r>
    </w:p>
    <w:p w:rsidR="00DB67B6" w:rsidRPr="00DB67B6" w:rsidRDefault="00DB67B6" w:rsidP="00DB67B6">
      <w:pPr>
        <w:autoSpaceDE w:val="0"/>
        <w:autoSpaceDN w:val="0"/>
        <w:adjustRightInd w:val="0"/>
        <w:spacing w:after="0" w:line="240" w:lineRule="auto"/>
        <w:jc w:val="both"/>
        <w:rPr>
          <w:rFonts w:ascii="Arial Narrow" w:eastAsiaTheme="minorHAnsi" w:hAnsi="Arial Narrow" w:cs="ArialMT"/>
          <w:sz w:val="20"/>
          <w:szCs w:val="20"/>
        </w:rPr>
      </w:pPr>
      <w:r w:rsidRPr="00DB67B6">
        <w:rPr>
          <w:rFonts w:ascii="Arial Narrow" w:eastAsiaTheme="minorHAnsi" w:hAnsi="Arial Narrow" w:cs="ArialMT"/>
          <w:sz w:val="20"/>
          <w:szCs w:val="20"/>
        </w:rPr>
        <w:t>Zamawiający zobowiązuje się pouczyć wskazane osoby, że przypisane do nich hasła mogą być wykorzystywane wyłącznie przez nie oraz nie mogą być przekazywane osobom trzecim.</w:t>
      </w:r>
    </w:p>
    <w:p w:rsidR="00DB67B6" w:rsidRPr="00DB67B6" w:rsidRDefault="00DB67B6" w:rsidP="00DB67B6">
      <w:pPr>
        <w:autoSpaceDE w:val="0"/>
        <w:autoSpaceDN w:val="0"/>
        <w:adjustRightInd w:val="0"/>
        <w:spacing w:after="0" w:line="240" w:lineRule="auto"/>
        <w:jc w:val="both"/>
        <w:rPr>
          <w:rFonts w:ascii="Arial Narrow" w:eastAsiaTheme="minorHAnsi" w:hAnsi="Arial Narrow" w:cs="ArialMT"/>
          <w:sz w:val="20"/>
          <w:szCs w:val="20"/>
        </w:rPr>
      </w:pPr>
      <w:r w:rsidRPr="00DB67B6">
        <w:rPr>
          <w:rFonts w:ascii="Arial Narrow" w:eastAsiaTheme="minorHAnsi" w:hAnsi="Arial Narrow" w:cs="ArialMT"/>
          <w:sz w:val="20"/>
          <w:szCs w:val="20"/>
        </w:rPr>
        <w:t>Strony zobowiązują się przestrzegać obowiązujących przepisów w zakresie ochrony danych podczas przetwarzania danych osobowych otrzymanych w związku z realizacją niniejszej umowy serwisowej.</w:t>
      </w:r>
    </w:p>
    <w:p w:rsidR="00DB67B6" w:rsidRPr="00DF5752" w:rsidRDefault="00DB67B6" w:rsidP="00DF5752">
      <w:pPr>
        <w:autoSpaceDE w:val="0"/>
        <w:autoSpaceDN w:val="0"/>
        <w:adjustRightInd w:val="0"/>
        <w:spacing w:after="0" w:line="240" w:lineRule="auto"/>
        <w:ind w:left="426"/>
        <w:jc w:val="both"/>
        <w:rPr>
          <w:rFonts w:ascii="Arial Narrow" w:eastAsiaTheme="minorHAnsi" w:hAnsi="Arial Narrow" w:cs="ArialMT"/>
          <w:color w:val="0070C0"/>
          <w:sz w:val="20"/>
          <w:szCs w:val="20"/>
        </w:rPr>
      </w:pPr>
      <w:r w:rsidRPr="00DF5752">
        <w:rPr>
          <w:rFonts w:ascii="Arial Narrow" w:eastAsiaTheme="minorHAnsi" w:hAnsi="Arial Narrow" w:cs="ArialMT"/>
          <w:color w:val="0070C0"/>
          <w:sz w:val="20"/>
          <w:szCs w:val="20"/>
        </w:rPr>
        <w:t>c) Zapewnienie łączności cyfrowej - Ahead Connectivity®</w:t>
      </w:r>
    </w:p>
    <w:p w:rsidR="00DB67B6" w:rsidRPr="00DB67B6" w:rsidRDefault="00DB67B6" w:rsidP="00DB67B6">
      <w:pPr>
        <w:autoSpaceDE w:val="0"/>
        <w:autoSpaceDN w:val="0"/>
        <w:adjustRightInd w:val="0"/>
        <w:spacing w:after="0" w:line="240" w:lineRule="auto"/>
        <w:rPr>
          <w:rFonts w:ascii="Arial Narrow" w:eastAsiaTheme="minorHAnsi" w:hAnsi="Arial Narrow" w:cs="ArialMT"/>
          <w:sz w:val="20"/>
          <w:szCs w:val="20"/>
        </w:rPr>
      </w:pPr>
      <w:r w:rsidRPr="00DB67B6">
        <w:rPr>
          <w:rFonts w:ascii="Arial Narrow" w:eastAsiaTheme="minorHAnsi" w:hAnsi="Arial Narrow" w:cs="ArialMT"/>
          <w:sz w:val="20"/>
          <w:szCs w:val="20"/>
        </w:rPr>
        <w:t>Wykonawca zapewnia utrzymanie (tzn. ponosi koszty połączeń telefonicznych) cyfrowej łączności poprzez linie telefoniczne GSM do przesyłania danych oraz komunikacji głosowej, wraz z obsługą spraw administracyjnych z operatorem sieci telekomunikacyjnej. Usługa łączności cyfrowej obejmuje:</w:t>
      </w:r>
    </w:p>
    <w:p w:rsidR="008369F3" w:rsidRPr="008369F3" w:rsidRDefault="008369F3" w:rsidP="008369F3">
      <w:pPr>
        <w:autoSpaceDE w:val="0"/>
        <w:autoSpaceDN w:val="0"/>
        <w:adjustRightInd w:val="0"/>
        <w:spacing w:after="0" w:line="240" w:lineRule="auto"/>
        <w:rPr>
          <w:rFonts w:ascii="Arial Narrow" w:eastAsiaTheme="minorHAnsi" w:hAnsi="Arial Narrow" w:cs="ArialMT"/>
          <w:sz w:val="20"/>
          <w:szCs w:val="20"/>
        </w:rPr>
      </w:pPr>
      <w:r w:rsidRPr="008369F3">
        <w:rPr>
          <w:rFonts w:ascii="Arial Narrow" w:eastAsiaTheme="minorHAnsi" w:hAnsi="Arial Narrow" w:cs="ArialMT"/>
          <w:sz w:val="20"/>
          <w:szCs w:val="20"/>
        </w:rPr>
        <w:t>- bezprzewodową łączność, komunikację głosową oraz transmisję danych,</w:t>
      </w:r>
    </w:p>
    <w:p w:rsidR="008369F3" w:rsidRPr="008369F3" w:rsidRDefault="008369F3" w:rsidP="008369F3">
      <w:pPr>
        <w:autoSpaceDE w:val="0"/>
        <w:autoSpaceDN w:val="0"/>
        <w:adjustRightInd w:val="0"/>
        <w:spacing w:after="0" w:line="240" w:lineRule="auto"/>
        <w:rPr>
          <w:rFonts w:ascii="Arial Narrow" w:eastAsiaTheme="minorHAnsi" w:hAnsi="Arial Narrow" w:cs="ArialMT"/>
          <w:sz w:val="20"/>
          <w:szCs w:val="20"/>
        </w:rPr>
      </w:pPr>
      <w:r w:rsidRPr="008369F3">
        <w:rPr>
          <w:rFonts w:ascii="Arial Narrow" w:eastAsiaTheme="minorHAnsi" w:hAnsi="Arial Narrow" w:cs="ArialMT"/>
          <w:sz w:val="20"/>
          <w:szCs w:val="20"/>
        </w:rPr>
        <w:t>- okresowe kontrole oraz testy funkcjonalności i sprawności systemu łączności,</w:t>
      </w:r>
    </w:p>
    <w:p w:rsidR="008369F3" w:rsidRPr="008369F3" w:rsidRDefault="008369F3" w:rsidP="008369F3">
      <w:pPr>
        <w:autoSpaceDE w:val="0"/>
        <w:autoSpaceDN w:val="0"/>
        <w:adjustRightInd w:val="0"/>
        <w:spacing w:after="0" w:line="240" w:lineRule="auto"/>
        <w:rPr>
          <w:rFonts w:ascii="Arial Narrow" w:eastAsiaTheme="minorHAnsi" w:hAnsi="Arial Narrow" w:cs="ArialMT"/>
          <w:sz w:val="20"/>
          <w:szCs w:val="20"/>
        </w:rPr>
      </w:pPr>
      <w:r w:rsidRPr="008369F3">
        <w:rPr>
          <w:rFonts w:ascii="Arial Narrow" w:eastAsiaTheme="minorHAnsi" w:hAnsi="Arial Narrow" w:cs="ArialMT"/>
          <w:sz w:val="20"/>
          <w:szCs w:val="20"/>
        </w:rPr>
        <w:t>- monitorowanie stanu baterii w celu zapewnienia ciągłego działania cyfrowej łączności,</w:t>
      </w:r>
    </w:p>
    <w:p w:rsidR="00DB67B6" w:rsidRPr="00DB67B6" w:rsidRDefault="008369F3" w:rsidP="008369F3">
      <w:pPr>
        <w:autoSpaceDE w:val="0"/>
        <w:autoSpaceDN w:val="0"/>
        <w:adjustRightInd w:val="0"/>
        <w:spacing w:after="0" w:line="240" w:lineRule="auto"/>
        <w:rPr>
          <w:rFonts w:ascii="Arial Narrow" w:eastAsiaTheme="minorHAnsi" w:hAnsi="Arial Narrow" w:cs="ArialMT"/>
          <w:sz w:val="20"/>
          <w:szCs w:val="20"/>
        </w:rPr>
      </w:pPr>
      <w:r w:rsidRPr="008369F3">
        <w:rPr>
          <w:rFonts w:ascii="Arial Narrow" w:eastAsiaTheme="minorHAnsi" w:hAnsi="Arial Narrow" w:cs="ArialMT"/>
          <w:sz w:val="20"/>
          <w:szCs w:val="20"/>
        </w:rPr>
        <w:t>- zdalne aktualizacje systemu operacyjnego i dodatkowego oprogramowania.</w:t>
      </w:r>
    </w:p>
    <w:p w:rsidR="008369F3" w:rsidRPr="008369F3" w:rsidRDefault="008369F3" w:rsidP="008369F3">
      <w:pPr>
        <w:autoSpaceDE w:val="0"/>
        <w:autoSpaceDN w:val="0"/>
        <w:adjustRightInd w:val="0"/>
        <w:spacing w:after="0" w:line="240" w:lineRule="auto"/>
        <w:rPr>
          <w:rFonts w:ascii="Arial Narrow" w:eastAsiaTheme="minorHAnsi" w:hAnsi="Arial Narrow" w:cs="ArialMT"/>
          <w:sz w:val="20"/>
          <w:szCs w:val="20"/>
        </w:rPr>
      </w:pPr>
      <w:r w:rsidRPr="008369F3">
        <w:rPr>
          <w:rFonts w:ascii="Arial Narrow" w:eastAsiaTheme="minorHAnsi" w:hAnsi="Arial Narrow" w:cs="ArialMT"/>
          <w:sz w:val="20"/>
          <w:szCs w:val="20"/>
        </w:rPr>
        <w:t>Usługa Ahead Connectivity® łączności cyfrowej nie wymaga zawierania przez KLIENTA dodatkowych lub odrębnych</w:t>
      </w:r>
    </w:p>
    <w:p w:rsidR="008369F3" w:rsidRPr="008369F3" w:rsidRDefault="008369F3" w:rsidP="008369F3">
      <w:pPr>
        <w:autoSpaceDE w:val="0"/>
        <w:autoSpaceDN w:val="0"/>
        <w:adjustRightInd w:val="0"/>
        <w:spacing w:after="0" w:line="240" w:lineRule="auto"/>
        <w:rPr>
          <w:rFonts w:ascii="Arial Narrow" w:eastAsiaTheme="minorHAnsi" w:hAnsi="Arial Narrow" w:cs="ArialMT"/>
          <w:sz w:val="20"/>
          <w:szCs w:val="20"/>
        </w:rPr>
      </w:pPr>
      <w:r w:rsidRPr="008369F3">
        <w:rPr>
          <w:rFonts w:ascii="Arial Narrow" w:eastAsiaTheme="minorHAnsi" w:hAnsi="Arial Narrow" w:cs="ArialMT"/>
          <w:sz w:val="20"/>
          <w:szCs w:val="20"/>
        </w:rPr>
        <w:t>umów o usługi telekomunikacyjne.</w:t>
      </w:r>
    </w:p>
    <w:p w:rsidR="008369F3" w:rsidRPr="008369F3" w:rsidRDefault="008369F3" w:rsidP="008369F3">
      <w:pPr>
        <w:autoSpaceDE w:val="0"/>
        <w:autoSpaceDN w:val="0"/>
        <w:adjustRightInd w:val="0"/>
        <w:spacing w:after="0" w:line="240" w:lineRule="auto"/>
        <w:jc w:val="both"/>
        <w:rPr>
          <w:rFonts w:ascii="Arial Narrow" w:eastAsiaTheme="minorHAnsi" w:hAnsi="Arial Narrow" w:cs="Arial-BoldMT"/>
          <w:b/>
          <w:bCs/>
          <w:color w:val="000000"/>
          <w:sz w:val="20"/>
          <w:szCs w:val="20"/>
        </w:rPr>
      </w:pPr>
      <w:r w:rsidRPr="008369F3">
        <w:rPr>
          <w:rFonts w:ascii="Arial Narrow" w:eastAsiaTheme="minorHAnsi" w:hAnsi="Arial Narrow" w:cs="Arial-BoldMT"/>
          <w:b/>
          <w:bCs/>
          <w:color w:val="000000"/>
          <w:sz w:val="20"/>
          <w:szCs w:val="20"/>
        </w:rPr>
        <w:t>2. Schindler Ahead Alarm®</w:t>
      </w:r>
      <w:r w:rsidR="00DF5752">
        <w:rPr>
          <w:rFonts w:ascii="Arial Narrow" w:eastAsiaTheme="minorHAnsi" w:hAnsi="Arial Narrow" w:cs="Arial-BoldMT"/>
          <w:b/>
          <w:bCs/>
          <w:color w:val="000000"/>
          <w:sz w:val="20"/>
          <w:szCs w:val="20"/>
        </w:rPr>
        <w:t xml:space="preserve"> </w:t>
      </w:r>
      <w:r w:rsidR="00DF5752" w:rsidRPr="00DF5752">
        <w:rPr>
          <w:rFonts w:ascii="Arial Narrow" w:eastAsiaTheme="minorHAnsi" w:hAnsi="Arial Narrow" w:cs="Arial-BoldMT"/>
          <w:b/>
          <w:bCs/>
          <w:color w:val="000000"/>
          <w:sz w:val="20"/>
          <w:szCs w:val="20"/>
        </w:rPr>
        <w:t>lub równoważny</w:t>
      </w:r>
    </w:p>
    <w:p w:rsidR="008369F3" w:rsidRPr="008369F3" w:rsidRDefault="008369F3" w:rsidP="008369F3">
      <w:pPr>
        <w:autoSpaceDE w:val="0"/>
        <w:autoSpaceDN w:val="0"/>
        <w:adjustRightInd w:val="0"/>
        <w:spacing w:after="0" w:line="240" w:lineRule="auto"/>
        <w:jc w:val="both"/>
        <w:rPr>
          <w:rFonts w:ascii="Arial Narrow" w:eastAsiaTheme="minorHAnsi" w:hAnsi="Arial Narrow" w:cs="ArialMT"/>
          <w:sz w:val="20"/>
          <w:szCs w:val="20"/>
        </w:rPr>
      </w:pPr>
      <w:r>
        <w:rPr>
          <w:rFonts w:ascii="Arial Narrow" w:eastAsiaTheme="minorHAnsi" w:hAnsi="Arial Narrow" w:cs="ArialMT"/>
          <w:sz w:val="20"/>
          <w:szCs w:val="20"/>
        </w:rPr>
        <w:t>Wykonawca</w:t>
      </w:r>
      <w:r w:rsidRPr="008369F3">
        <w:rPr>
          <w:rFonts w:ascii="Arial Narrow" w:eastAsiaTheme="minorHAnsi" w:hAnsi="Arial Narrow" w:cs="ArialMT"/>
          <w:sz w:val="20"/>
          <w:szCs w:val="20"/>
        </w:rPr>
        <w:t xml:space="preserve"> zapewnia obsługę zgłoszeń bezpośrednio z kabiny dźwigu w Centrum Zgłoszeniowym, czynnym</w:t>
      </w:r>
      <w:r>
        <w:rPr>
          <w:rFonts w:ascii="Arial Narrow" w:eastAsiaTheme="minorHAnsi" w:hAnsi="Arial Narrow" w:cs="ArialMT"/>
          <w:sz w:val="20"/>
          <w:szCs w:val="20"/>
        </w:rPr>
        <w:t xml:space="preserve"> </w:t>
      </w:r>
      <w:r w:rsidRPr="008369F3">
        <w:rPr>
          <w:rFonts w:ascii="Arial Narrow" w:eastAsiaTheme="minorHAnsi" w:hAnsi="Arial Narrow" w:cs="ArialMT"/>
          <w:sz w:val="20"/>
          <w:szCs w:val="20"/>
        </w:rPr>
        <w:t>całą dobę, oraz oferuje usługę nieodpłatnego uwalniania uwięzionych pasażerów przez całą dobę, siedem dni</w:t>
      </w:r>
      <w:r>
        <w:rPr>
          <w:rFonts w:ascii="Arial Narrow" w:eastAsiaTheme="minorHAnsi" w:hAnsi="Arial Narrow" w:cs="ArialMT"/>
          <w:sz w:val="20"/>
          <w:szCs w:val="20"/>
        </w:rPr>
        <w:t xml:space="preserve"> </w:t>
      </w:r>
      <w:r w:rsidRPr="008369F3">
        <w:rPr>
          <w:rFonts w:ascii="Arial Narrow" w:eastAsiaTheme="minorHAnsi" w:hAnsi="Arial Narrow" w:cs="ArialMT"/>
          <w:sz w:val="20"/>
          <w:szCs w:val="20"/>
        </w:rPr>
        <w:t xml:space="preserve">w tygodniu. </w:t>
      </w:r>
      <w:r>
        <w:rPr>
          <w:rFonts w:ascii="Arial Narrow" w:eastAsiaTheme="minorHAnsi" w:hAnsi="Arial Narrow" w:cs="ArialMT"/>
          <w:sz w:val="20"/>
          <w:szCs w:val="20"/>
        </w:rPr>
        <w:t>Wykonawca</w:t>
      </w:r>
      <w:r w:rsidRPr="008369F3">
        <w:rPr>
          <w:rFonts w:ascii="Arial Narrow" w:eastAsiaTheme="minorHAnsi" w:hAnsi="Arial Narrow" w:cs="ArialMT"/>
          <w:sz w:val="20"/>
          <w:szCs w:val="20"/>
        </w:rPr>
        <w:t xml:space="preserve"> utrzymuje system awaryjny Ahead Alarm®, przeprowadza testy jego skuteczności i</w:t>
      </w:r>
      <w:r>
        <w:rPr>
          <w:rFonts w:ascii="Arial Narrow" w:eastAsiaTheme="minorHAnsi" w:hAnsi="Arial Narrow" w:cs="ArialMT"/>
          <w:sz w:val="20"/>
          <w:szCs w:val="20"/>
        </w:rPr>
        <w:t xml:space="preserve"> </w:t>
      </w:r>
      <w:r w:rsidRPr="008369F3">
        <w:rPr>
          <w:rFonts w:ascii="Arial Narrow" w:eastAsiaTheme="minorHAnsi" w:hAnsi="Arial Narrow" w:cs="ArialMT"/>
          <w:sz w:val="20"/>
          <w:szCs w:val="20"/>
        </w:rPr>
        <w:t>sprawdza skuteczność środków ewakuacji pasażerów. Zgłoszenia pasażerów z kabiny dźwigu są nagrywane. System</w:t>
      </w:r>
      <w:r>
        <w:rPr>
          <w:rFonts w:ascii="Arial Narrow" w:eastAsiaTheme="minorHAnsi" w:hAnsi="Arial Narrow" w:cs="ArialMT"/>
          <w:sz w:val="20"/>
          <w:szCs w:val="20"/>
        </w:rPr>
        <w:t xml:space="preserve"> </w:t>
      </w:r>
      <w:r w:rsidRPr="008369F3">
        <w:rPr>
          <w:rFonts w:ascii="Arial Narrow" w:eastAsiaTheme="minorHAnsi" w:hAnsi="Arial Narrow" w:cs="ArialMT"/>
          <w:sz w:val="20"/>
          <w:szCs w:val="20"/>
        </w:rPr>
        <w:t xml:space="preserve">przeznaczony jest wyłącznie do przyjmowania zgłoszeń dotyczących awarii i uwięzienia pasażerów. </w:t>
      </w:r>
      <w:r>
        <w:rPr>
          <w:rFonts w:ascii="Arial Narrow" w:eastAsiaTheme="minorHAnsi" w:hAnsi="Arial Narrow" w:cs="ArialMT"/>
          <w:sz w:val="20"/>
          <w:szCs w:val="20"/>
        </w:rPr>
        <w:t>Wykonawca</w:t>
      </w:r>
      <w:r w:rsidRPr="008369F3">
        <w:rPr>
          <w:rFonts w:ascii="Arial Narrow" w:eastAsiaTheme="minorHAnsi" w:hAnsi="Arial Narrow" w:cs="ArialMT"/>
          <w:sz w:val="20"/>
          <w:szCs w:val="20"/>
        </w:rPr>
        <w:t xml:space="preserve"> nie</w:t>
      </w:r>
      <w:r>
        <w:rPr>
          <w:rFonts w:ascii="Arial Narrow" w:eastAsiaTheme="minorHAnsi" w:hAnsi="Arial Narrow" w:cs="ArialMT"/>
          <w:sz w:val="20"/>
          <w:szCs w:val="20"/>
        </w:rPr>
        <w:t xml:space="preserve"> </w:t>
      </w:r>
      <w:r w:rsidRPr="008369F3">
        <w:rPr>
          <w:rFonts w:ascii="Arial Narrow" w:eastAsiaTheme="minorHAnsi" w:hAnsi="Arial Narrow" w:cs="ArialMT"/>
          <w:sz w:val="20"/>
          <w:szCs w:val="20"/>
        </w:rPr>
        <w:t>zobowiązuje się do przechowywania danych osobowych uwolnionych pasażerów.</w:t>
      </w:r>
    </w:p>
    <w:p w:rsidR="00DB67B6" w:rsidRPr="00DB67B6" w:rsidRDefault="008369F3" w:rsidP="008369F3">
      <w:pPr>
        <w:autoSpaceDE w:val="0"/>
        <w:autoSpaceDN w:val="0"/>
        <w:adjustRightInd w:val="0"/>
        <w:spacing w:after="0" w:line="240" w:lineRule="auto"/>
        <w:jc w:val="both"/>
        <w:rPr>
          <w:rFonts w:ascii="Arial Narrow" w:eastAsiaTheme="minorHAnsi" w:hAnsi="Arial Narrow" w:cs="ArialMT"/>
          <w:sz w:val="20"/>
          <w:szCs w:val="20"/>
        </w:rPr>
      </w:pPr>
      <w:r w:rsidRPr="008369F3">
        <w:rPr>
          <w:rFonts w:ascii="Arial Narrow" w:eastAsiaTheme="minorHAnsi" w:hAnsi="Arial Narrow" w:cs="ArialMT"/>
          <w:sz w:val="20"/>
          <w:szCs w:val="20"/>
        </w:rPr>
        <w:t xml:space="preserve">W przypadku połączenia urządzenia z recepcją obiektu </w:t>
      </w:r>
      <w:r>
        <w:rPr>
          <w:rFonts w:ascii="Arial Narrow" w:eastAsiaTheme="minorHAnsi" w:hAnsi="Arial Narrow" w:cs="ArialMT"/>
          <w:sz w:val="20"/>
          <w:szCs w:val="20"/>
        </w:rPr>
        <w:t xml:space="preserve">Wykonawca </w:t>
      </w:r>
      <w:r w:rsidRPr="008369F3">
        <w:rPr>
          <w:rFonts w:ascii="Arial Narrow" w:eastAsiaTheme="minorHAnsi" w:hAnsi="Arial Narrow" w:cs="ArialMT"/>
          <w:sz w:val="20"/>
          <w:szCs w:val="20"/>
        </w:rPr>
        <w:t>nie ponosi odpowiedzialności za spełnienie</w:t>
      </w:r>
      <w:r>
        <w:rPr>
          <w:rFonts w:ascii="Arial Narrow" w:eastAsiaTheme="minorHAnsi" w:hAnsi="Arial Narrow" w:cs="ArialMT"/>
          <w:sz w:val="20"/>
          <w:szCs w:val="20"/>
        </w:rPr>
        <w:t xml:space="preserve"> </w:t>
      </w:r>
      <w:r w:rsidRPr="008369F3">
        <w:rPr>
          <w:rFonts w:ascii="Arial Narrow" w:eastAsiaTheme="minorHAnsi" w:hAnsi="Arial Narrow" w:cs="ArialMT"/>
          <w:sz w:val="20"/>
          <w:szCs w:val="20"/>
        </w:rPr>
        <w:t>wymagań normy PN-EN 81-28+AC:2019-04.</w:t>
      </w:r>
    </w:p>
    <w:p w:rsidR="00DB67B6" w:rsidRPr="00DB67B6" w:rsidRDefault="00DB67B6" w:rsidP="00DB67B6">
      <w:pPr>
        <w:autoSpaceDE w:val="0"/>
        <w:autoSpaceDN w:val="0"/>
        <w:adjustRightInd w:val="0"/>
        <w:spacing w:after="0" w:line="240" w:lineRule="auto"/>
        <w:rPr>
          <w:rFonts w:ascii="Arial Narrow" w:eastAsiaTheme="minorHAnsi" w:hAnsi="Arial Narrow" w:cs="ArialMT"/>
          <w:sz w:val="20"/>
          <w:szCs w:val="20"/>
        </w:rPr>
      </w:pPr>
    </w:p>
    <w:p w:rsidR="00515C67" w:rsidRPr="001A28A9" w:rsidRDefault="00515C67" w:rsidP="00DB67B6">
      <w:pPr>
        <w:autoSpaceDE w:val="0"/>
        <w:autoSpaceDN w:val="0"/>
        <w:adjustRightInd w:val="0"/>
        <w:spacing w:after="0" w:line="240" w:lineRule="auto"/>
        <w:rPr>
          <w:rFonts w:ascii="Arial Narrow" w:hAnsi="Arial Narrow"/>
          <w:b/>
          <w:sz w:val="20"/>
          <w:szCs w:val="20"/>
        </w:rPr>
      </w:pPr>
      <w:r w:rsidRPr="001A28A9">
        <w:rPr>
          <w:rFonts w:ascii="Arial Narrow" w:hAnsi="Arial Narrow"/>
          <w:b/>
          <w:sz w:val="20"/>
          <w:szCs w:val="20"/>
        </w:rPr>
        <w:br w:type="page"/>
      </w:r>
    </w:p>
    <w:p w:rsidR="001C1759" w:rsidRDefault="001C1759" w:rsidP="001C1759">
      <w:pPr>
        <w:spacing w:after="0" w:line="240" w:lineRule="auto"/>
        <w:jc w:val="right"/>
        <w:rPr>
          <w:rFonts w:ascii="Arial Narrow" w:hAnsi="Arial Narrow"/>
          <w:sz w:val="20"/>
          <w:szCs w:val="20"/>
        </w:rPr>
      </w:pPr>
      <w:r w:rsidRPr="001E02BD">
        <w:rPr>
          <w:rFonts w:ascii="Arial Narrow" w:hAnsi="Arial Narrow"/>
          <w:sz w:val="20"/>
          <w:szCs w:val="20"/>
        </w:rPr>
        <w:lastRenderedPageBreak/>
        <w:t>Załącznik Nr 2</w:t>
      </w:r>
      <w:r w:rsidR="00F03926" w:rsidRPr="00F03926">
        <w:t xml:space="preserve"> </w:t>
      </w:r>
      <w:r w:rsidR="00F03926" w:rsidRPr="00F03926">
        <w:rPr>
          <w:rFonts w:ascii="Arial Narrow" w:hAnsi="Arial Narrow"/>
          <w:sz w:val="20"/>
          <w:szCs w:val="20"/>
        </w:rPr>
        <w:t>do OIWZ</w:t>
      </w:r>
    </w:p>
    <w:p w:rsidR="001C1759" w:rsidRDefault="001C1759" w:rsidP="001C1759">
      <w:pPr>
        <w:spacing w:after="0" w:line="240" w:lineRule="auto"/>
        <w:jc w:val="right"/>
        <w:rPr>
          <w:rFonts w:ascii="Arial Narrow" w:hAnsi="Arial Narrow"/>
          <w:sz w:val="20"/>
          <w:szCs w:val="20"/>
        </w:rPr>
      </w:pPr>
    </w:p>
    <w:p w:rsidR="001C1759" w:rsidRPr="00843C75" w:rsidRDefault="001C1759" w:rsidP="001C1759">
      <w:pPr>
        <w:spacing w:after="0" w:line="240" w:lineRule="auto"/>
        <w:jc w:val="center"/>
        <w:rPr>
          <w:rFonts w:ascii="Arial Narrow" w:hAnsi="Arial Narrow"/>
          <w:b/>
          <w:color w:val="0070C0"/>
          <w:sz w:val="24"/>
          <w:szCs w:val="24"/>
        </w:rPr>
      </w:pPr>
      <w:r w:rsidRPr="00843C75">
        <w:rPr>
          <w:rFonts w:ascii="Arial Narrow" w:hAnsi="Arial Narrow"/>
          <w:b/>
          <w:color w:val="0070C0"/>
          <w:sz w:val="24"/>
          <w:szCs w:val="24"/>
        </w:rPr>
        <w:t>Formularz ofertowy</w:t>
      </w:r>
    </w:p>
    <w:p w:rsidR="00784E75" w:rsidRPr="00784E75" w:rsidRDefault="00784E75" w:rsidP="00784E75">
      <w:pPr>
        <w:widowControl w:val="0"/>
        <w:autoSpaceDE w:val="0"/>
        <w:autoSpaceDN w:val="0"/>
        <w:adjustRightInd w:val="0"/>
        <w:spacing w:after="0" w:line="240" w:lineRule="auto"/>
        <w:rPr>
          <w:rFonts w:ascii="Arial Narrow" w:eastAsia="Times New Roman" w:hAnsi="Arial Narrow"/>
          <w:bCs/>
          <w:color w:val="0070C0"/>
          <w:sz w:val="16"/>
          <w:szCs w:val="16"/>
          <w:lang w:eastAsia="pl-PL"/>
        </w:rPr>
      </w:pPr>
      <w:r w:rsidRPr="00784E75">
        <w:rPr>
          <w:rFonts w:ascii="Arial Narrow" w:eastAsia="Times New Roman" w:hAnsi="Arial Narrow"/>
          <w:bCs/>
          <w:color w:val="0070C0"/>
          <w:sz w:val="16"/>
          <w:szCs w:val="16"/>
          <w:lang w:eastAsia="pl-PL"/>
        </w:rPr>
        <w:t xml:space="preserve">Numer referencyjny: </w:t>
      </w:r>
      <w:r w:rsidR="00994FB7">
        <w:rPr>
          <w:rFonts w:ascii="Arial Narrow" w:eastAsia="Times New Roman" w:hAnsi="Arial Narrow"/>
          <w:bCs/>
          <w:color w:val="0070C0"/>
          <w:sz w:val="16"/>
          <w:szCs w:val="16"/>
          <w:lang w:eastAsia="pl-PL"/>
        </w:rPr>
        <w:t>OAZP.2610/</w:t>
      </w:r>
      <w:r w:rsidR="006B4C6A">
        <w:rPr>
          <w:rFonts w:ascii="Arial Narrow" w:eastAsia="Times New Roman" w:hAnsi="Arial Narrow"/>
          <w:bCs/>
          <w:color w:val="0070C0"/>
          <w:sz w:val="16"/>
          <w:szCs w:val="16"/>
          <w:lang w:eastAsia="pl-PL"/>
        </w:rPr>
        <w:t>46/2025</w:t>
      </w:r>
    </w:p>
    <w:p w:rsidR="007A78A4" w:rsidRDefault="007A78A4" w:rsidP="007A78A4">
      <w:pPr>
        <w:rPr>
          <w:rFonts w:ascii="Arial Narrow" w:hAnsi="Arial Narrow"/>
          <w:color w:val="000000"/>
          <w:sz w:val="20"/>
          <w:szCs w:val="20"/>
        </w:rPr>
      </w:pPr>
    </w:p>
    <w:p w:rsidR="007A78A4" w:rsidRPr="008576F1" w:rsidRDefault="007A78A4" w:rsidP="007A78A4">
      <w:pPr>
        <w:ind w:firstLine="357"/>
        <w:jc w:val="both"/>
        <w:rPr>
          <w:rFonts w:ascii="Arial Narrow" w:hAnsi="Arial Narrow" w:cs="Arial"/>
          <w:sz w:val="20"/>
          <w:szCs w:val="20"/>
        </w:rPr>
      </w:pPr>
      <w:r w:rsidRPr="008576F1">
        <w:rPr>
          <w:rFonts w:ascii="Arial Narrow" w:hAnsi="Arial Narrow"/>
          <w:color w:val="000000"/>
          <w:sz w:val="20"/>
          <w:szCs w:val="20"/>
        </w:rPr>
        <w:t>W odpowiedzi na ogłoszenie w procedurze przetargowej prowadzonej w trybie przetargu pn</w:t>
      </w:r>
      <w:r w:rsidR="00820546">
        <w:rPr>
          <w:rFonts w:ascii="Arial Narrow" w:hAnsi="Arial Narrow"/>
          <w:color w:val="000000"/>
          <w:sz w:val="20"/>
          <w:szCs w:val="20"/>
        </w:rPr>
        <w:t>.:</w:t>
      </w:r>
      <w:r w:rsidR="008576F1" w:rsidRPr="008576F1">
        <w:rPr>
          <w:sz w:val="20"/>
          <w:szCs w:val="20"/>
        </w:rPr>
        <w:t xml:space="preserve"> </w:t>
      </w:r>
      <w:r w:rsidR="00907DE0" w:rsidRPr="00CF47E9">
        <w:rPr>
          <w:rFonts w:ascii="Arial Narrow" w:hAnsi="Arial Narrow"/>
          <w:i/>
          <w:color w:val="0070C0"/>
          <w:sz w:val="20"/>
          <w:szCs w:val="20"/>
        </w:rPr>
        <w:t>wykonanie serwisu i konserwacji</w:t>
      </w:r>
      <w:r w:rsidR="00180AF6" w:rsidRPr="00180AF6">
        <w:rPr>
          <w:rFonts w:ascii="Arial Narrow" w:hAnsi="Arial Narrow"/>
          <w:i/>
          <w:color w:val="0070C0"/>
          <w:sz w:val="20"/>
          <w:szCs w:val="20"/>
        </w:rPr>
        <w:t xml:space="preserve">(w opcji usług Serwis Komfort lub równoważny) </w:t>
      </w:r>
      <w:r w:rsidR="00907DE0" w:rsidRPr="00CF47E9">
        <w:rPr>
          <w:rFonts w:ascii="Arial Narrow" w:hAnsi="Arial Narrow"/>
          <w:i/>
          <w:color w:val="0070C0"/>
          <w:sz w:val="20"/>
          <w:szCs w:val="20"/>
        </w:rPr>
        <w:t xml:space="preserve"> czterech dźwigów osobowych marki Schindler, zainstalowanych w budynku użyteczności publicznej w Łodzi przy ul. Traugutta 21/23</w:t>
      </w:r>
      <w:r w:rsidR="00907DE0">
        <w:rPr>
          <w:rFonts w:ascii="Arial Narrow" w:hAnsi="Arial Narrow"/>
          <w:color w:val="000000"/>
          <w:sz w:val="20"/>
          <w:szCs w:val="20"/>
        </w:rPr>
        <w:t xml:space="preserve"> </w:t>
      </w:r>
      <w:r w:rsidRPr="008576F1">
        <w:rPr>
          <w:rFonts w:ascii="Arial Narrow" w:hAnsi="Arial Narrow"/>
          <w:color w:val="000000"/>
          <w:sz w:val="20"/>
          <w:szCs w:val="20"/>
        </w:rPr>
        <w:t xml:space="preserve">przedkładamy niniejszą ofertę: </w:t>
      </w:r>
    </w:p>
    <w:p w:rsidR="007A78A4" w:rsidRPr="007A78A4" w:rsidRDefault="007A78A4" w:rsidP="00420277">
      <w:pPr>
        <w:widowControl w:val="0"/>
        <w:numPr>
          <w:ilvl w:val="0"/>
          <w:numId w:val="18"/>
        </w:numPr>
        <w:autoSpaceDE w:val="0"/>
        <w:autoSpaceDN w:val="0"/>
        <w:adjustRightInd w:val="0"/>
        <w:spacing w:before="240" w:after="120" w:line="240" w:lineRule="auto"/>
        <w:ind w:left="357" w:right="45" w:hanging="357"/>
        <w:jc w:val="both"/>
        <w:rPr>
          <w:rFonts w:ascii="Arial Narrow" w:hAnsi="Arial Narrow" w:cs="Arial"/>
          <w:b/>
          <w:color w:val="000000"/>
          <w:sz w:val="20"/>
          <w:szCs w:val="20"/>
        </w:rPr>
      </w:pPr>
      <w:r w:rsidRPr="007A78A4">
        <w:rPr>
          <w:rFonts w:ascii="Arial Narrow" w:hAnsi="Arial Narrow" w:cs="Arial"/>
          <w:b/>
          <w:color w:val="000000"/>
          <w:sz w:val="20"/>
          <w:szCs w:val="20"/>
        </w:rPr>
        <w:t>ZAMAWIAJĄCY:</w:t>
      </w:r>
    </w:p>
    <w:p w:rsidR="00D839AC" w:rsidRPr="00CD09F3" w:rsidRDefault="00D839AC" w:rsidP="00CD09F3">
      <w:pPr>
        <w:spacing w:after="0" w:line="240" w:lineRule="auto"/>
        <w:ind w:left="5670"/>
        <w:rPr>
          <w:rFonts w:ascii="Arial Narrow" w:hAnsi="Arial Narrow"/>
          <w:b/>
          <w:color w:val="0070C0"/>
          <w:sz w:val="20"/>
          <w:szCs w:val="20"/>
        </w:rPr>
      </w:pPr>
      <w:r w:rsidRPr="00CD09F3">
        <w:rPr>
          <w:rFonts w:ascii="Arial Narrow" w:hAnsi="Arial Narrow"/>
          <w:b/>
          <w:color w:val="0070C0"/>
          <w:sz w:val="20"/>
          <w:szCs w:val="20"/>
        </w:rPr>
        <w:t>Łódzki Ośrodek Geodezji</w:t>
      </w:r>
    </w:p>
    <w:p w:rsidR="00D839AC" w:rsidRPr="00CD09F3" w:rsidRDefault="00D839AC" w:rsidP="00CD09F3">
      <w:pPr>
        <w:spacing w:after="0" w:line="240" w:lineRule="auto"/>
        <w:ind w:left="5670"/>
        <w:rPr>
          <w:rFonts w:ascii="Arial Narrow" w:hAnsi="Arial Narrow"/>
          <w:b/>
          <w:color w:val="0070C0"/>
          <w:sz w:val="20"/>
          <w:szCs w:val="20"/>
        </w:rPr>
      </w:pPr>
      <w:r w:rsidRPr="00CD09F3">
        <w:rPr>
          <w:rFonts w:ascii="Arial Narrow" w:hAnsi="Arial Narrow"/>
          <w:b/>
          <w:color w:val="0070C0"/>
          <w:sz w:val="20"/>
          <w:szCs w:val="20"/>
        </w:rPr>
        <w:t>ul. Traugutta 21/23</w:t>
      </w:r>
    </w:p>
    <w:p w:rsidR="00D839AC" w:rsidRPr="00CD09F3" w:rsidRDefault="00D839AC" w:rsidP="00CD09F3">
      <w:pPr>
        <w:spacing w:after="0" w:line="240" w:lineRule="auto"/>
        <w:ind w:left="5670"/>
        <w:rPr>
          <w:rFonts w:ascii="Arial Narrow" w:hAnsi="Arial Narrow"/>
          <w:b/>
          <w:color w:val="0070C0"/>
          <w:sz w:val="20"/>
          <w:szCs w:val="20"/>
        </w:rPr>
      </w:pPr>
      <w:r w:rsidRPr="00CD09F3">
        <w:rPr>
          <w:rFonts w:ascii="Arial Narrow" w:hAnsi="Arial Narrow"/>
          <w:b/>
          <w:color w:val="0070C0"/>
          <w:sz w:val="20"/>
          <w:szCs w:val="20"/>
        </w:rPr>
        <w:t>90-113 Łódź</w:t>
      </w:r>
    </w:p>
    <w:p w:rsidR="00AA728C" w:rsidRPr="00AA728C" w:rsidRDefault="00AA728C" w:rsidP="00420277">
      <w:pPr>
        <w:widowControl w:val="0"/>
        <w:numPr>
          <w:ilvl w:val="0"/>
          <w:numId w:val="18"/>
        </w:numPr>
        <w:autoSpaceDE w:val="0"/>
        <w:autoSpaceDN w:val="0"/>
        <w:adjustRightInd w:val="0"/>
        <w:spacing w:before="240" w:after="120" w:line="240" w:lineRule="auto"/>
        <w:ind w:left="357" w:right="45" w:hanging="357"/>
        <w:jc w:val="both"/>
        <w:rPr>
          <w:rFonts w:ascii="Arial Narrow" w:hAnsi="Arial Narrow" w:cs="Arial"/>
          <w:b/>
          <w:color w:val="000000"/>
          <w:sz w:val="20"/>
          <w:szCs w:val="20"/>
        </w:rPr>
      </w:pPr>
      <w:r w:rsidRPr="00AA728C">
        <w:rPr>
          <w:rFonts w:ascii="Arial Narrow" w:hAnsi="Arial Narrow" w:cs="Arial"/>
          <w:b/>
          <w:color w:val="000000"/>
          <w:sz w:val="20"/>
          <w:szCs w:val="20"/>
        </w:rPr>
        <w:t>WYKONAWCA:</w:t>
      </w:r>
    </w:p>
    <w:p w:rsidR="00D839AC" w:rsidRDefault="00AA728C" w:rsidP="00AA728C">
      <w:pPr>
        <w:spacing w:after="0" w:line="240" w:lineRule="auto"/>
        <w:rPr>
          <w:rFonts w:ascii="Arial Narrow" w:hAnsi="Arial Narrow"/>
          <w:b/>
          <w:sz w:val="20"/>
          <w:szCs w:val="20"/>
        </w:rPr>
      </w:pPr>
      <w:r w:rsidRPr="00AA728C">
        <w:rPr>
          <w:rFonts w:ascii="Arial Narrow" w:hAnsi="Arial Narrow"/>
          <w:b/>
          <w:sz w:val="20"/>
          <w:szCs w:val="20"/>
        </w:rPr>
        <w:t>Niniejsza oferta zostaje złożona przez</w:t>
      </w:r>
    </w:p>
    <w:tbl>
      <w:tblPr>
        <w:tblStyle w:val="Tabela-Siatka"/>
        <w:tblW w:w="9067" w:type="dxa"/>
        <w:tblLook w:val="04A0" w:firstRow="1" w:lastRow="0" w:firstColumn="1" w:lastColumn="0" w:noHBand="0" w:noVBand="1"/>
      </w:tblPr>
      <w:tblGrid>
        <w:gridCol w:w="462"/>
        <w:gridCol w:w="3644"/>
        <w:gridCol w:w="2268"/>
        <w:gridCol w:w="1418"/>
        <w:gridCol w:w="1275"/>
      </w:tblGrid>
      <w:tr w:rsidR="00F34AEB" w:rsidRPr="000E38A8" w:rsidTr="00644AD8">
        <w:tc>
          <w:tcPr>
            <w:tcW w:w="462" w:type="dxa"/>
          </w:tcPr>
          <w:p w:rsidR="00F34AEB" w:rsidRPr="000E38A8" w:rsidRDefault="00F34AEB" w:rsidP="00D839AC">
            <w:pPr>
              <w:spacing w:after="160" w:line="259" w:lineRule="auto"/>
              <w:rPr>
                <w:rFonts w:ascii="Arial Narrow" w:hAnsi="Arial Narrow"/>
                <w:b/>
                <w:sz w:val="20"/>
                <w:szCs w:val="20"/>
              </w:rPr>
            </w:pPr>
            <w:r w:rsidRPr="000E38A8">
              <w:rPr>
                <w:rFonts w:ascii="Arial Narrow" w:hAnsi="Arial Narrow"/>
                <w:b/>
                <w:sz w:val="20"/>
                <w:szCs w:val="20"/>
              </w:rPr>
              <w:t>Lp.</w:t>
            </w:r>
          </w:p>
        </w:tc>
        <w:tc>
          <w:tcPr>
            <w:tcW w:w="3644" w:type="dxa"/>
          </w:tcPr>
          <w:p w:rsidR="00F34AEB" w:rsidRPr="000E38A8" w:rsidRDefault="00F34AEB" w:rsidP="00D839AC">
            <w:pPr>
              <w:spacing w:after="160" w:line="259" w:lineRule="auto"/>
              <w:rPr>
                <w:rFonts w:ascii="Arial Narrow" w:hAnsi="Arial Narrow"/>
                <w:b/>
                <w:sz w:val="20"/>
                <w:szCs w:val="20"/>
              </w:rPr>
            </w:pPr>
            <w:r w:rsidRPr="000E38A8">
              <w:rPr>
                <w:rFonts w:ascii="Arial Narrow" w:hAnsi="Arial Narrow"/>
                <w:b/>
                <w:sz w:val="20"/>
                <w:szCs w:val="20"/>
              </w:rPr>
              <w:t>Nazwa(y) Wykonawcy(ów)</w:t>
            </w:r>
          </w:p>
        </w:tc>
        <w:tc>
          <w:tcPr>
            <w:tcW w:w="2268" w:type="dxa"/>
          </w:tcPr>
          <w:p w:rsidR="00F34AEB" w:rsidRPr="000E38A8" w:rsidRDefault="00F34AEB" w:rsidP="00D839AC">
            <w:pPr>
              <w:spacing w:after="160" w:line="259" w:lineRule="auto"/>
              <w:rPr>
                <w:rFonts w:ascii="Arial Narrow" w:hAnsi="Arial Narrow"/>
                <w:b/>
                <w:sz w:val="20"/>
                <w:szCs w:val="20"/>
              </w:rPr>
            </w:pPr>
            <w:r w:rsidRPr="000E38A8">
              <w:rPr>
                <w:rFonts w:ascii="Arial Narrow" w:hAnsi="Arial Narrow"/>
                <w:b/>
                <w:sz w:val="20"/>
                <w:szCs w:val="20"/>
              </w:rPr>
              <w:t>Adres(y) Wykonawcy(ów)</w:t>
            </w:r>
          </w:p>
        </w:tc>
        <w:tc>
          <w:tcPr>
            <w:tcW w:w="1418" w:type="dxa"/>
          </w:tcPr>
          <w:p w:rsidR="00F34AEB" w:rsidRPr="000E38A8" w:rsidRDefault="00F34AEB" w:rsidP="00D839AC">
            <w:pPr>
              <w:spacing w:after="160" w:line="259" w:lineRule="auto"/>
              <w:rPr>
                <w:rFonts w:ascii="Arial Narrow" w:hAnsi="Arial Narrow"/>
                <w:b/>
                <w:sz w:val="20"/>
                <w:szCs w:val="20"/>
              </w:rPr>
            </w:pPr>
            <w:r w:rsidRPr="000E38A8">
              <w:rPr>
                <w:rFonts w:ascii="Arial Narrow" w:hAnsi="Arial Narrow" w:cs="Arial"/>
                <w:b/>
                <w:color w:val="000000"/>
                <w:sz w:val="20"/>
                <w:szCs w:val="20"/>
              </w:rPr>
              <w:t>NIP</w:t>
            </w:r>
          </w:p>
        </w:tc>
        <w:tc>
          <w:tcPr>
            <w:tcW w:w="1275" w:type="dxa"/>
          </w:tcPr>
          <w:p w:rsidR="00F34AEB" w:rsidRPr="000E38A8" w:rsidRDefault="00F34AEB" w:rsidP="00D839AC">
            <w:pPr>
              <w:spacing w:after="160" w:line="259" w:lineRule="auto"/>
              <w:rPr>
                <w:rFonts w:ascii="Arial Narrow" w:hAnsi="Arial Narrow" w:cs="Arial"/>
                <w:b/>
                <w:color w:val="000000"/>
                <w:sz w:val="20"/>
                <w:szCs w:val="20"/>
              </w:rPr>
            </w:pPr>
            <w:r>
              <w:rPr>
                <w:rFonts w:ascii="Arial Narrow" w:hAnsi="Arial Narrow" w:cs="Arial"/>
                <w:b/>
                <w:color w:val="000000"/>
                <w:sz w:val="20"/>
                <w:szCs w:val="20"/>
              </w:rPr>
              <w:t>REGON</w:t>
            </w:r>
          </w:p>
        </w:tc>
      </w:tr>
      <w:tr w:rsidR="00F34AEB" w:rsidRPr="000E38A8" w:rsidTr="00644AD8">
        <w:tc>
          <w:tcPr>
            <w:tcW w:w="462" w:type="dxa"/>
          </w:tcPr>
          <w:p w:rsidR="00F34AEB" w:rsidRPr="000E38A8" w:rsidRDefault="00F34AEB" w:rsidP="00D839AC">
            <w:pPr>
              <w:spacing w:after="160" w:line="259" w:lineRule="auto"/>
              <w:rPr>
                <w:rFonts w:ascii="Arial Narrow" w:hAnsi="Arial Narrow"/>
                <w:b/>
                <w:sz w:val="20"/>
                <w:szCs w:val="20"/>
              </w:rPr>
            </w:pPr>
          </w:p>
        </w:tc>
        <w:tc>
          <w:tcPr>
            <w:tcW w:w="3644" w:type="dxa"/>
          </w:tcPr>
          <w:p w:rsidR="00F34AEB" w:rsidRPr="000E38A8" w:rsidRDefault="00F34AEB" w:rsidP="00D839AC">
            <w:pPr>
              <w:spacing w:after="160" w:line="259" w:lineRule="auto"/>
              <w:rPr>
                <w:rFonts w:ascii="Arial Narrow" w:hAnsi="Arial Narrow"/>
                <w:b/>
                <w:sz w:val="20"/>
                <w:szCs w:val="20"/>
              </w:rPr>
            </w:pPr>
          </w:p>
        </w:tc>
        <w:tc>
          <w:tcPr>
            <w:tcW w:w="2268" w:type="dxa"/>
          </w:tcPr>
          <w:p w:rsidR="00F34AEB" w:rsidRPr="000E38A8" w:rsidRDefault="00F34AEB" w:rsidP="00D839AC">
            <w:pPr>
              <w:spacing w:after="160" w:line="259" w:lineRule="auto"/>
              <w:rPr>
                <w:rFonts w:ascii="Arial Narrow" w:hAnsi="Arial Narrow"/>
                <w:b/>
                <w:sz w:val="20"/>
                <w:szCs w:val="20"/>
              </w:rPr>
            </w:pPr>
          </w:p>
        </w:tc>
        <w:tc>
          <w:tcPr>
            <w:tcW w:w="1418" w:type="dxa"/>
          </w:tcPr>
          <w:p w:rsidR="00F34AEB" w:rsidRPr="000E38A8" w:rsidRDefault="00F34AEB" w:rsidP="00D839AC">
            <w:pPr>
              <w:spacing w:after="160" w:line="259" w:lineRule="auto"/>
              <w:rPr>
                <w:rFonts w:ascii="Arial Narrow" w:hAnsi="Arial Narrow"/>
                <w:b/>
                <w:sz w:val="20"/>
                <w:szCs w:val="20"/>
              </w:rPr>
            </w:pPr>
          </w:p>
        </w:tc>
        <w:tc>
          <w:tcPr>
            <w:tcW w:w="1275" w:type="dxa"/>
          </w:tcPr>
          <w:p w:rsidR="00F34AEB" w:rsidRPr="000E38A8" w:rsidRDefault="00F34AEB" w:rsidP="00D839AC">
            <w:pPr>
              <w:spacing w:after="160" w:line="259" w:lineRule="auto"/>
              <w:rPr>
                <w:rFonts w:ascii="Arial Narrow" w:hAnsi="Arial Narrow"/>
                <w:b/>
                <w:sz w:val="20"/>
                <w:szCs w:val="20"/>
              </w:rPr>
            </w:pPr>
          </w:p>
        </w:tc>
      </w:tr>
      <w:tr w:rsidR="00F34AEB" w:rsidRPr="000E38A8" w:rsidTr="00644AD8">
        <w:tc>
          <w:tcPr>
            <w:tcW w:w="462" w:type="dxa"/>
          </w:tcPr>
          <w:p w:rsidR="00F34AEB" w:rsidRPr="000E38A8" w:rsidRDefault="00F34AEB" w:rsidP="00D839AC">
            <w:pPr>
              <w:spacing w:after="160" w:line="259" w:lineRule="auto"/>
              <w:rPr>
                <w:rFonts w:ascii="Arial Narrow" w:hAnsi="Arial Narrow"/>
                <w:b/>
                <w:sz w:val="20"/>
                <w:szCs w:val="20"/>
              </w:rPr>
            </w:pPr>
          </w:p>
        </w:tc>
        <w:tc>
          <w:tcPr>
            <w:tcW w:w="3644" w:type="dxa"/>
          </w:tcPr>
          <w:p w:rsidR="00F34AEB" w:rsidRPr="000E38A8" w:rsidRDefault="00F34AEB" w:rsidP="00D839AC">
            <w:pPr>
              <w:spacing w:after="160" w:line="259" w:lineRule="auto"/>
              <w:rPr>
                <w:rFonts w:ascii="Arial Narrow" w:hAnsi="Arial Narrow"/>
                <w:b/>
                <w:sz w:val="20"/>
                <w:szCs w:val="20"/>
              </w:rPr>
            </w:pPr>
          </w:p>
        </w:tc>
        <w:tc>
          <w:tcPr>
            <w:tcW w:w="2268" w:type="dxa"/>
          </w:tcPr>
          <w:p w:rsidR="00F34AEB" w:rsidRPr="000E38A8" w:rsidRDefault="00F34AEB" w:rsidP="00D839AC">
            <w:pPr>
              <w:spacing w:after="160" w:line="259" w:lineRule="auto"/>
              <w:rPr>
                <w:rFonts w:ascii="Arial Narrow" w:hAnsi="Arial Narrow"/>
                <w:b/>
                <w:sz w:val="20"/>
                <w:szCs w:val="20"/>
              </w:rPr>
            </w:pPr>
          </w:p>
        </w:tc>
        <w:tc>
          <w:tcPr>
            <w:tcW w:w="1418" w:type="dxa"/>
          </w:tcPr>
          <w:p w:rsidR="00F34AEB" w:rsidRPr="000E38A8" w:rsidRDefault="00F34AEB" w:rsidP="00D839AC">
            <w:pPr>
              <w:spacing w:after="160" w:line="259" w:lineRule="auto"/>
              <w:rPr>
                <w:rFonts w:ascii="Arial Narrow" w:hAnsi="Arial Narrow"/>
                <w:b/>
                <w:sz w:val="20"/>
                <w:szCs w:val="20"/>
              </w:rPr>
            </w:pPr>
          </w:p>
        </w:tc>
        <w:tc>
          <w:tcPr>
            <w:tcW w:w="1275" w:type="dxa"/>
          </w:tcPr>
          <w:p w:rsidR="00F34AEB" w:rsidRPr="000E38A8" w:rsidRDefault="00F34AEB" w:rsidP="00D839AC">
            <w:pPr>
              <w:spacing w:after="160" w:line="259" w:lineRule="auto"/>
              <w:rPr>
                <w:rFonts w:ascii="Arial Narrow" w:hAnsi="Arial Narrow"/>
                <w:b/>
                <w:sz w:val="20"/>
                <w:szCs w:val="20"/>
              </w:rPr>
            </w:pPr>
          </w:p>
        </w:tc>
      </w:tr>
      <w:tr w:rsidR="00F34AEB" w:rsidRPr="000E38A8" w:rsidTr="00644AD8">
        <w:tc>
          <w:tcPr>
            <w:tcW w:w="462" w:type="dxa"/>
          </w:tcPr>
          <w:p w:rsidR="00F34AEB" w:rsidRPr="000E38A8" w:rsidRDefault="00F34AEB" w:rsidP="00D839AC">
            <w:pPr>
              <w:spacing w:after="160" w:line="259" w:lineRule="auto"/>
              <w:rPr>
                <w:rFonts w:ascii="Arial Narrow" w:hAnsi="Arial Narrow"/>
                <w:b/>
                <w:sz w:val="20"/>
                <w:szCs w:val="20"/>
              </w:rPr>
            </w:pPr>
          </w:p>
        </w:tc>
        <w:tc>
          <w:tcPr>
            <w:tcW w:w="3644" w:type="dxa"/>
          </w:tcPr>
          <w:p w:rsidR="00F34AEB" w:rsidRPr="000E38A8" w:rsidRDefault="00F34AEB" w:rsidP="00D839AC">
            <w:pPr>
              <w:spacing w:after="160" w:line="259" w:lineRule="auto"/>
              <w:rPr>
                <w:rFonts w:ascii="Arial Narrow" w:hAnsi="Arial Narrow"/>
                <w:b/>
                <w:sz w:val="20"/>
                <w:szCs w:val="20"/>
              </w:rPr>
            </w:pPr>
          </w:p>
        </w:tc>
        <w:tc>
          <w:tcPr>
            <w:tcW w:w="2268" w:type="dxa"/>
          </w:tcPr>
          <w:p w:rsidR="00F34AEB" w:rsidRPr="000E38A8" w:rsidRDefault="00F34AEB" w:rsidP="00D839AC">
            <w:pPr>
              <w:spacing w:after="160" w:line="259" w:lineRule="auto"/>
              <w:rPr>
                <w:rFonts w:ascii="Arial Narrow" w:hAnsi="Arial Narrow"/>
                <w:b/>
                <w:sz w:val="20"/>
                <w:szCs w:val="20"/>
              </w:rPr>
            </w:pPr>
          </w:p>
        </w:tc>
        <w:tc>
          <w:tcPr>
            <w:tcW w:w="1418" w:type="dxa"/>
          </w:tcPr>
          <w:p w:rsidR="00F34AEB" w:rsidRPr="000E38A8" w:rsidRDefault="00F34AEB" w:rsidP="00D839AC">
            <w:pPr>
              <w:spacing w:after="160" w:line="259" w:lineRule="auto"/>
              <w:rPr>
                <w:rFonts w:ascii="Arial Narrow" w:hAnsi="Arial Narrow"/>
                <w:b/>
                <w:sz w:val="20"/>
                <w:szCs w:val="20"/>
              </w:rPr>
            </w:pPr>
          </w:p>
        </w:tc>
        <w:tc>
          <w:tcPr>
            <w:tcW w:w="1275" w:type="dxa"/>
          </w:tcPr>
          <w:p w:rsidR="00F34AEB" w:rsidRPr="000E38A8" w:rsidRDefault="00F34AEB" w:rsidP="00D839AC">
            <w:pPr>
              <w:spacing w:after="160" w:line="259" w:lineRule="auto"/>
              <w:rPr>
                <w:rFonts w:ascii="Arial Narrow" w:hAnsi="Arial Narrow"/>
                <w:b/>
                <w:sz w:val="20"/>
                <w:szCs w:val="20"/>
              </w:rPr>
            </w:pPr>
          </w:p>
        </w:tc>
      </w:tr>
    </w:tbl>
    <w:p w:rsidR="00D839AC" w:rsidRDefault="00D839AC" w:rsidP="00D839AC">
      <w:pPr>
        <w:spacing w:after="160" w:line="259" w:lineRule="auto"/>
        <w:rPr>
          <w:rFonts w:ascii="Arial Narrow" w:hAnsi="Arial Narrow"/>
          <w:b/>
          <w:sz w:val="20"/>
          <w:szCs w:val="20"/>
        </w:rPr>
      </w:pPr>
    </w:p>
    <w:p w:rsidR="00FF4546" w:rsidRPr="00FF4546" w:rsidRDefault="00FF4546" w:rsidP="00420277">
      <w:pPr>
        <w:widowControl w:val="0"/>
        <w:numPr>
          <w:ilvl w:val="0"/>
          <w:numId w:val="18"/>
        </w:numPr>
        <w:autoSpaceDE w:val="0"/>
        <w:autoSpaceDN w:val="0"/>
        <w:adjustRightInd w:val="0"/>
        <w:spacing w:after="0" w:line="240" w:lineRule="auto"/>
        <w:ind w:left="357" w:right="45" w:hanging="357"/>
        <w:jc w:val="both"/>
        <w:rPr>
          <w:rFonts w:ascii="Arial Narrow" w:hAnsi="Arial Narrow" w:cs="Arial"/>
          <w:b/>
          <w:color w:val="000000"/>
          <w:sz w:val="20"/>
          <w:szCs w:val="20"/>
        </w:rPr>
      </w:pPr>
      <w:r w:rsidRPr="00FF4546">
        <w:rPr>
          <w:rFonts w:ascii="Arial Narrow" w:hAnsi="Arial Narrow" w:cs="Arial"/>
          <w:b/>
          <w:color w:val="000000"/>
          <w:sz w:val="20"/>
          <w:szCs w:val="20"/>
        </w:rPr>
        <w:t>DANE KONTAKTOWE WYKONAWCY</w:t>
      </w:r>
    </w:p>
    <w:p w:rsidR="00602FF4" w:rsidRPr="00602FF4" w:rsidRDefault="00602FF4" w:rsidP="008576F1">
      <w:pPr>
        <w:pStyle w:val="Akapitzlist"/>
        <w:spacing w:after="0" w:line="240" w:lineRule="auto"/>
        <w:ind w:left="360"/>
        <w:rPr>
          <w:rFonts w:ascii="Arial Narrow" w:hAnsi="Arial Narrow"/>
          <w:sz w:val="20"/>
          <w:szCs w:val="20"/>
        </w:rPr>
      </w:pPr>
      <w:r w:rsidRPr="00602FF4">
        <w:rPr>
          <w:rFonts w:ascii="Arial Narrow" w:hAnsi="Arial Narrow"/>
          <w:sz w:val="20"/>
          <w:szCs w:val="20"/>
        </w:rPr>
        <w:t>[wszelka korespondencja prowadzona będzie wyłącznie na n/w adres / e-mail]</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726"/>
      </w:tblGrid>
      <w:tr w:rsidR="00DA5E9A" w:rsidRPr="00DA5E9A" w:rsidTr="00326496">
        <w:trPr>
          <w:trHeight w:val="454"/>
        </w:trPr>
        <w:tc>
          <w:tcPr>
            <w:tcW w:w="3331" w:type="dxa"/>
            <w:vAlign w:val="center"/>
          </w:tcPr>
          <w:p w:rsidR="00DA5E9A" w:rsidRPr="00DA5E9A" w:rsidRDefault="00DA5E9A" w:rsidP="00571FBA">
            <w:pPr>
              <w:rPr>
                <w:rFonts w:ascii="Arial Narrow" w:hAnsi="Arial Narrow" w:cs="Arial"/>
                <w:sz w:val="20"/>
                <w:szCs w:val="20"/>
              </w:rPr>
            </w:pPr>
            <w:r w:rsidRPr="00DA5E9A">
              <w:rPr>
                <w:rFonts w:ascii="Arial Narrow" w:hAnsi="Arial Narrow" w:cs="Arial"/>
                <w:sz w:val="20"/>
                <w:szCs w:val="20"/>
              </w:rPr>
              <w:t>Osoba do kontaktów</w:t>
            </w:r>
          </w:p>
        </w:tc>
        <w:tc>
          <w:tcPr>
            <w:tcW w:w="5726" w:type="dxa"/>
          </w:tcPr>
          <w:p w:rsidR="00DA5E9A" w:rsidRPr="00DA5E9A" w:rsidRDefault="00DA5E9A" w:rsidP="00571FBA">
            <w:pPr>
              <w:rPr>
                <w:rFonts w:ascii="Arial Narrow" w:hAnsi="Arial Narrow" w:cs="Arial"/>
                <w:sz w:val="20"/>
                <w:szCs w:val="20"/>
              </w:rPr>
            </w:pPr>
          </w:p>
        </w:tc>
      </w:tr>
      <w:tr w:rsidR="00DA5E9A" w:rsidRPr="00DA5E9A" w:rsidTr="00326496">
        <w:trPr>
          <w:trHeight w:val="423"/>
        </w:trPr>
        <w:tc>
          <w:tcPr>
            <w:tcW w:w="3331" w:type="dxa"/>
            <w:vAlign w:val="center"/>
          </w:tcPr>
          <w:p w:rsidR="00DA5E9A" w:rsidRPr="00DA5E9A" w:rsidRDefault="00DA5E9A" w:rsidP="00571FBA">
            <w:pPr>
              <w:rPr>
                <w:rFonts w:ascii="Arial Narrow" w:hAnsi="Arial Narrow" w:cs="Arial"/>
                <w:sz w:val="20"/>
                <w:szCs w:val="20"/>
                <w:lang w:val="de-DE"/>
              </w:rPr>
            </w:pPr>
            <w:r w:rsidRPr="00DA5E9A">
              <w:rPr>
                <w:rFonts w:ascii="Arial Narrow" w:hAnsi="Arial Narrow" w:cs="Arial"/>
                <w:sz w:val="20"/>
                <w:szCs w:val="20"/>
                <w:lang w:val="de-DE"/>
              </w:rPr>
              <w:t>Adres korespondencyjny</w:t>
            </w:r>
          </w:p>
        </w:tc>
        <w:tc>
          <w:tcPr>
            <w:tcW w:w="5726" w:type="dxa"/>
          </w:tcPr>
          <w:p w:rsidR="00DA5E9A" w:rsidRPr="00DA5E9A" w:rsidRDefault="00DA5E9A" w:rsidP="00571FBA">
            <w:pPr>
              <w:rPr>
                <w:rFonts w:ascii="Arial Narrow" w:hAnsi="Arial Narrow" w:cs="Arial"/>
                <w:sz w:val="20"/>
                <w:szCs w:val="20"/>
                <w:lang w:val="de-DE"/>
              </w:rPr>
            </w:pPr>
          </w:p>
        </w:tc>
      </w:tr>
      <w:tr w:rsidR="00DA5E9A" w:rsidRPr="00DA5E9A" w:rsidTr="00326496">
        <w:trPr>
          <w:trHeight w:val="415"/>
        </w:trPr>
        <w:tc>
          <w:tcPr>
            <w:tcW w:w="3331" w:type="dxa"/>
            <w:vAlign w:val="center"/>
          </w:tcPr>
          <w:p w:rsidR="00DA5E9A" w:rsidRPr="00DA5E9A" w:rsidRDefault="00DA5E9A" w:rsidP="00571FBA">
            <w:pPr>
              <w:rPr>
                <w:rFonts w:ascii="Arial Narrow" w:hAnsi="Arial Narrow" w:cs="Arial"/>
                <w:sz w:val="20"/>
                <w:szCs w:val="20"/>
                <w:lang w:val="de-DE"/>
              </w:rPr>
            </w:pPr>
            <w:r w:rsidRPr="00DA5E9A">
              <w:rPr>
                <w:rFonts w:ascii="Arial Narrow" w:hAnsi="Arial Narrow" w:cs="Arial"/>
                <w:sz w:val="20"/>
                <w:szCs w:val="20"/>
                <w:lang w:val="de-DE"/>
              </w:rPr>
              <w:t>Nr telefonu</w:t>
            </w:r>
          </w:p>
        </w:tc>
        <w:tc>
          <w:tcPr>
            <w:tcW w:w="5726" w:type="dxa"/>
          </w:tcPr>
          <w:p w:rsidR="00DA5E9A" w:rsidRPr="00DA5E9A" w:rsidRDefault="00DA5E9A" w:rsidP="00571FBA">
            <w:pPr>
              <w:rPr>
                <w:rFonts w:ascii="Arial Narrow" w:hAnsi="Arial Narrow" w:cs="Arial"/>
                <w:sz w:val="20"/>
                <w:szCs w:val="20"/>
                <w:lang w:val="de-DE"/>
              </w:rPr>
            </w:pPr>
          </w:p>
        </w:tc>
      </w:tr>
      <w:tr w:rsidR="00DA5E9A" w:rsidRPr="00DA5E9A" w:rsidTr="00326496">
        <w:trPr>
          <w:trHeight w:val="412"/>
        </w:trPr>
        <w:tc>
          <w:tcPr>
            <w:tcW w:w="3331" w:type="dxa"/>
            <w:vAlign w:val="center"/>
          </w:tcPr>
          <w:p w:rsidR="00DA5E9A" w:rsidRPr="00DA5E9A" w:rsidRDefault="00DA5E9A" w:rsidP="00571FBA">
            <w:pPr>
              <w:rPr>
                <w:rFonts w:ascii="Arial Narrow" w:hAnsi="Arial Narrow" w:cs="Arial"/>
                <w:sz w:val="20"/>
                <w:szCs w:val="20"/>
                <w:lang w:val="de-DE"/>
              </w:rPr>
            </w:pPr>
            <w:r w:rsidRPr="00DA5E9A">
              <w:rPr>
                <w:rFonts w:ascii="Arial Narrow" w:hAnsi="Arial Narrow" w:cs="Arial"/>
                <w:sz w:val="20"/>
                <w:szCs w:val="20"/>
                <w:lang w:val="de-DE"/>
              </w:rPr>
              <w:t>Adres e-mail</w:t>
            </w:r>
          </w:p>
        </w:tc>
        <w:tc>
          <w:tcPr>
            <w:tcW w:w="5726" w:type="dxa"/>
          </w:tcPr>
          <w:p w:rsidR="00DA5E9A" w:rsidRPr="00DA5E9A" w:rsidRDefault="00DA5E9A" w:rsidP="00571FBA">
            <w:pPr>
              <w:rPr>
                <w:rFonts w:ascii="Arial Narrow" w:hAnsi="Arial Narrow" w:cs="Arial"/>
                <w:sz w:val="20"/>
                <w:szCs w:val="20"/>
                <w:lang w:val="de-DE"/>
              </w:rPr>
            </w:pPr>
          </w:p>
        </w:tc>
      </w:tr>
    </w:tbl>
    <w:p w:rsidR="002F60F1" w:rsidRPr="002F60F1" w:rsidRDefault="002F60F1" w:rsidP="00420277">
      <w:pPr>
        <w:pStyle w:val="Akapitzlist"/>
        <w:numPr>
          <w:ilvl w:val="0"/>
          <w:numId w:val="18"/>
        </w:numPr>
        <w:autoSpaceDN w:val="0"/>
        <w:jc w:val="both"/>
        <w:rPr>
          <w:rFonts w:ascii="Arial Narrow" w:hAnsi="Arial Narrow" w:cs="Segoe UI"/>
          <w:b/>
          <w:sz w:val="20"/>
          <w:szCs w:val="20"/>
          <w:u w:val="single"/>
        </w:rPr>
      </w:pPr>
      <w:r w:rsidRPr="002F60F1">
        <w:rPr>
          <w:rFonts w:ascii="Arial Narrow" w:hAnsi="Arial Narrow" w:cs="Segoe UI"/>
          <w:b/>
          <w:sz w:val="20"/>
          <w:szCs w:val="20"/>
          <w:u w:val="single"/>
        </w:rPr>
        <w:t xml:space="preserve">NR RACHUNKU BANKOWEGO na który będzie  można dokonać </w:t>
      </w:r>
      <w:r w:rsidRPr="002F60F1">
        <w:rPr>
          <w:rFonts w:ascii="Arial Narrow" w:hAnsi="Arial Narrow" w:cs="Segoe UI"/>
          <w:b/>
          <w:color w:val="0070C0"/>
          <w:sz w:val="20"/>
          <w:szCs w:val="20"/>
          <w:u w:val="single"/>
        </w:rPr>
        <w:t>wpłaty z podzieloną płatnością</w:t>
      </w:r>
      <w:r w:rsidRPr="002F60F1">
        <w:rPr>
          <w:rFonts w:ascii="Arial Narrow" w:hAnsi="Arial Narrow" w:cs="Segoe UI"/>
          <w:b/>
          <w:sz w:val="20"/>
          <w:szCs w:val="20"/>
          <w:u w:val="single"/>
        </w:rPr>
        <w:t>:  …………………………………………………………………………..........</w:t>
      </w:r>
    </w:p>
    <w:p w:rsidR="00EC32C9" w:rsidRPr="00EC32C9" w:rsidRDefault="00EC32C9" w:rsidP="00420277">
      <w:pPr>
        <w:pStyle w:val="Akapitzlist"/>
        <w:numPr>
          <w:ilvl w:val="0"/>
          <w:numId w:val="18"/>
        </w:numPr>
        <w:autoSpaceDN w:val="0"/>
        <w:spacing w:after="0" w:line="240" w:lineRule="auto"/>
        <w:jc w:val="both"/>
        <w:rPr>
          <w:rFonts w:ascii="Arial Narrow" w:hAnsi="Arial Narrow" w:cs="Segoe UI"/>
          <w:b/>
          <w:sz w:val="20"/>
          <w:szCs w:val="20"/>
          <w:u w:val="single"/>
        </w:rPr>
      </w:pPr>
      <w:r w:rsidRPr="00EC32C9">
        <w:rPr>
          <w:rFonts w:ascii="Arial Narrow" w:hAnsi="Arial Narrow" w:cs="Segoe UI"/>
          <w:b/>
          <w:sz w:val="20"/>
          <w:szCs w:val="20"/>
          <w:u w:val="single"/>
        </w:rPr>
        <w:t>Rodzaj Wykonawcy/ Wykonawców*</w:t>
      </w:r>
    </w:p>
    <w:p w:rsidR="00EC32C9" w:rsidRPr="00EC32C9" w:rsidRDefault="00EC32C9" w:rsidP="002F0405">
      <w:pPr>
        <w:numPr>
          <w:ilvl w:val="0"/>
          <w:numId w:val="61"/>
        </w:numPr>
        <w:tabs>
          <w:tab w:val="center" w:pos="-2127"/>
        </w:tabs>
        <w:spacing w:after="0" w:line="240" w:lineRule="auto"/>
        <w:ind w:left="1134" w:hanging="425"/>
        <w:jc w:val="both"/>
        <w:rPr>
          <w:rFonts w:ascii="Arial Narrow" w:hAnsi="Arial Narrow" w:cs="Arial"/>
          <w:color w:val="000000"/>
          <w:sz w:val="20"/>
          <w:szCs w:val="20"/>
        </w:rPr>
      </w:pPr>
      <w:r w:rsidRPr="00EC32C9">
        <w:rPr>
          <w:rFonts w:ascii="Arial Narrow" w:hAnsi="Arial Narrow" w:cs="Arial"/>
          <w:color w:val="000000"/>
          <w:sz w:val="20"/>
          <w:szCs w:val="20"/>
        </w:rPr>
        <w:t>mikroprzedsiębiorstwo*</w:t>
      </w:r>
    </w:p>
    <w:p w:rsidR="00EC32C9" w:rsidRPr="00EC32C9" w:rsidRDefault="00EC32C9" w:rsidP="002F0405">
      <w:pPr>
        <w:numPr>
          <w:ilvl w:val="0"/>
          <w:numId w:val="61"/>
        </w:numPr>
        <w:tabs>
          <w:tab w:val="center" w:pos="-2127"/>
        </w:tabs>
        <w:spacing w:after="0" w:line="240" w:lineRule="auto"/>
        <w:ind w:left="1134" w:hanging="425"/>
        <w:jc w:val="both"/>
        <w:rPr>
          <w:rFonts w:ascii="Arial Narrow" w:hAnsi="Arial Narrow" w:cs="Arial"/>
          <w:color w:val="000000"/>
          <w:sz w:val="20"/>
          <w:szCs w:val="20"/>
        </w:rPr>
      </w:pPr>
      <w:r w:rsidRPr="00EC32C9">
        <w:rPr>
          <w:rFonts w:ascii="Arial Narrow" w:hAnsi="Arial Narrow" w:cs="Arial"/>
          <w:color w:val="000000"/>
          <w:sz w:val="20"/>
          <w:szCs w:val="20"/>
        </w:rPr>
        <w:t>małe przedsiębiorstwo*</w:t>
      </w:r>
    </w:p>
    <w:p w:rsidR="00EC32C9" w:rsidRPr="00EC32C9" w:rsidRDefault="00EC32C9" w:rsidP="002F0405">
      <w:pPr>
        <w:numPr>
          <w:ilvl w:val="0"/>
          <w:numId w:val="61"/>
        </w:numPr>
        <w:tabs>
          <w:tab w:val="center" w:pos="-2127"/>
        </w:tabs>
        <w:spacing w:after="0" w:line="240" w:lineRule="auto"/>
        <w:ind w:left="1134" w:hanging="425"/>
        <w:jc w:val="both"/>
        <w:rPr>
          <w:rFonts w:ascii="Arial Narrow" w:hAnsi="Arial Narrow" w:cs="Arial"/>
          <w:color w:val="000000"/>
          <w:sz w:val="20"/>
          <w:szCs w:val="20"/>
        </w:rPr>
      </w:pPr>
      <w:r w:rsidRPr="00EC32C9">
        <w:rPr>
          <w:rFonts w:ascii="Arial Narrow" w:hAnsi="Arial Narrow" w:cs="Arial"/>
          <w:color w:val="000000"/>
          <w:sz w:val="20"/>
          <w:szCs w:val="20"/>
        </w:rPr>
        <w:t>średnie przedsiębiorstwo*</w:t>
      </w:r>
    </w:p>
    <w:p w:rsidR="00EC32C9" w:rsidRPr="00EC32C9" w:rsidRDefault="00EC32C9" w:rsidP="002F0405">
      <w:pPr>
        <w:numPr>
          <w:ilvl w:val="0"/>
          <w:numId w:val="61"/>
        </w:numPr>
        <w:tabs>
          <w:tab w:val="center" w:pos="-2127"/>
        </w:tabs>
        <w:spacing w:after="0" w:line="240" w:lineRule="auto"/>
        <w:ind w:left="1134" w:hanging="425"/>
        <w:jc w:val="both"/>
        <w:rPr>
          <w:rFonts w:ascii="Arial Narrow" w:hAnsi="Arial Narrow" w:cs="Arial"/>
          <w:color w:val="000000"/>
          <w:sz w:val="20"/>
          <w:szCs w:val="20"/>
        </w:rPr>
      </w:pPr>
      <w:r w:rsidRPr="00EC32C9">
        <w:rPr>
          <w:rFonts w:ascii="Arial Narrow" w:hAnsi="Arial Narrow" w:cs="Arial"/>
          <w:color w:val="000000"/>
          <w:sz w:val="20"/>
          <w:szCs w:val="20"/>
        </w:rPr>
        <w:t xml:space="preserve"> jednoosobowa działalność gospodarcza*</w:t>
      </w:r>
    </w:p>
    <w:p w:rsidR="00EC32C9" w:rsidRPr="00EC32C9" w:rsidRDefault="00EC32C9" w:rsidP="002F0405">
      <w:pPr>
        <w:numPr>
          <w:ilvl w:val="0"/>
          <w:numId w:val="61"/>
        </w:numPr>
        <w:tabs>
          <w:tab w:val="center" w:pos="-2127"/>
        </w:tabs>
        <w:spacing w:after="0" w:line="240" w:lineRule="auto"/>
        <w:ind w:left="1134" w:hanging="425"/>
        <w:jc w:val="both"/>
        <w:rPr>
          <w:rFonts w:ascii="Arial Narrow" w:hAnsi="Arial Narrow" w:cs="Arial"/>
          <w:color w:val="000000"/>
          <w:sz w:val="20"/>
          <w:szCs w:val="20"/>
        </w:rPr>
      </w:pPr>
      <w:r w:rsidRPr="00EC32C9">
        <w:rPr>
          <w:rFonts w:ascii="Arial Narrow" w:hAnsi="Arial Narrow" w:cs="Arial"/>
          <w:color w:val="000000"/>
          <w:sz w:val="20"/>
          <w:szCs w:val="20"/>
        </w:rPr>
        <w:t>osoba fizyczna nieprowadząca działalności gospodarczej*</w:t>
      </w:r>
    </w:p>
    <w:p w:rsidR="00EC32C9" w:rsidRPr="00EC32C9" w:rsidRDefault="00EC32C9" w:rsidP="002F0405">
      <w:pPr>
        <w:numPr>
          <w:ilvl w:val="0"/>
          <w:numId w:val="61"/>
        </w:numPr>
        <w:tabs>
          <w:tab w:val="center" w:pos="-2127"/>
        </w:tabs>
        <w:spacing w:after="0" w:line="240" w:lineRule="auto"/>
        <w:ind w:left="1134" w:hanging="425"/>
        <w:jc w:val="both"/>
        <w:rPr>
          <w:rFonts w:ascii="Arial Narrow" w:hAnsi="Arial Narrow" w:cs="Arial"/>
          <w:color w:val="000000"/>
          <w:sz w:val="20"/>
          <w:szCs w:val="20"/>
        </w:rPr>
      </w:pPr>
      <w:r w:rsidRPr="00EC32C9">
        <w:rPr>
          <w:rFonts w:ascii="Arial Narrow" w:hAnsi="Arial Narrow" w:cs="Arial"/>
          <w:color w:val="000000"/>
          <w:sz w:val="20"/>
          <w:szCs w:val="20"/>
        </w:rPr>
        <w:t>inny rodzaj*</w:t>
      </w:r>
    </w:p>
    <w:p w:rsidR="002F60F1" w:rsidRPr="000A3C69" w:rsidRDefault="002F60F1" w:rsidP="002F60F1">
      <w:pPr>
        <w:autoSpaceDN w:val="0"/>
        <w:spacing w:after="40"/>
        <w:jc w:val="both"/>
        <w:rPr>
          <w:rFonts w:ascii="Arial Narrow" w:hAnsi="Arial Narrow" w:cs="Segoe UI"/>
          <w:b/>
          <w:sz w:val="20"/>
          <w:szCs w:val="20"/>
        </w:rPr>
      </w:pPr>
      <w:r w:rsidRPr="000A3C69">
        <w:rPr>
          <w:rFonts w:ascii="Arial Narrow" w:hAnsi="Arial Narrow" w:cs="Segoe UI"/>
          <w:b/>
          <w:sz w:val="20"/>
          <w:szCs w:val="20"/>
        </w:rPr>
        <w:t>Oświadczamy, że Wykonawca jest:</w:t>
      </w:r>
    </w:p>
    <w:p w:rsidR="002F60F1" w:rsidRPr="003F0045" w:rsidRDefault="002F60F1" w:rsidP="002F60F1">
      <w:pPr>
        <w:autoSpaceDN w:val="0"/>
        <w:spacing w:after="40"/>
        <w:jc w:val="both"/>
        <w:rPr>
          <w:rFonts w:ascii="Arial Narrow" w:hAnsi="Arial Narrow" w:cs="Segoe UI"/>
          <w:color w:val="0070C0"/>
          <w:sz w:val="20"/>
          <w:szCs w:val="20"/>
        </w:rPr>
      </w:pPr>
      <w:r w:rsidRPr="003F0045">
        <w:rPr>
          <w:rFonts w:ascii="Arial Narrow" w:hAnsi="Arial Narrow" w:cs="Segoe UI"/>
          <w:color w:val="0070C0"/>
          <w:sz w:val="20"/>
          <w:szCs w:val="20"/>
        </w:rPr>
        <w:t>1)mikroprzedsiębiorstwem*      2) małym przedsiębiorstwem*      3) średnim przedsiębiorstwem*</w:t>
      </w:r>
    </w:p>
    <w:p w:rsidR="002F60F1" w:rsidRDefault="002F60F1" w:rsidP="002F60F1">
      <w:pPr>
        <w:spacing w:after="40" w:line="240" w:lineRule="auto"/>
        <w:jc w:val="both"/>
        <w:rPr>
          <w:rFonts w:ascii="Arial Narrow" w:hAnsi="Arial Narrow" w:cs="Segoe UI"/>
          <w:i/>
          <w:sz w:val="14"/>
          <w:szCs w:val="14"/>
        </w:rPr>
      </w:pPr>
      <w:r w:rsidRPr="003F0045">
        <w:rPr>
          <w:rFonts w:ascii="Arial Narrow" w:hAnsi="Arial Narrow" w:cs="Segoe UI"/>
          <w:i/>
          <w:sz w:val="14"/>
          <w:szCs w:val="14"/>
        </w:rPr>
        <w:t>Mikroprzedsiębiorstwo: przedsiębiorstwo, które zatrudnia  mniej niż 10 osób  i którego roczny obrót  lub roczna suma  bilansowa nie przekracza 2 mln EUR; Małe przedsiębiorstwo: przedsiębiorstwo, które zatrudnia  mniej niż 50 osób  i którego roczny obrót  lub roczna suma  bilansowa nie przekracza 10 mln EUR; Średnie przedsiębiorstwo: przedsiębiorstwo, które zatrudnia  mniej niż 250 osób  i którego roczny obrót  lub roczna suma  bilansowa nie przekracza 50 mln euro, a/lub całkowity bilans roczny nie przekracza  43 miliony euro. (informacja do celów statystycznych)</w:t>
      </w:r>
    </w:p>
    <w:p w:rsidR="000A3C69" w:rsidRDefault="000A3C69" w:rsidP="000A3C69">
      <w:pPr>
        <w:spacing w:after="40" w:line="240" w:lineRule="auto"/>
        <w:jc w:val="both"/>
        <w:rPr>
          <w:rFonts w:ascii="Arial Narrow" w:hAnsi="Arial Narrow" w:cs="Segoe UI"/>
          <w:i/>
          <w:sz w:val="14"/>
          <w:szCs w:val="14"/>
        </w:rPr>
      </w:pPr>
      <w:r w:rsidRPr="000A3C69">
        <w:rPr>
          <w:rFonts w:ascii="Arial Narrow" w:hAnsi="Arial Narrow" w:cs="Segoe UI"/>
          <w:i/>
          <w:sz w:val="14"/>
          <w:szCs w:val="14"/>
        </w:rPr>
        <w:lastRenderedPageBreak/>
        <w:t xml:space="preserve">Uwaga: </w:t>
      </w:r>
      <w:r>
        <w:rPr>
          <w:rFonts w:ascii="Arial Narrow" w:hAnsi="Arial Narrow" w:cs="Segoe UI"/>
          <w:i/>
          <w:sz w:val="14"/>
          <w:szCs w:val="14"/>
        </w:rPr>
        <w:t xml:space="preserve"> </w:t>
      </w:r>
      <w:r w:rsidRPr="000A3C69">
        <w:rPr>
          <w:rFonts w:ascii="Arial Narrow" w:hAnsi="Arial Narrow" w:cs="Segoe UI"/>
          <w:i/>
          <w:sz w:val="14"/>
          <w:szCs w:val="14"/>
        </w:rPr>
        <w:t>*zaznaczyć odpowiednie.</w:t>
      </w:r>
    </w:p>
    <w:p w:rsidR="00505597" w:rsidRPr="00893E10" w:rsidRDefault="00505597" w:rsidP="00420277">
      <w:pPr>
        <w:widowControl w:val="0"/>
        <w:numPr>
          <w:ilvl w:val="0"/>
          <w:numId w:val="18"/>
        </w:numPr>
        <w:autoSpaceDE w:val="0"/>
        <w:autoSpaceDN w:val="0"/>
        <w:adjustRightInd w:val="0"/>
        <w:spacing w:after="0" w:line="240" w:lineRule="auto"/>
        <w:ind w:left="357" w:right="45" w:hanging="357"/>
        <w:jc w:val="both"/>
        <w:rPr>
          <w:rFonts w:ascii="Arial Narrow" w:hAnsi="Arial Narrow" w:cs="Arial"/>
          <w:b/>
          <w:color w:val="000000"/>
          <w:sz w:val="20"/>
          <w:szCs w:val="20"/>
        </w:rPr>
      </w:pPr>
      <w:r w:rsidRPr="00893E10">
        <w:rPr>
          <w:rFonts w:ascii="Arial Narrow" w:hAnsi="Arial Narrow" w:cs="Arial"/>
          <w:b/>
          <w:color w:val="000000"/>
          <w:sz w:val="20"/>
          <w:szCs w:val="20"/>
        </w:rPr>
        <w:t xml:space="preserve">OFEROWANY PRZEDMIOT ZAMÓWIENIA: </w:t>
      </w:r>
      <w:r w:rsidRPr="00893E10">
        <w:rPr>
          <w:rFonts w:ascii="Arial Narrow" w:hAnsi="Arial Narrow" w:cs="Arial"/>
          <w:color w:val="000000"/>
          <w:sz w:val="16"/>
          <w:szCs w:val="16"/>
        </w:rPr>
        <w:t>wypełnia Wykonawca</w:t>
      </w:r>
    </w:p>
    <w:p w:rsidR="00505597" w:rsidRPr="00290F7F" w:rsidRDefault="00505597" w:rsidP="00586842">
      <w:pPr>
        <w:numPr>
          <w:ilvl w:val="0"/>
          <w:numId w:val="31"/>
        </w:numPr>
        <w:spacing w:after="0" w:line="240" w:lineRule="auto"/>
        <w:jc w:val="both"/>
        <w:rPr>
          <w:rFonts w:ascii="Arial Narrow" w:eastAsia="Times New Roman" w:hAnsi="Arial Narrow" w:cs="Segoe UI"/>
          <w:sz w:val="20"/>
          <w:szCs w:val="20"/>
          <w:lang w:eastAsia="pl-PL"/>
        </w:rPr>
      </w:pPr>
      <w:r w:rsidRPr="00290F7F">
        <w:rPr>
          <w:rFonts w:ascii="Arial Narrow" w:eastAsia="Times New Roman" w:hAnsi="Arial Narrow" w:cs="Segoe UI"/>
          <w:sz w:val="20"/>
          <w:szCs w:val="20"/>
          <w:lang w:eastAsia="pl-PL"/>
        </w:rPr>
        <w:t xml:space="preserve">Oferujemy </w:t>
      </w:r>
      <w:r w:rsidR="00586842" w:rsidRPr="00586842">
        <w:rPr>
          <w:rFonts w:ascii="Arial Narrow" w:eastAsia="Times New Roman" w:hAnsi="Arial Narrow"/>
          <w:i/>
          <w:color w:val="0070C0"/>
          <w:sz w:val="20"/>
          <w:szCs w:val="20"/>
          <w:lang w:val="x-none" w:eastAsia="pl-PL"/>
        </w:rPr>
        <w:t>wykonanie serwisu i konserwacji(w opcji usług Serwis Komfort lub równoważny) czterech dźwigów osobowych marki Schindler, zainstalowanych w budynku użyteczności publicznej w Łodzi przy ul. Traugutta 21/23</w:t>
      </w:r>
      <w:r w:rsidRPr="00586842">
        <w:rPr>
          <w:rFonts w:ascii="Arial Narrow" w:eastAsia="Times New Roman" w:hAnsi="Arial Narrow"/>
          <w:i/>
          <w:color w:val="0070C0"/>
          <w:sz w:val="20"/>
          <w:szCs w:val="20"/>
          <w:lang w:val="x-none" w:eastAsia="pl-PL"/>
        </w:rPr>
        <w:t>.</w:t>
      </w:r>
    </w:p>
    <w:p w:rsidR="00505597" w:rsidRPr="00893E10" w:rsidRDefault="00505597" w:rsidP="00BB24F3">
      <w:pPr>
        <w:numPr>
          <w:ilvl w:val="0"/>
          <w:numId w:val="31"/>
        </w:numPr>
        <w:spacing w:after="0" w:line="240" w:lineRule="auto"/>
        <w:jc w:val="both"/>
        <w:rPr>
          <w:rFonts w:ascii="Arial Narrow" w:eastAsia="Times New Roman" w:hAnsi="Arial Narrow" w:cs="Segoe UI"/>
          <w:sz w:val="20"/>
          <w:szCs w:val="20"/>
          <w:lang w:eastAsia="pl-PL"/>
        </w:rPr>
      </w:pPr>
      <w:r w:rsidRPr="00290F7F">
        <w:rPr>
          <w:rFonts w:ascii="Arial Narrow" w:eastAsia="Times New Roman" w:hAnsi="Arial Narrow" w:cs="Segoe UI"/>
          <w:sz w:val="20"/>
          <w:szCs w:val="20"/>
          <w:lang w:eastAsia="pl-PL"/>
        </w:rPr>
        <w:t>Całość przedmiotu zamówienia</w:t>
      </w:r>
      <w:r w:rsidR="009625B0">
        <w:rPr>
          <w:rFonts w:ascii="Arial Narrow" w:eastAsia="Times New Roman" w:hAnsi="Arial Narrow" w:cs="Segoe UI"/>
          <w:sz w:val="20"/>
          <w:szCs w:val="20"/>
          <w:lang w:eastAsia="pl-PL"/>
        </w:rPr>
        <w:t xml:space="preserve"> </w:t>
      </w:r>
      <w:r w:rsidR="009625B0" w:rsidRPr="009E7068">
        <w:rPr>
          <w:rFonts w:ascii="Arial Narrow" w:eastAsia="Times New Roman" w:hAnsi="Arial Narrow" w:cs="Segoe UI"/>
          <w:b/>
          <w:color w:val="0070C0"/>
          <w:sz w:val="20"/>
          <w:szCs w:val="20"/>
          <w:lang w:eastAsia="pl-PL"/>
        </w:rPr>
        <w:t>zakresu podstawowego</w:t>
      </w:r>
      <w:r w:rsidRPr="009E7068">
        <w:rPr>
          <w:rFonts w:ascii="Arial Narrow" w:eastAsia="Times New Roman" w:hAnsi="Arial Narrow" w:cs="Segoe UI"/>
          <w:color w:val="0070C0"/>
          <w:sz w:val="20"/>
          <w:szCs w:val="20"/>
          <w:lang w:eastAsia="pl-PL"/>
        </w:rPr>
        <w:t xml:space="preserve"> </w:t>
      </w:r>
      <w:r w:rsidR="00ED5826">
        <w:rPr>
          <w:rFonts w:ascii="Arial Narrow" w:eastAsia="Times New Roman" w:hAnsi="Arial Narrow" w:cs="Segoe UI"/>
          <w:sz w:val="20"/>
          <w:szCs w:val="20"/>
          <w:lang w:eastAsia="pl-PL"/>
        </w:rPr>
        <w:t xml:space="preserve">zrealizujemy i </w:t>
      </w:r>
      <w:r w:rsidRPr="00290F7F">
        <w:rPr>
          <w:rFonts w:ascii="Arial Narrow" w:eastAsia="Times New Roman" w:hAnsi="Arial Narrow" w:cs="Segoe UI"/>
          <w:sz w:val="20"/>
          <w:szCs w:val="20"/>
          <w:lang w:eastAsia="pl-PL"/>
        </w:rPr>
        <w:t xml:space="preserve">wykonamy </w:t>
      </w:r>
      <w:r w:rsidRPr="0055631A">
        <w:rPr>
          <w:rFonts w:ascii="Arial Narrow" w:eastAsia="Times New Roman" w:hAnsi="Arial Narrow" w:cs="Segoe UI"/>
          <w:b/>
          <w:sz w:val="20"/>
          <w:szCs w:val="20"/>
          <w:lang w:eastAsia="pl-PL"/>
        </w:rPr>
        <w:t xml:space="preserve">w terminie od  </w:t>
      </w:r>
      <w:r w:rsidR="00BB24F3" w:rsidRPr="00BB24F3">
        <w:rPr>
          <w:rFonts w:ascii="Arial Narrow" w:eastAsia="Times New Roman" w:hAnsi="Arial Narrow" w:cs="Segoe UI"/>
          <w:b/>
          <w:sz w:val="20"/>
          <w:szCs w:val="20"/>
          <w:lang w:eastAsia="pl-PL"/>
        </w:rPr>
        <w:t>01.</w:t>
      </w:r>
      <w:r w:rsidR="0009483D">
        <w:rPr>
          <w:rFonts w:ascii="Arial Narrow" w:eastAsia="Times New Roman" w:hAnsi="Arial Narrow" w:cs="Segoe UI"/>
          <w:b/>
          <w:sz w:val="20"/>
          <w:szCs w:val="20"/>
          <w:lang w:eastAsia="pl-PL"/>
        </w:rPr>
        <w:t>1</w:t>
      </w:r>
      <w:r w:rsidR="00994FB7">
        <w:rPr>
          <w:rFonts w:ascii="Arial Narrow" w:eastAsia="Times New Roman" w:hAnsi="Arial Narrow" w:cs="Segoe UI"/>
          <w:b/>
          <w:sz w:val="20"/>
          <w:szCs w:val="20"/>
          <w:lang w:eastAsia="pl-PL"/>
        </w:rPr>
        <w:t>2</w:t>
      </w:r>
      <w:r w:rsidR="00BB24F3" w:rsidRPr="00BB24F3">
        <w:rPr>
          <w:rFonts w:ascii="Arial Narrow" w:eastAsia="Times New Roman" w:hAnsi="Arial Narrow" w:cs="Segoe UI"/>
          <w:b/>
          <w:sz w:val="20"/>
          <w:szCs w:val="20"/>
          <w:lang w:eastAsia="pl-PL"/>
        </w:rPr>
        <w:t>.202</w:t>
      </w:r>
      <w:r w:rsidR="006B4C6A">
        <w:rPr>
          <w:rFonts w:ascii="Arial Narrow" w:eastAsia="Times New Roman" w:hAnsi="Arial Narrow" w:cs="Segoe UI"/>
          <w:b/>
          <w:sz w:val="20"/>
          <w:szCs w:val="20"/>
          <w:lang w:eastAsia="pl-PL"/>
        </w:rPr>
        <w:t>5</w:t>
      </w:r>
      <w:r w:rsidR="00BB24F3" w:rsidRPr="00BB24F3">
        <w:rPr>
          <w:rFonts w:ascii="Arial Narrow" w:eastAsia="Times New Roman" w:hAnsi="Arial Narrow" w:cs="Segoe UI"/>
          <w:b/>
          <w:sz w:val="20"/>
          <w:szCs w:val="20"/>
          <w:lang w:eastAsia="pl-PL"/>
        </w:rPr>
        <w:t>r do 3</w:t>
      </w:r>
      <w:r w:rsidR="00180AF6">
        <w:rPr>
          <w:rFonts w:ascii="Arial Narrow" w:eastAsia="Times New Roman" w:hAnsi="Arial Narrow" w:cs="Segoe UI"/>
          <w:b/>
          <w:sz w:val="20"/>
          <w:szCs w:val="20"/>
          <w:lang w:eastAsia="pl-PL"/>
        </w:rPr>
        <w:t>1</w:t>
      </w:r>
      <w:r w:rsidR="00BB24F3" w:rsidRPr="00BB24F3">
        <w:rPr>
          <w:rFonts w:ascii="Arial Narrow" w:eastAsia="Times New Roman" w:hAnsi="Arial Narrow" w:cs="Segoe UI"/>
          <w:b/>
          <w:sz w:val="20"/>
          <w:szCs w:val="20"/>
          <w:lang w:eastAsia="pl-PL"/>
        </w:rPr>
        <w:t>.0</w:t>
      </w:r>
      <w:r w:rsidR="00180AF6">
        <w:rPr>
          <w:rFonts w:ascii="Arial Narrow" w:eastAsia="Times New Roman" w:hAnsi="Arial Narrow" w:cs="Segoe UI"/>
          <w:b/>
          <w:sz w:val="20"/>
          <w:szCs w:val="20"/>
          <w:lang w:eastAsia="pl-PL"/>
        </w:rPr>
        <w:t>5</w:t>
      </w:r>
      <w:r w:rsidR="00BB24F3" w:rsidRPr="00BB24F3">
        <w:rPr>
          <w:rFonts w:ascii="Arial Narrow" w:eastAsia="Times New Roman" w:hAnsi="Arial Narrow" w:cs="Segoe UI"/>
          <w:b/>
          <w:sz w:val="20"/>
          <w:szCs w:val="20"/>
          <w:lang w:eastAsia="pl-PL"/>
        </w:rPr>
        <w:t>.202</w:t>
      </w:r>
      <w:r w:rsidR="006B4C6A">
        <w:rPr>
          <w:rFonts w:ascii="Arial Narrow" w:eastAsia="Times New Roman" w:hAnsi="Arial Narrow" w:cs="Segoe UI"/>
          <w:b/>
          <w:sz w:val="20"/>
          <w:szCs w:val="20"/>
          <w:lang w:eastAsia="pl-PL"/>
        </w:rPr>
        <w:t>6</w:t>
      </w:r>
      <w:r w:rsidR="0009643E">
        <w:rPr>
          <w:rFonts w:ascii="Arial Narrow" w:eastAsia="Times New Roman" w:hAnsi="Arial Narrow" w:cs="Segoe UI"/>
          <w:b/>
          <w:sz w:val="20"/>
          <w:szCs w:val="20"/>
          <w:lang w:eastAsia="pl-PL"/>
        </w:rPr>
        <w:t>r.</w:t>
      </w:r>
    </w:p>
    <w:p w:rsidR="00893E10" w:rsidRPr="00893E10" w:rsidRDefault="0036520D" w:rsidP="00A23121">
      <w:pPr>
        <w:widowControl w:val="0"/>
        <w:autoSpaceDE w:val="0"/>
        <w:autoSpaceDN w:val="0"/>
        <w:adjustRightInd w:val="0"/>
        <w:spacing w:after="0" w:line="240" w:lineRule="auto"/>
        <w:ind w:left="357" w:right="45"/>
        <w:jc w:val="both"/>
        <w:rPr>
          <w:rFonts w:ascii="Arial Narrow" w:hAnsi="Arial Narrow" w:cs="Arial"/>
          <w:b/>
          <w:color w:val="000000"/>
          <w:sz w:val="20"/>
          <w:szCs w:val="20"/>
        </w:rPr>
      </w:pPr>
      <w:r>
        <w:rPr>
          <w:rFonts w:ascii="Arial Narrow" w:hAnsi="Arial Narrow" w:cs="Arial"/>
          <w:b/>
          <w:color w:val="000000"/>
          <w:sz w:val="20"/>
          <w:szCs w:val="20"/>
        </w:rPr>
        <w:t xml:space="preserve">za </w:t>
      </w:r>
      <w:r w:rsidR="00575812">
        <w:rPr>
          <w:rFonts w:ascii="Arial Narrow" w:hAnsi="Arial Narrow" w:cs="Arial"/>
          <w:b/>
          <w:color w:val="000000"/>
          <w:sz w:val="20"/>
          <w:szCs w:val="20"/>
        </w:rPr>
        <w:t>ŁĄCZNĄ</w:t>
      </w:r>
      <w:r>
        <w:rPr>
          <w:rFonts w:ascii="Arial Narrow" w:hAnsi="Arial Narrow" w:cs="Arial"/>
          <w:b/>
          <w:color w:val="000000"/>
          <w:sz w:val="20"/>
          <w:szCs w:val="20"/>
        </w:rPr>
        <w:t xml:space="preserve"> </w:t>
      </w:r>
      <w:r w:rsidR="00893E10" w:rsidRPr="00893E10">
        <w:rPr>
          <w:rFonts w:ascii="Arial Narrow" w:hAnsi="Arial Narrow" w:cs="Arial"/>
          <w:b/>
          <w:color w:val="000000"/>
          <w:sz w:val="20"/>
          <w:szCs w:val="20"/>
        </w:rPr>
        <w:t>CEN</w:t>
      </w:r>
      <w:r>
        <w:rPr>
          <w:rFonts w:ascii="Arial Narrow" w:hAnsi="Arial Narrow" w:cs="Arial"/>
          <w:b/>
          <w:color w:val="000000"/>
          <w:sz w:val="20"/>
          <w:szCs w:val="20"/>
        </w:rPr>
        <w:t>Ę</w:t>
      </w:r>
      <w:r w:rsidR="00893E10" w:rsidRPr="00893E10">
        <w:rPr>
          <w:rFonts w:ascii="Arial Narrow" w:hAnsi="Arial Narrow" w:cs="Arial"/>
          <w:b/>
          <w:color w:val="000000"/>
          <w:sz w:val="20"/>
          <w:szCs w:val="20"/>
        </w:rPr>
        <w:t xml:space="preserve"> OFE</w:t>
      </w:r>
      <w:r>
        <w:rPr>
          <w:rFonts w:ascii="Arial Narrow" w:hAnsi="Arial Narrow" w:cs="Arial"/>
          <w:b/>
          <w:color w:val="000000"/>
          <w:sz w:val="20"/>
          <w:szCs w:val="20"/>
        </w:rPr>
        <w:t>RTOWĄ</w:t>
      </w:r>
      <w:r w:rsidR="00575812">
        <w:rPr>
          <w:rFonts w:ascii="Arial Narrow" w:hAnsi="Arial Narrow" w:cs="Arial"/>
          <w:b/>
          <w:color w:val="000000"/>
          <w:sz w:val="20"/>
          <w:szCs w:val="20"/>
        </w:rPr>
        <w:t>***</w:t>
      </w:r>
      <w:r w:rsidR="00893E10" w:rsidRPr="00893E10">
        <w:rPr>
          <w:rFonts w:ascii="Arial Narrow" w:hAnsi="Arial Narrow" w:cs="Arial"/>
          <w:b/>
          <w:color w:val="000000"/>
          <w:sz w:val="20"/>
          <w:szCs w:val="20"/>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6"/>
        <w:gridCol w:w="1714"/>
      </w:tblGrid>
      <w:tr w:rsidR="00893E10" w:rsidRPr="00692342" w:rsidTr="00AA7E36">
        <w:trPr>
          <w:jc w:val="center"/>
        </w:trPr>
        <w:tc>
          <w:tcPr>
            <w:tcW w:w="6926" w:type="dxa"/>
            <w:vAlign w:val="center"/>
          </w:tcPr>
          <w:p w:rsidR="00893E10" w:rsidRPr="00692342" w:rsidRDefault="00893E10" w:rsidP="00A23121">
            <w:pPr>
              <w:widowControl w:val="0"/>
              <w:autoSpaceDE w:val="0"/>
              <w:autoSpaceDN w:val="0"/>
              <w:adjustRightInd w:val="0"/>
              <w:spacing w:after="0" w:line="240" w:lineRule="auto"/>
              <w:jc w:val="right"/>
              <w:rPr>
                <w:rFonts w:ascii="Arial Narrow" w:eastAsia="Times New Roman" w:hAnsi="Arial Narrow"/>
                <w:color w:val="0070C0"/>
                <w:sz w:val="20"/>
                <w:szCs w:val="20"/>
                <w:lang w:eastAsia="pl-PL"/>
              </w:rPr>
            </w:pPr>
            <w:r w:rsidRPr="00692342">
              <w:rPr>
                <w:rFonts w:ascii="Arial Narrow" w:eastAsia="Times New Roman" w:hAnsi="Arial Narrow"/>
                <w:color w:val="0070C0"/>
                <w:sz w:val="20"/>
                <w:szCs w:val="20"/>
                <w:lang w:eastAsia="pl-PL"/>
              </w:rPr>
              <w:t>Wartość netto</w:t>
            </w:r>
            <w:r w:rsidR="009625B0">
              <w:rPr>
                <w:rFonts w:ascii="Arial Narrow" w:eastAsia="Times New Roman" w:hAnsi="Arial Narrow"/>
                <w:color w:val="0070C0"/>
                <w:sz w:val="20"/>
                <w:szCs w:val="20"/>
                <w:lang w:eastAsia="pl-PL"/>
              </w:rPr>
              <w:t xml:space="preserve"> zakresu podstawowego</w:t>
            </w:r>
          </w:p>
        </w:tc>
        <w:tc>
          <w:tcPr>
            <w:tcW w:w="1714" w:type="dxa"/>
            <w:vAlign w:val="center"/>
          </w:tcPr>
          <w:p w:rsidR="00893E10" w:rsidRPr="00692342" w:rsidRDefault="00893E10" w:rsidP="00A23121">
            <w:pPr>
              <w:widowControl w:val="0"/>
              <w:autoSpaceDE w:val="0"/>
              <w:autoSpaceDN w:val="0"/>
              <w:adjustRightInd w:val="0"/>
              <w:spacing w:after="0" w:line="240" w:lineRule="auto"/>
              <w:jc w:val="right"/>
              <w:rPr>
                <w:rFonts w:ascii="Arial Narrow" w:eastAsia="Times New Roman" w:hAnsi="Arial Narrow"/>
                <w:color w:val="0070C0"/>
                <w:sz w:val="20"/>
                <w:szCs w:val="20"/>
                <w:lang w:eastAsia="pl-PL"/>
              </w:rPr>
            </w:pPr>
          </w:p>
        </w:tc>
      </w:tr>
      <w:tr w:rsidR="00893E10" w:rsidRPr="00692342" w:rsidTr="00AA7E36">
        <w:trPr>
          <w:jc w:val="center"/>
        </w:trPr>
        <w:tc>
          <w:tcPr>
            <w:tcW w:w="6926" w:type="dxa"/>
            <w:vAlign w:val="center"/>
          </w:tcPr>
          <w:p w:rsidR="00893E10" w:rsidRPr="00692342" w:rsidRDefault="00893E10" w:rsidP="00A23121">
            <w:pPr>
              <w:widowControl w:val="0"/>
              <w:autoSpaceDE w:val="0"/>
              <w:autoSpaceDN w:val="0"/>
              <w:adjustRightInd w:val="0"/>
              <w:spacing w:after="0" w:line="240" w:lineRule="auto"/>
              <w:jc w:val="right"/>
              <w:rPr>
                <w:rFonts w:ascii="Arial Narrow" w:eastAsia="Times New Roman" w:hAnsi="Arial Narrow"/>
                <w:color w:val="0070C0"/>
                <w:sz w:val="20"/>
                <w:szCs w:val="20"/>
                <w:lang w:eastAsia="pl-PL"/>
              </w:rPr>
            </w:pPr>
            <w:r w:rsidRPr="00692342">
              <w:rPr>
                <w:rFonts w:ascii="Arial Narrow" w:eastAsia="Times New Roman" w:hAnsi="Arial Narrow"/>
                <w:color w:val="0070C0"/>
                <w:sz w:val="20"/>
                <w:szCs w:val="20"/>
                <w:lang w:eastAsia="pl-PL"/>
              </w:rPr>
              <w:t xml:space="preserve">VAT </w:t>
            </w:r>
            <w:r w:rsidR="00314B0B" w:rsidRPr="00692342">
              <w:rPr>
                <w:rFonts w:ascii="Arial Narrow" w:eastAsia="Times New Roman" w:hAnsi="Arial Narrow"/>
                <w:color w:val="0070C0"/>
                <w:sz w:val="20"/>
                <w:szCs w:val="20"/>
                <w:lang w:eastAsia="pl-PL"/>
              </w:rPr>
              <w:t>23</w:t>
            </w:r>
            <w:r w:rsidRPr="00692342">
              <w:rPr>
                <w:rFonts w:ascii="Arial Narrow" w:eastAsia="Times New Roman" w:hAnsi="Arial Narrow"/>
                <w:color w:val="0070C0"/>
                <w:sz w:val="20"/>
                <w:szCs w:val="20"/>
                <w:lang w:eastAsia="pl-PL"/>
              </w:rPr>
              <w:t xml:space="preserve"> %</w:t>
            </w:r>
          </w:p>
        </w:tc>
        <w:tc>
          <w:tcPr>
            <w:tcW w:w="1714" w:type="dxa"/>
            <w:vAlign w:val="center"/>
          </w:tcPr>
          <w:p w:rsidR="00893E10" w:rsidRPr="00692342" w:rsidRDefault="00893E10" w:rsidP="00A23121">
            <w:pPr>
              <w:widowControl w:val="0"/>
              <w:autoSpaceDE w:val="0"/>
              <w:autoSpaceDN w:val="0"/>
              <w:adjustRightInd w:val="0"/>
              <w:spacing w:after="0" w:line="240" w:lineRule="auto"/>
              <w:jc w:val="right"/>
              <w:rPr>
                <w:rFonts w:ascii="Arial Narrow" w:eastAsia="Times New Roman" w:hAnsi="Arial Narrow"/>
                <w:color w:val="0070C0"/>
                <w:sz w:val="20"/>
                <w:szCs w:val="20"/>
                <w:lang w:eastAsia="pl-PL"/>
              </w:rPr>
            </w:pPr>
          </w:p>
        </w:tc>
      </w:tr>
    </w:tbl>
    <w:p w:rsidR="00893E10" w:rsidRPr="00692342" w:rsidRDefault="00893E10" w:rsidP="00A23121">
      <w:pPr>
        <w:widowControl w:val="0"/>
        <w:autoSpaceDE w:val="0"/>
        <w:autoSpaceDN w:val="0"/>
        <w:adjustRightInd w:val="0"/>
        <w:spacing w:after="0" w:line="240" w:lineRule="auto"/>
        <w:contextualSpacing/>
        <w:rPr>
          <w:rFonts w:ascii="Arial Narrow" w:hAnsi="Arial Narrow"/>
          <w:color w:val="0070C0"/>
          <w:sz w:val="20"/>
          <w:szCs w:val="20"/>
        </w:rPr>
      </w:pPr>
      <w:r w:rsidRPr="00692342">
        <w:rPr>
          <w:rFonts w:ascii="Arial Narrow" w:hAnsi="Arial Narrow"/>
          <w:color w:val="0070C0"/>
          <w:sz w:val="20"/>
          <w:szCs w:val="20"/>
        </w:rPr>
        <w:t>Niniejszym oferuję realizację przedmiotu zamówienia za ŁĄCZNĄ CENĘ OFERTOWĄ BRUTTO</w:t>
      </w:r>
      <w:r w:rsidR="00C47460">
        <w:rPr>
          <w:rFonts w:ascii="Arial Narrow" w:hAnsi="Arial Narrow"/>
          <w:color w:val="0070C0"/>
          <w:sz w:val="20"/>
          <w:szCs w:val="20"/>
        </w:rPr>
        <w:t>**</w:t>
      </w:r>
      <w:r w:rsidRPr="00692342">
        <w:rPr>
          <w:rFonts w:ascii="Arial Narrow" w:hAnsi="Arial Narrow"/>
          <w:color w:val="0070C0"/>
          <w:sz w:val="20"/>
          <w:szCs w:val="20"/>
        </w:rPr>
        <w:t>*</w:t>
      </w:r>
      <w:r w:rsidRPr="00692342">
        <w:rPr>
          <w:rFonts w:ascii="Arial Narrow" w:hAnsi="Arial Narrow"/>
          <w:vanish/>
          <w:color w:val="0070C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276"/>
      </w:tblGrid>
      <w:tr w:rsidR="00893E10" w:rsidRPr="000C7D1C" w:rsidTr="00AA7E36">
        <w:trPr>
          <w:trHeight w:val="1044"/>
        </w:trPr>
        <w:tc>
          <w:tcPr>
            <w:tcW w:w="4707" w:type="dxa"/>
            <w:shd w:val="clear" w:color="auto" w:fill="BFBFBF"/>
            <w:vAlign w:val="center"/>
          </w:tcPr>
          <w:p w:rsidR="00893E10" w:rsidRPr="000C7D1C" w:rsidRDefault="00893E10" w:rsidP="00C47460">
            <w:pPr>
              <w:widowControl w:val="0"/>
              <w:autoSpaceDE w:val="0"/>
              <w:autoSpaceDN w:val="0"/>
              <w:adjustRightInd w:val="0"/>
              <w:spacing w:after="0" w:line="240" w:lineRule="auto"/>
              <w:contextualSpacing/>
              <w:jc w:val="center"/>
              <w:rPr>
                <w:rFonts w:ascii="Arial Narrow" w:eastAsia="Times New Roman" w:hAnsi="Arial Narrow" w:cs="Segoe UI"/>
                <w:b/>
                <w:sz w:val="20"/>
                <w:szCs w:val="20"/>
                <w:lang w:eastAsia="pl-PL"/>
              </w:rPr>
            </w:pPr>
            <w:r w:rsidRPr="00692342">
              <w:rPr>
                <w:rFonts w:ascii="Arial Narrow" w:eastAsia="Times New Roman" w:hAnsi="Arial Narrow" w:cs="Segoe UI"/>
                <w:b/>
                <w:color w:val="0070C0"/>
                <w:sz w:val="20"/>
                <w:szCs w:val="20"/>
                <w:lang w:eastAsia="pl-PL"/>
              </w:rPr>
              <w:t>CENA OFERTOWA BURTTO PLN</w:t>
            </w:r>
            <w:r w:rsidR="00651CAB">
              <w:rPr>
                <w:rFonts w:ascii="Arial Narrow" w:eastAsia="Times New Roman" w:hAnsi="Arial Narrow" w:cs="Segoe UI"/>
                <w:b/>
                <w:color w:val="0070C0"/>
                <w:sz w:val="20"/>
                <w:szCs w:val="20"/>
                <w:lang w:eastAsia="pl-PL"/>
              </w:rPr>
              <w:t xml:space="preserve"> </w:t>
            </w:r>
            <w:r w:rsidR="00C47460">
              <w:rPr>
                <w:rFonts w:ascii="Arial Narrow" w:eastAsia="Times New Roman" w:hAnsi="Arial Narrow" w:cs="Segoe UI"/>
                <w:b/>
                <w:color w:val="0070C0"/>
                <w:sz w:val="20"/>
                <w:szCs w:val="20"/>
                <w:lang w:eastAsia="pl-PL"/>
              </w:rPr>
              <w:t>zakresu</w:t>
            </w:r>
            <w:r w:rsidR="00651CAB">
              <w:rPr>
                <w:rFonts w:ascii="Arial Narrow" w:eastAsia="Times New Roman" w:hAnsi="Arial Narrow" w:cs="Segoe UI"/>
                <w:b/>
                <w:color w:val="0070C0"/>
                <w:sz w:val="20"/>
                <w:szCs w:val="20"/>
                <w:lang w:eastAsia="pl-PL"/>
              </w:rPr>
              <w:t xml:space="preserve"> podstawowego</w:t>
            </w:r>
          </w:p>
        </w:tc>
        <w:tc>
          <w:tcPr>
            <w:tcW w:w="4276" w:type="dxa"/>
          </w:tcPr>
          <w:p w:rsidR="00893E10" w:rsidRDefault="00893E10" w:rsidP="00A23121">
            <w:pPr>
              <w:widowControl w:val="0"/>
              <w:autoSpaceDE w:val="0"/>
              <w:autoSpaceDN w:val="0"/>
              <w:adjustRightInd w:val="0"/>
              <w:spacing w:after="0" w:line="240" w:lineRule="auto"/>
              <w:ind w:left="-108"/>
              <w:contextualSpacing/>
              <w:jc w:val="center"/>
              <w:rPr>
                <w:rFonts w:ascii="Arial Narrow" w:eastAsia="Times New Roman" w:hAnsi="Arial Narrow" w:cs="Segoe UI"/>
                <w:b/>
                <w:sz w:val="20"/>
                <w:szCs w:val="20"/>
                <w:lang w:eastAsia="pl-PL"/>
              </w:rPr>
            </w:pPr>
          </w:p>
          <w:p w:rsidR="00893E10" w:rsidRPr="00DD4AA7" w:rsidRDefault="00893E10" w:rsidP="00575812">
            <w:pPr>
              <w:widowControl w:val="0"/>
              <w:autoSpaceDE w:val="0"/>
              <w:autoSpaceDN w:val="0"/>
              <w:adjustRightInd w:val="0"/>
              <w:spacing w:after="0" w:line="240" w:lineRule="auto"/>
              <w:ind w:left="-108"/>
              <w:contextualSpacing/>
              <w:jc w:val="center"/>
              <w:rPr>
                <w:rFonts w:ascii="Arial Narrow" w:eastAsia="Times New Roman" w:hAnsi="Arial Narrow" w:cs="Segoe UI"/>
                <w:sz w:val="20"/>
                <w:szCs w:val="20"/>
                <w:highlight w:val="red"/>
                <w:lang w:eastAsia="pl-PL"/>
              </w:rPr>
            </w:pPr>
            <w:r w:rsidRPr="00692342">
              <w:rPr>
                <w:rFonts w:ascii="Arial Narrow" w:eastAsia="Times New Roman" w:hAnsi="Arial Narrow" w:cs="Segoe UI"/>
                <w:b/>
                <w:color w:val="0070C0"/>
                <w:sz w:val="20"/>
                <w:szCs w:val="20"/>
                <w:lang w:eastAsia="pl-PL"/>
              </w:rPr>
              <w:t>…………………PLN</w:t>
            </w:r>
            <w:r w:rsidR="00575812" w:rsidRPr="00692342">
              <w:rPr>
                <w:rFonts w:ascii="Arial Narrow" w:eastAsia="Times New Roman" w:hAnsi="Arial Narrow" w:cs="Segoe UI"/>
                <w:b/>
                <w:color w:val="0070C0"/>
                <w:sz w:val="20"/>
                <w:szCs w:val="20"/>
                <w:lang w:eastAsia="pl-PL"/>
              </w:rPr>
              <w:t xml:space="preserve"> </w:t>
            </w:r>
            <w:r w:rsidRPr="00692342">
              <w:rPr>
                <w:rFonts w:ascii="Arial Narrow" w:eastAsia="Times New Roman" w:hAnsi="Arial Narrow" w:cs="Segoe UI"/>
                <w:color w:val="0070C0"/>
                <w:sz w:val="20"/>
                <w:szCs w:val="20"/>
                <w:lang w:eastAsia="pl-PL"/>
              </w:rPr>
              <w:t>słownie: ………………………</w:t>
            </w:r>
          </w:p>
        </w:tc>
      </w:tr>
    </w:tbl>
    <w:p w:rsidR="00893E10" w:rsidRPr="00ED5826" w:rsidRDefault="00893E10" w:rsidP="00A23121">
      <w:pPr>
        <w:widowControl w:val="0"/>
        <w:autoSpaceDE w:val="0"/>
        <w:autoSpaceDN w:val="0"/>
        <w:adjustRightInd w:val="0"/>
        <w:spacing w:after="0" w:line="240" w:lineRule="auto"/>
        <w:ind w:left="317" w:hanging="317"/>
        <w:jc w:val="both"/>
        <w:rPr>
          <w:rFonts w:ascii="Arial Narrow" w:eastAsia="Times New Roman" w:hAnsi="Arial Narrow" w:cs="Segoe UI"/>
          <w:b/>
          <w:sz w:val="16"/>
          <w:szCs w:val="16"/>
          <w:lang w:eastAsia="pl-PL"/>
        </w:rPr>
      </w:pPr>
      <w:r w:rsidRPr="000C7D1C">
        <w:rPr>
          <w:rFonts w:ascii="Arial Narrow" w:eastAsia="Times New Roman" w:hAnsi="Arial Narrow" w:cs="Segoe UI"/>
          <w:sz w:val="16"/>
          <w:szCs w:val="16"/>
          <w:lang w:eastAsia="pl-PL"/>
        </w:rPr>
        <w:t>***</w:t>
      </w:r>
      <w:r w:rsidRPr="000C7D1C">
        <w:rPr>
          <w:rFonts w:ascii="Arial Narrow" w:eastAsia="Times New Roman" w:hAnsi="Arial Narrow" w:cs="Segoe UI"/>
          <w:sz w:val="16"/>
          <w:szCs w:val="16"/>
          <w:lang w:eastAsia="pl-PL"/>
        </w:rPr>
        <w:tab/>
      </w:r>
      <w:r>
        <w:rPr>
          <w:rFonts w:ascii="Arial Narrow" w:eastAsia="Times New Roman" w:hAnsi="Arial Narrow" w:cs="Segoe UI"/>
          <w:sz w:val="16"/>
          <w:szCs w:val="16"/>
          <w:lang w:eastAsia="pl-PL"/>
        </w:rPr>
        <w:t xml:space="preserve">Łączna </w:t>
      </w:r>
      <w:r w:rsidRPr="000C7D1C">
        <w:rPr>
          <w:rFonts w:ascii="Arial Narrow" w:eastAsia="Times New Roman" w:hAnsi="Arial Narrow" w:cs="Segoe UI"/>
          <w:b/>
          <w:sz w:val="16"/>
          <w:szCs w:val="16"/>
          <w:lang w:eastAsia="pl-PL"/>
        </w:rPr>
        <w:t>CENA OFERTOWA BRUTTO</w:t>
      </w:r>
      <w:r w:rsidRPr="000C7D1C">
        <w:rPr>
          <w:rFonts w:ascii="Arial Narrow" w:eastAsia="Times New Roman" w:hAnsi="Arial Narrow" w:cs="Segoe UI"/>
          <w:sz w:val="16"/>
          <w:szCs w:val="16"/>
          <w:lang w:eastAsia="pl-PL"/>
        </w:rPr>
        <w:t xml:space="preserve"> stanowi całkowite wynagrodzenie Wykonawcy, uwzględniające wszystkie koszty związane z realizacją przedmiotu zamówienia </w:t>
      </w:r>
      <w:r w:rsidR="009625B0">
        <w:rPr>
          <w:rFonts w:ascii="Arial Narrow" w:eastAsia="Times New Roman" w:hAnsi="Arial Narrow" w:cs="Segoe UI"/>
          <w:sz w:val="16"/>
          <w:szCs w:val="16"/>
          <w:lang w:eastAsia="pl-PL"/>
        </w:rPr>
        <w:t xml:space="preserve">zakresu podstawowego </w:t>
      </w:r>
      <w:r w:rsidRPr="000C7D1C">
        <w:rPr>
          <w:rFonts w:ascii="Arial Narrow" w:eastAsia="Times New Roman" w:hAnsi="Arial Narrow" w:cs="Segoe UI"/>
          <w:sz w:val="16"/>
          <w:szCs w:val="16"/>
          <w:lang w:eastAsia="pl-PL"/>
        </w:rPr>
        <w:t>zgodnie z niniejsz</w:t>
      </w:r>
      <w:r w:rsidR="00314B0B">
        <w:rPr>
          <w:rFonts w:ascii="Arial Narrow" w:eastAsia="Times New Roman" w:hAnsi="Arial Narrow" w:cs="Segoe UI"/>
          <w:sz w:val="16"/>
          <w:szCs w:val="16"/>
          <w:lang w:eastAsia="pl-PL"/>
        </w:rPr>
        <w:t>ym OIWZ</w:t>
      </w:r>
      <w:r>
        <w:rPr>
          <w:rFonts w:ascii="Arial Narrow" w:eastAsia="Times New Roman" w:hAnsi="Arial Narrow" w:cs="Segoe UI"/>
          <w:sz w:val="16"/>
          <w:szCs w:val="16"/>
          <w:lang w:eastAsia="pl-PL"/>
        </w:rPr>
        <w:t xml:space="preserve">, w szczególności </w:t>
      </w:r>
      <w:r w:rsidRPr="00ED5826">
        <w:rPr>
          <w:rFonts w:ascii="Arial Narrow" w:eastAsia="Times New Roman" w:hAnsi="Arial Narrow" w:cs="Segoe UI"/>
          <w:b/>
          <w:sz w:val="16"/>
          <w:szCs w:val="16"/>
          <w:lang w:eastAsia="pl-PL"/>
        </w:rPr>
        <w:t xml:space="preserve">określoną na podstawie Formularza cenowego </w:t>
      </w:r>
      <w:r w:rsidR="007C260A">
        <w:rPr>
          <w:rFonts w:ascii="Arial Narrow" w:eastAsia="Times New Roman" w:hAnsi="Arial Narrow" w:cs="Segoe UI"/>
          <w:b/>
          <w:sz w:val="16"/>
          <w:szCs w:val="16"/>
          <w:lang w:eastAsia="pl-PL"/>
        </w:rPr>
        <w:t>Kalkulacji cenowej</w:t>
      </w:r>
      <w:r w:rsidR="007C260A" w:rsidRPr="00ED5826">
        <w:rPr>
          <w:rFonts w:ascii="Arial Narrow" w:eastAsia="Times New Roman" w:hAnsi="Arial Narrow" w:cs="Segoe UI"/>
          <w:b/>
          <w:sz w:val="16"/>
          <w:szCs w:val="16"/>
          <w:lang w:eastAsia="pl-PL"/>
        </w:rPr>
        <w:t xml:space="preserve"> </w:t>
      </w:r>
      <w:r w:rsidRPr="00ED5826">
        <w:rPr>
          <w:rFonts w:ascii="Arial Narrow" w:eastAsia="Times New Roman" w:hAnsi="Arial Narrow" w:cs="Segoe UI"/>
          <w:b/>
          <w:sz w:val="16"/>
          <w:szCs w:val="16"/>
          <w:lang w:eastAsia="pl-PL"/>
        </w:rPr>
        <w:t xml:space="preserve">przedmiotu zamówienia załącznika nr </w:t>
      </w:r>
      <w:r w:rsidR="008A3BF9">
        <w:rPr>
          <w:rFonts w:ascii="Arial Narrow" w:eastAsia="Times New Roman" w:hAnsi="Arial Narrow" w:cs="Segoe UI"/>
          <w:b/>
          <w:sz w:val="16"/>
          <w:szCs w:val="16"/>
          <w:lang w:eastAsia="pl-PL"/>
        </w:rPr>
        <w:t>3</w:t>
      </w:r>
      <w:r w:rsidRPr="00ED5826">
        <w:rPr>
          <w:rFonts w:ascii="Arial Narrow" w:eastAsia="Times New Roman" w:hAnsi="Arial Narrow" w:cs="Segoe UI"/>
          <w:b/>
          <w:sz w:val="16"/>
          <w:szCs w:val="16"/>
          <w:lang w:eastAsia="pl-PL"/>
        </w:rPr>
        <w:t xml:space="preserve"> do</w:t>
      </w:r>
      <w:r w:rsidR="008C4210" w:rsidRPr="00ED5826">
        <w:rPr>
          <w:rFonts w:ascii="Arial Narrow" w:eastAsia="Times New Roman" w:hAnsi="Arial Narrow" w:cs="Segoe UI"/>
          <w:b/>
          <w:sz w:val="16"/>
          <w:szCs w:val="16"/>
          <w:lang w:eastAsia="pl-PL"/>
        </w:rPr>
        <w:t xml:space="preserve"> OIWZ</w:t>
      </w:r>
      <w:r w:rsidRPr="00ED5826">
        <w:rPr>
          <w:rFonts w:ascii="Arial Narrow" w:eastAsia="Times New Roman" w:hAnsi="Arial Narrow" w:cs="Segoe UI"/>
          <w:b/>
          <w:sz w:val="16"/>
          <w:szCs w:val="16"/>
          <w:lang w:eastAsia="pl-PL"/>
        </w:rPr>
        <w:t>.</w:t>
      </w:r>
    </w:p>
    <w:p w:rsidR="00893E10" w:rsidRPr="00173F29" w:rsidRDefault="00893E10" w:rsidP="00A23121">
      <w:pPr>
        <w:widowControl w:val="0"/>
        <w:autoSpaceDE w:val="0"/>
        <w:autoSpaceDN w:val="0"/>
        <w:adjustRightInd w:val="0"/>
        <w:spacing w:after="0" w:line="240" w:lineRule="auto"/>
        <w:ind w:left="322"/>
        <w:jc w:val="both"/>
        <w:rPr>
          <w:rFonts w:ascii="Arial Narrow" w:eastAsia="Times New Roman" w:hAnsi="Arial Narrow" w:cs="Segoe UI"/>
          <w:sz w:val="16"/>
          <w:szCs w:val="16"/>
          <w:lang w:eastAsia="pl-PL"/>
        </w:rPr>
      </w:pPr>
      <w:r w:rsidRPr="00173F29">
        <w:rPr>
          <w:rFonts w:ascii="Arial Narrow" w:eastAsia="Times New Roman" w:hAnsi="Arial Narrow" w:cs="Arial"/>
          <w:sz w:val="16"/>
          <w:szCs w:val="16"/>
          <w:lang w:eastAsia="pl-PL"/>
        </w:rPr>
        <w:t>Słownie: ………………………………………………………………………………………………………………</w:t>
      </w:r>
      <w:r w:rsidRPr="00173F29">
        <w:rPr>
          <w:rFonts w:ascii="Arial Narrow" w:eastAsia="Times New Roman" w:hAnsi="Arial Narrow" w:cs="Segoe UI"/>
          <w:sz w:val="16"/>
          <w:szCs w:val="16"/>
          <w:lang w:eastAsia="pl-PL"/>
        </w:rPr>
        <w:t>:</w:t>
      </w:r>
    </w:p>
    <w:p w:rsidR="0063107F" w:rsidRPr="001062D7" w:rsidRDefault="0063107F" w:rsidP="002F0405">
      <w:pPr>
        <w:numPr>
          <w:ilvl w:val="0"/>
          <w:numId w:val="71"/>
        </w:numPr>
        <w:spacing w:after="0" w:line="240" w:lineRule="auto"/>
        <w:jc w:val="both"/>
        <w:rPr>
          <w:rFonts w:ascii="Arial Narrow" w:eastAsia="Times New Roman" w:hAnsi="Arial Narrow" w:cs="Segoe UI"/>
          <w:sz w:val="20"/>
          <w:szCs w:val="20"/>
          <w:lang w:eastAsia="pl-PL"/>
        </w:rPr>
      </w:pPr>
      <w:r w:rsidRPr="001062D7">
        <w:rPr>
          <w:rFonts w:ascii="Arial Narrow" w:eastAsia="Times New Roman" w:hAnsi="Arial Narrow" w:cs="Segoe UI"/>
          <w:sz w:val="20"/>
          <w:szCs w:val="20"/>
          <w:lang w:eastAsia="pl-PL"/>
        </w:rPr>
        <w:t xml:space="preserve">Do oferty załączam podpisany Formularz cenowy (którego wzór stanowi Załącznik nr </w:t>
      </w:r>
      <w:r w:rsidR="00BF5682">
        <w:rPr>
          <w:rFonts w:ascii="Arial Narrow" w:eastAsia="Times New Roman" w:hAnsi="Arial Narrow" w:cs="Segoe UI"/>
          <w:sz w:val="20"/>
          <w:szCs w:val="20"/>
          <w:lang w:eastAsia="pl-PL"/>
        </w:rPr>
        <w:t>3</w:t>
      </w:r>
      <w:r w:rsidRPr="001062D7">
        <w:rPr>
          <w:rFonts w:ascii="Arial Narrow" w:eastAsia="Times New Roman" w:hAnsi="Arial Narrow" w:cs="Segoe UI"/>
          <w:sz w:val="20"/>
          <w:szCs w:val="20"/>
          <w:lang w:eastAsia="pl-PL"/>
        </w:rPr>
        <w:t xml:space="preserve"> do OIWZ)</w:t>
      </w:r>
    </w:p>
    <w:p w:rsidR="0063107F" w:rsidRPr="001062D7" w:rsidRDefault="0063107F" w:rsidP="0063107F">
      <w:pPr>
        <w:pStyle w:val="Nagwek6"/>
        <w:numPr>
          <w:ilvl w:val="0"/>
          <w:numId w:val="0"/>
        </w:numPr>
        <w:ind w:left="709"/>
        <w:jc w:val="both"/>
        <w:rPr>
          <w:color w:val="auto"/>
        </w:rPr>
      </w:pPr>
      <w:r w:rsidRPr="001062D7">
        <w:rPr>
          <w:rFonts w:ascii="Arial Narrow" w:hAnsi="Arial Narrow"/>
          <w:color w:val="auto"/>
        </w:rPr>
        <w:t xml:space="preserve">UWAGA – </w:t>
      </w:r>
      <w:r w:rsidRPr="001062D7">
        <w:rPr>
          <w:rFonts w:ascii="Arial Narrow" w:hAnsi="Arial Narrow"/>
          <w:b/>
          <w:color w:val="auto"/>
        </w:rPr>
        <w:t>W przypadku braku załączenia Formularza cenowego lub nie uzupełnienia wszystkich pozycji oferta Wykonawcy nie będzie rozpatrywana</w:t>
      </w:r>
      <w:r w:rsidRPr="001062D7">
        <w:rPr>
          <w:b/>
          <w:color w:val="auto"/>
        </w:rPr>
        <w:t>.</w:t>
      </w:r>
    </w:p>
    <w:p w:rsidR="00893892" w:rsidRPr="00864AEB" w:rsidRDefault="001062D7" w:rsidP="002F0405">
      <w:pPr>
        <w:numPr>
          <w:ilvl w:val="0"/>
          <w:numId w:val="71"/>
        </w:numPr>
        <w:spacing w:after="0" w:line="240" w:lineRule="auto"/>
        <w:jc w:val="both"/>
        <w:rPr>
          <w:rFonts w:ascii="Arial Narrow" w:eastAsia="Times New Roman" w:hAnsi="Arial Narrow" w:cs="Segoe UI"/>
          <w:sz w:val="20"/>
          <w:szCs w:val="20"/>
          <w:lang w:eastAsia="pl-PL"/>
        </w:rPr>
      </w:pPr>
      <w:r w:rsidRPr="001062D7">
        <w:rPr>
          <w:rFonts w:ascii="Arial Narrow" w:eastAsia="Times New Roman" w:hAnsi="Arial Narrow" w:cs="Segoe UI"/>
          <w:sz w:val="20"/>
          <w:szCs w:val="20"/>
          <w:lang w:eastAsia="pl-PL"/>
        </w:rPr>
        <w:t>O</w:t>
      </w:r>
      <w:r w:rsidR="00893892" w:rsidRPr="001062D7">
        <w:rPr>
          <w:rFonts w:ascii="Arial Narrow" w:eastAsia="Times New Roman" w:hAnsi="Arial Narrow" w:cs="Segoe UI"/>
          <w:sz w:val="20"/>
          <w:szCs w:val="20"/>
          <w:lang w:eastAsia="pl-PL"/>
        </w:rPr>
        <w:t>świadczam</w:t>
      </w:r>
      <w:r>
        <w:rPr>
          <w:rFonts w:ascii="Arial Narrow" w:eastAsia="Times New Roman" w:hAnsi="Arial Narrow" w:cs="Segoe UI"/>
          <w:sz w:val="20"/>
          <w:szCs w:val="20"/>
          <w:lang w:eastAsia="pl-PL"/>
        </w:rPr>
        <w:t>/m</w:t>
      </w:r>
      <w:r w:rsidR="00893892" w:rsidRPr="001062D7">
        <w:rPr>
          <w:rFonts w:ascii="Arial Narrow" w:eastAsia="Times New Roman" w:hAnsi="Arial Narrow" w:cs="Segoe UI"/>
          <w:sz w:val="20"/>
          <w:szCs w:val="20"/>
          <w:lang w:eastAsia="pl-PL"/>
        </w:rPr>
        <w:t xml:space="preserve">y, że wybór mojej (naszej) oferty będzie prowadzić do powstania u Zamawiającego obowiązku podatkowego na podstawie mechanizmu podzielonej płatności w odniesieniu do następujących towarów </w:t>
      </w:r>
      <w:r w:rsidR="00893892" w:rsidRPr="00864AEB">
        <w:rPr>
          <w:rFonts w:ascii="Arial Narrow" w:eastAsia="Times New Roman" w:hAnsi="Arial Narrow" w:cs="Segoe UI"/>
          <w:sz w:val="20"/>
          <w:szCs w:val="20"/>
          <w:lang w:eastAsia="pl-PL"/>
        </w:rPr>
        <w:t>lub usług:</w:t>
      </w:r>
    </w:p>
    <w:p w:rsidR="00893892" w:rsidRPr="005B04DF" w:rsidRDefault="00373DBC" w:rsidP="00C907FE">
      <w:pPr>
        <w:spacing w:after="0" w:line="240" w:lineRule="auto"/>
        <w:jc w:val="center"/>
        <w:rPr>
          <w:rFonts w:ascii="Arial Narrow" w:hAnsi="Arial Narrow" w:cs="Arial"/>
          <w:b/>
          <w:i/>
          <w:iCs/>
          <w:sz w:val="18"/>
          <w:szCs w:val="18"/>
        </w:rPr>
      </w:pPr>
      <w:r>
        <w:rPr>
          <w:rFonts w:ascii="Arial Narrow" w:hAnsi="Arial Narrow" w:cs="Arial"/>
          <w:sz w:val="18"/>
          <w:szCs w:val="18"/>
        </w:rPr>
        <w:t>…………………………………………..</w:t>
      </w:r>
      <w:r w:rsidR="00893892" w:rsidRPr="005B04DF">
        <w:rPr>
          <w:rFonts w:ascii="Arial Narrow" w:hAnsi="Arial Narrow" w:cs="Arial"/>
          <w:sz w:val="18"/>
          <w:szCs w:val="18"/>
        </w:rPr>
        <w:t>...…………..……………………………………………………………………………...</w:t>
      </w:r>
    </w:p>
    <w:p w:rsidR="00893892" w:rsidRPr="00864AEB" w:rsidRDefault="00893892" w:rsidP="00C907FE">
      <w:pPr>
        <w:spacing w:after="0" w:line="240" w:lineRule="auto"/>
        <w:ind w:hanging="1418"/>
        <w:jc w:val="center"/>
        <w:rPr>
          <w:rFonts w:ascii="Arial Narrow" w:hAnsi="Arial Narrow" w:cs="Arial"/>
          <w:i/>
          <w:iCs/>
          <w:sz w:val="16"/>
          <w:szCs w:val="16"/>
        </w:rPr>
      </w:pPr>
      <w:r w:rsidRPr="00864AEB">
        <w:rPr>
          <w:rFonts w:ascii="Arial Narrow" w:hAnsi="Arial Narrow" w:cs="Arial"/>
          <w:i/>
          <w:iCs/>
          <w:sz w:val="16"/>
          <w:szCs w:val="16"/>
        </w:rPr>
        <w:t>nazwa (rodzaj) towaru lub usługi, których dostawa lub świadczenie  będzie prowadzić do jego powstania</w:t>
      </w:r>
    </w:p>
    <w:p w:rsidR="00893892" w:rsidRPr="00373DBC" w:rsidRDefault="00893892" w:rsidP="00C907FE">
      <w:pPr>
        <w:spacing w:after="0" w:line="240" w:lineRule="auto"/>
        <w:ind w:left="709"/>
        <w:jc w:val="both"/>
        <w:rPr>
          <w:rFonts w:ascii="Arial Narrow" w:hAnsi="Arial Narrow" w:cs="Arial"/>
          <w:sz w:val="20"/>
          <w:szCs w:val="20"/>
        </w:rPr>
      </w:pPr>
      <w:r w:rsidRPr="00373DBC">
        <w:rPr>
          <w:rFonts w:ascii="Arial Narrow" w:hAnsi="Arial Narrow" w:cs="Arial"/>
          <w:sz w:val="20"/>
          <w:szCs w:val="20"/>
        </w:rPr>
        <w:t xml:space="preserve">o wartości ……………………………………….. PLN bez kwoty podatku VAT,  </w:t>
      </w:r>
      <w:r w:rsidRPr="00373DBC">
        <w:rPr>
          <w:rFonts w:ascii="Arial Narrow" w:hAnsi="Arial Narrow" w:cs="Arial"/>
          <w:color w:val="000000"/>
          <w:sz w:val="20"/>
          <w:szCs w:val="20"/>
        </w:rPr>
        <w:t xml:space="preserve">kwota podatku od towarów lub usług wynosi ………………………….. PLN </w:t>
      </w:r>
      <w:r w:rsidR="00262DE3">
        <w:rPr>
          <w:rFonts w:ascii="Arial Narrow" w:hAnsi="Arial Narrow" w:cs="Arial"/>
          <w:color w:val="000000"/>
          <w:sz w:val="20"/>
          <w:szCs w:val="20"/>
        </w:rPr>
        <w:t>(jeśli dotyczy)</w:t>
      </w:r>
    </w:p>
    <w:p w:rsidR="00893892" w:rsidRPr="00373DBC" w:rsidRDefault="00893892" w:rsidP="00C907FE">
      <w:pPr>
        <w:spacing w:after="0" w:line="240" w:lineRule="auto"/>
        <w:ind w:left="426" w:right="17" w:firstLine="141"/>
        <w:jc w:val="both"/>
        <w:rPr>
          <w:rFonts w:ascii="Arial Narrow" w:hAnsi="Arial Narrow" w:cs="Arial"/>
          <w:b/>
          <w:i/>
          <w:iCs/>
          <w:sz w:val="16"/>
          <w:szCs w:val="16"/>
        </w:rPr>
      </w:pPr>
      <w:r w:rsidRPr="00373DBC">
        <w:rPr>
          <w:rFonts w:ascii="Arial Narrow" w:hAnsi="Arial Narrow" w:cs="Arial"/>
          <w:b/>
          <w:i/>
          <w:iCs/>
          <w:sz w:val="16"/>
          <w:szCs w:val="16"/>
        </w:rPr>
        <w:t>Uwaga:</w:t>
      </w:r>
    </w:p>
    <w:p w:rsidR="00893892" w:rsidRPr="00373DBC" w:rsidRDefault="00893892" w:rsidP="002F0405">
      <w:pPr>
        <w:numPr>
          <w:ilvl w:val="0"/>
          <w:numId w:val="60"/>
        </w:numPr>
        <w:spacing w:after="0" w:line="240" w:lineRule="auto"/>
        <w:ind w:left="960"/>
        <w:jc w:val="both"/>
        <w:rPr>
          <w:rFonts w:ascii="Arial Narrow" w:hAnsi="Arial Narrow" w:cs="Arial"/>
          <w:i/>
          <w:iCs/>
          <w:sz w:val="16"/>
          <w:szCs w:val="16"/>
        </w:rPr>
      </w:pPr>
      <w:r w:rsidRPr="00373DBC">
        <w:rPr>
          <w:rFonts w:ascii="Arial Narrow" w:hAnsi="Arial Narrow" w:cs="Arial"/>
          <w:i/>
          <w:iCs/>
          <w:sz w:val="16"/>
          <w:szCs w:val="16"/>
        </w:rPr>
        <w:t>Wykonawca składając ofertę informuje Zamawiającego, czy wybór jego oferty będzie prowadził do powstania u Zamawiającego obowiązku podatkowego (tzw. mechanizm podzielonej płatności) zgodnie z przepisami o podatku od towarów i usług i podaje:</w:t>
      </w:r>
    </w:p>
    <w:p w:rsidR="00893892" w:rsidRPr="00373DBC" w:rsidRDefault="00893892" w:rsidP="002F0405">
      <w:pPr>
        <w:numPr>
          <w:ilvl w:val="0"/>
          <w:numId w:val="60"/>
        </w:numPr>
        <w:spacing w:after="0" w:line="240" w:lineRule="auto"/>
        <w:ind w:left="960"/>
        <w:jc w:val="both"/>
        <w:rPr>
          <w:rFonts w:ascii="Arial Narrow" w:hAnsi="Arial Narrow" w:cs="Arial"/>
          <w:i/>
          <w:iCs/>
          <w:sz w:val="16"/>
          <w:szCs w:val="16"/>
        </w:rPr>
      </w:pPr>
      <w:r w:rsidRPr="00373DBC">
        <w:rPr>
          <w:rFonts w:ascii="Arial Narrow" w:hAnsi="Arial Narrow" w:cs="Arial"/>
          <w:i/>
          <w:iCs/>
          <w:sz w:val="16"/>
          <w:szCs w:val="16"/>
        </w:rPr>
        <w:t>informację dotyczącą możliwości powstania u wykonawcy, w przypadku udzielenia mu zamówienia publicznego, obowiązku podatkowego;</w:t>
      </w:r>
    </w:p>
    <w:p w:rsidR="00893892" w:rsidRPr="00373DBC" w:rsidRDefault="00893892" w:rsidP="002F0405">
      <w:pPr>
        <w:numPr>
          <w:ilvl w:val="0"/>
          <w:numId w:val="60"/>
        </w:numPr>
        <w:spacing w:after="0" w:line="240" w:lineRule="auto"/>
        <w:ind w:left="960"/>
        <w:jc w:val="both"/>
        <w:rPr>
          <w:rFonts w:ascii="Arial Narrow" w:hAnsi="Arial Narrow" w:cs="Arial"/>
          <w:i/>
          <w:iCs/>
          <w:sz w:val="16"/>
          <w:szCs w:val="16"/>
        </w:rPr>
      </w:pPr>
      <w:r w:rsidRPr="00373DBC">
        <w:rPr>
          <w:rFonts w:ascii="Arial Narrow" w:hAnsi="Arial Narrow" w:cs="Arial"/>
          <w:i/>
          <w:iCs/>
          <w:sz w:val="16"/>
          <w:szCs w:val="16"/>
        </w:rPr>
        <w:t>nazwę (rodzaju) towaru lub usługi, których dostawa lub świadczenie będzie prowadzić do jego powstania, oraz ich wartości bez kwoty podatku;</w:t>
      </w:r>
    </w:p>
    <w:p w:rsidR="00893892" w:rsidRPr="00373DBC" w:rsidRDefault="00893892" w:rsidP="002F0405">
      <w:pPr>
        <w:numPr>
          <w:ilvl w:val="0"/>
          <w:numId w:val="60"/>
        </w:numPr>
        <w:spacing w:after="0" w:line="240" w:lineRule="auto"/>
        <w:ind w:left="960"/>
        <w:jc w:val="both"/>
        <w:rPr>
          <w:rFonts w:ascii="Arial Narrow" w:hAnsi="Arial Narrow" w:cs="Arial"/>
          <w:i/>
          <w:iCs/>
          <w:sz w:val="16"/>
          <w:szCs w:val="16"/>
        </w:rPr>
      </w:pPr>
      <w:r w:rsidRPr="00373DBC">
        <w:rPr>
          <w:rFonts w:ascii="Arial Narrow" w:hAnsi="Arial Narrow" w:cs="Arial"/>
          <w:i/>
          <w:iCs/>
          <w:sz w:val="16"/>
          <w:szCs w:val="16"/>
        </w:rPr>
        <w:t>kwotę podatku od towarów i usług, która powinna być doliczona do ceny złożonej oferty, o ile nie wynika to z treści złożonej oferty.</w:t>
      </w:r>
    </w:p>
    <w:tbl>
      <w:tblPr>
        <w:tblW w:w="89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23"/>
        <w:gridCol w:w="5103"/>
      </w:tblGrid>
      <w:tr w:rsidR="00692342" w:rsidRPr="00290F7F" w:rsidTr="00F3452F">
        <w:trPr>
          <w:trHeight w:val="395"/>
        </w:trPr>
        <w:tc>
          <w:tcPr>
            <w:tcW w:w="567" w:type="dxa"/>
            <w:shd w:val="clear" w:color="auto" w:fill="auto"/>
          </w:tcPr>
          <w:p w:rsidR="00692342" w:rsidRPr="00532319" w:rsidRDefault="00692342" w:rsidP="00532319">
            <w:pPr>
              <w:numPr>
                <w:ilvl w:val="8"/>
                <w:numId w:val="0"/>
              </w:numPr>
              <w:tabs>
                <w:tab w:val="num" w:pos="0"/>
              </w:tabs>
              <w:spacing w:before="120" w:after="0" w:line="240" w:lineRule="auto"/>
              <w:ind w:right="-108"/>
              <w:rPr>
                <w:rFonts w:ascii="Arial Narrow" w:hAnsi="Arial Narrow" w:cs="Tahoma"/>
                <w:color w:val="0070C0"/>
                <w:sz w:val="20"/>
                <w:szCs w:val="20"/>
              </w:rPr>
            </w:pPr>
            <w:r w:rsidRPr="00532319">
              <w:rPr>
                <w:rFonts w:ascii="Arial Narrow" w:hAnsi="Arial Narrow" w:cs="Tahoma"/>
                <w:color w:val="0070C0"/>
                <w:sz w:val="20"/>
                <w:szCs w:val="20"/>
              </w:rPr>
              <w:t>Lp.</w:t>
            </w:r>
          </w:p>
        </w:tc>
        <w:tc>
          <w:tcPr>
            <w:tcW w:w="8426" w:type="dxa"/>
            <w:gridSpan w:val="2"/>
            <w:shd w:val="clear" w:color="auto" w:fill="auto"/>
          </w:tcPr>
          <w:p w:rsidR="00692342" w:rsidRPr="00532319" w:rsidRDefault="00692342" w:rsidP="00532319">
            <w:pPr>
              <w:numPr>
                <w:ilvl w:val="8"/>
                <w:numId w:val="0"/>
              </w:numPr>
              <w:tabs>
                <w:tab w:val="num" w:pos="0"/>
              </w:tabs>
              <w:spacing w:before="120" w:after="0" w:line="240" w:lineRule="auto"/>
              <w:ind w:right="-108"/>
              <w:rPr>
                <w:rFonts w:ascii="Arial Narrow" w:hAnsi="Arial Narrow" w:cs="Tahoma"/>
                <w:b/>
                <w:color w:val="0070C0"/>
                <w:sz w:val="20"/>
                <w:szCs w:val="20"/>
              </w:rPr>
            </w:pPr>
            <w:r w:rsidRPr="00532319">
              <w:rPr>
                <w:rFonts w:ascii="Arial Narrow" w:hAnsi="Arial Narrow" w:cs="Tahoma"/>
                <w:b/>
                <w:color w:val="0070C0"/>
                <w:sz w:val="20"/>
                <w:szCs w:val="20"/>
              </w:rPr>
              <w:t>Dane do oceny oferty</w:t>
            </w:r>
            <w:r w:rsidR="00BE0711" w:rsidRPr="00532319">
              <w:rPr>
                <w:rFonts w:ascii="Arial Narrow" w:hAnsi="Arial Narrow" w:cs="Tahoma"/>
                <w:b/>
                <w:color w:val="0070C0"/>
                <w:sz w:val="20"/>
                <w:szCs w:val="20"/>
              </w:rPr>
              <w:t xml:space="preserve"> </w:t>
            </w:r>
            <w:r w:rsidR="00BE0711" w:rsidRPr="00532319">
              <w:rPr>
                <w:rFonts w:ascii="Arial Narrow" w:hAnsi="Arial Narrow" w:cs="Tahoma"/>
                <w:color w:val="0070C0"/>
                <w:sz w:val="20"/>
                <w:szCs w:val="20"/>
              </w:rPr>
              <w:t>(wypełnia Wykonawca)</w:t>
            </w:r>
          </w:p>
        </w:tc>
      </w:tr>
      <w:tr w:rsidR="00692342" w:rsidRPr="00290F7F" w:rsidTr="00532319">
        <w:trPr>
          <w:trHeight w:val="332"/>
        </w:trPr>
        <w:tc>
          <w:tcPr>
            <w:tcW w:w="567" w:type="dxa"/>
            <w:shd w:val="clear" w:color="auto" w:fill="auto"/>
          </w:tcPr>
          <w:p w:rsidR="00692342" w:rsidRPr="00532319" w:rsidRDefault="00692342" w:rsidP="00532319">
            <w:pPr>
              <w:numPr>
                <w:ilvl w:val="8"/>
                <w:numId w:val="0"/>
              </w:numPr>
              <w:tabs>
                <w:tab w:val="num" w:pos="0"/>
              </w:tabs>
              <w:spacing w:before="120" w:after="0" w:line="240" w:lineRule="auto"/>
              <w:ind w:right="-108"/>
              <w:rPr>
                <w:rFonts w:ascii="Arial Narrow" w:hAnsi="Arial Narrow" w:cs="Tahoma"/>
                <w:color w:val="0070C0"/>
                <w:sz w:val="20"/>
                <w:szCs w:val="20"/>
              </w:rPr>
            </w:pPr>
            <w:r w:rsidRPr="00532319">
              <w:rPr>
                <w:rFonts w:ascii="Arial Narrow" w:hAnsi="Arial Narrow" w:cs="Tahoma"/>
                <w:color w:val="0070C0"/>
                <w:sz w:val="20"/>
                <w:szCs w:val="20"/>
              </w:rPr>
              <w:t>1.</w:t>
            </w:r>
          </w:p>
        </w:tc>
        <w:tc>
          <w:tcPr>
            <w:tcW w:w="3323" w:type="dxa"/>
            <w:shd w:val="clear" w:color="auto" w:fill="auto"/>
          </w:tcPr>
          <w:p w:rsidR="00692342" w:rsidRPr="00532319" w:rsidRDefault="00692342" w:rsidP="00435141">
            <w:pPr>
              <w:numPr>
                <w:ilvl w:val="8"/>
                <w:numId w:val="0"/>
              </w:numPr>
              <w:tabs>
                <w:tab w:val="num" w:pos="0"/>
              </w:tabs>
              <w:spacing w:before="120" w:after="0" w:line="240" w:lineRule="auto"/>
              <w:ind w:right="-108"/>
              <w:rPr>
                <w:rFonts w:ascii="Arial Narrow" w:hAnsi="Arial Narrow" w:cs="Tahoma"/>
                <w:b/>
                <w:color w:val="0070C0"/>
                <w:sz w:val="20"/>
                <w:szCs w:val="20"/>
              </w:rPr>
            </w:pPr>
            <w:r w:rsidRPr="00532319">
              <w:rPr>
                <w:rFonts w:ascii="Arial Narrow" w:hAnsi="Arial Narrow" w:cs="Tahoma"/>
                <w:b/>
                <w:color w:val="0070C0"/>
                <w:sz w:val="20"/>
                <w:szCs w:val="20"/>
              </w:rPr>
              <w:t xml:space="preserve">Łączna cena oferty </w:t>
            </w:r>
            <w:r w:rsidR="00BD7BB4">
              <w:rPr>
                <w:rFonts w:ascii="Arial Narrow" w:hAnsi="Arial Narrow" w:cs="Tahoma"/>
                <w:b/>
                <w:color w:val="0070C0"/>
                <w:sz w:val="20"/>
                <w:szCs w:val="20"/>
              </w:rPr>
              <w:t xml:space="preserve">zakresu podstawowego </w:t>
            </w:r>
            <w:r w:rsidR="00435141">
              <w:rPr>
                <w:rFonts w:ascii="Arial Narrow" w:hAnsi="Arial Narrow" w:cs="Tahoma"/>
                <w:b/>
                <w:color w:val="0070C0"/>
                <w:sz w:val="20"/>
                <w:szCs w:val="20"/>
              </w:rPr>
              <w:t>100</w:t>
            </w:r>
            <w:r w:rsidRPr="00532319">
              <w:rPr>
                <w:rFonts w:ascii="Arial Narrow" w:hAnsi="Arial Narrow" w:cs="Tahoma"/>
                <w:b/>
                <w:color w:val="0070C0"/>
                <w:sz w:val="20"/>
                <w:szCs w:val="20"/>
              </w:rPr>
              <w:t>%</w:t>
            </w:r>
          </w:p>
        </w:tc>
        <w:tc>
          <w:tcPr>
            <w:tcW w:w="5103" w:type="dxa"/>
            <w:shd w:val="clear" w:color="auto" w:fill="auto"/>
          </w:tcPr>
          <w:p w:rsidR="00692342" w:rsidRPr="00532319" w:rsidRDefault="00692342" w:rsidP="00532319">
            <w:pPr>
              <w:numPr>
                <w:ilvl w:val="8"/>
                <w:numId w:val="0"/>
              </w:numPr>
              <w:tabs>
                <w:tab w:val="num" w:pos="0"/>
              </w:tabs>
              <w:spacing w:before="120" w:after="0" w:line="240" w:lineRule="auto"/>
              <w:ind w:right="-108"/>
              <w:jc w:val="center"/>
              <w:rPr>
                <w:rFonts w:ascii="Arial Narrow" w:hAnsi="Arial Narrow" w:cs="Tahoma"/>
                <w:color w:val="0070C0"/>
                <w:sz w:val="20"/>
                <w:szCs w:val="20"/>
              </w:rPr>
            </w:pPr>
            <w:r w:rsidRPr="00532319">
              <w:rPr>
                <w:rFonts w:ascii="Arial Narrow" w:hAnsi="Arial Narrow" w:cs="Tahoma"/>
                <w:color w:val="0070C0"/>
                <w:sz w:val="20"/>
                <w:szCs w:val="20"/>
              </w:rPr>
              <w:t>Wynagrodzenie</w:t>
            </w:r>
            <w:r w:rsidR="00BD7BB4">
              <w:rPr>
                <w:rFonts w:ascii="Arial Narrow" w:hAnsi="Arial Narrow" w:cs="Tahoma"/>
                <w:color w:val="0070C0"/>
                <w:sz w:val="20"/>
                <w:szCs w:val="20"/>
              </w:rPr>
              <w:t xml:space="preserve"> zakresu podstawowego</w:t>
            </w:r>
            <w:r w:rsidRPr="00532319">
              <w:rPr>
                <w:rFonts w:ascii="Arial Narrow" w:hAnsi="Arial Narrow" w:cs="Tahoma"/>
                <w:color w:val="0070C0"/>
                <w:sz w:val="20"/>
                <w:szCs w:val="20"/>
              </w:rPr>
              <w:t xml:space="preserve"> brutto: ………………………PLN</w:t>
            </w:r>
          </w:p>
        </w:tc>
      </w:tr>
    </w:tbl>
    <w:p w:rsidR="00254ACB" w:rsidRPr="00254ACB" w:rsidRDefault="00254ACB" w:rsidP="00420277">
      <w:pPr>
        <w:widowControl w:val="0"/>
        <w:numPr>
          <w:ilvl w:val="0"/>
          <w:numId w:val="18"/>
        </w:numPr>
        <w:autoSpaceDE w:val="0"/>
        <w:autoSpaceDN w:val="0"/>
        <w:adjustRightInd w:val="0"/>
        <w:spacing w:before="240" w:after="120" w:line="240" w:lineRule="auto"/>
        <w:ind w:left="357" w:right="45" w:hanging="357"/>
        <w:jc w:val="both"/>
        <w:rPr>
          <w:rFonts w:ascii="Arial Narrow" w:hAnsi="Arial Narrow" w:cs="Arial"/>
          <w:b/>
          <w:color w:val="000000"/>
          <w:sz w:val="20"/>
          <w:szCs w:val="20"/>
        </w:rPr>
      </w:pPr>
      <w:r w:rsidRPr="00254ACB">
        <w:rPr>
          <w:rFonts w:ascii="Arial Narrow" w:hAnsi="Arial Narrow" w:cs="Arial"/>
          <w:b/>
          <w:color w:val="000000"/>
          <w:sz w:val="20"/>
          <w:szCs w:val="20"/>
        </w:rPr>
        <w:t xml:space="preserve">OŚWIADCZENIA </w:t>
      </w:r>
    </w:p>
    <w:p w:rsidR="00254ACB" w:rsidRPr="00254ACB" w:rsidRDefault="00254ACB" w:rsidP="008167D5">
      <w:pPr>
        <w:widowControl w:val="0"/>
        <w:spacing w:after="0" w:line="360" w:lineRule="auto"/>
        <w:rPr>
          <w:rFonts w:ascii="Arial Narrow" w:hAnsi="Arial Narrow"/>
          <w:sz w:val="20"/>
          <w:szCs w:val="20"/>
        </w:rPr>
      </w:pPr>
      <w:r w:rsidRPr="00254ACB">
        <w:rPr>
          <w:rFonts w:ascii="Arial Narrow" w:hAnsi="Arial Narrow"/>
          <w:b/>
          <w:sz w:val="20"/>
          <w:szCs w:val="20"/>
        </w:rPr>
        <w:t>Ja(my) niżej podpisany(i) oświadczam(y), że:</w:t>
      </w:r>
    </w:p>
    <w:p w:rsidR="00254ACB" w:rsidRPr="00254ACB" w:rsidRDefault="00254ACB" w:rsidP="00C80BAA">
      <w:pPr>
        <w:widowControl w:val="0"/>
        <w:numPr>
          <w:ilvl w:val="1"/>
          <w:numId w:val="18"/>
        </w:numPr>
        <w:spacing w:after="0"/>
        <w:ind w:left="709" w:hanging="573"/>
        <w:jc w:val="both"/>
        <w:rPr>
          <w:rFonts w:ascii="Arial Narrow" w:hAnsi="Arial Narrow"/>
          <w:sz w:val="20"/>
          <w:szCs w:val="20"/>
        </w:rPr>
      </w:pPr>
      <w:r w:rsidRPr="00C80BAA">
        <w:rPr>
          <w:rFonts w:ascii="Arial Narrow" w:hAnsi="Arial Narrow"/>
          <w:sz w:val="20"/>
          <w:szCs w:val="20"/>
        </w:rPr>
        <w:t>Zapoznałem(liśmy) się z Opisem Istotnych Warunków Zamówienia (OIWZ</w:t>
      </w:r>
      <w:r w:rsidR="00C80BAA" w:rsidRPr="00C80BAA">
        <w:rPr>
          <w:rFonts w:ascii="Arial Narrow" w:hAnsi="Arial Narrow"/>
          <w:sz w:val="20"/>
          <w:szCs w:val="20"/>
        </w:rPr>
        <w:t xml:space="preserve"> i Istotnych Postanowieniach Umowy)</w:t>
      </w:r>
      <w:r w:rsidRPr="00C80BAA">
        <w:rPr>
          <w:rFonts w:ascii="Arial Narrow" w:hAnsi="Arial Narrow"/>
          <w:sz w:val="20"/>
          <w:szCs w:val="20"/>
        </w:rPr>
        <w:t xml:space="preserve"> i nie wnoszę(imy) do niego zastrzeżeń oraz przyjmuję(emy) warunki w nim zawarte;</w:t>
      </w:r>
    </w:p>
    <w:p w:rsidR="00254ACB" w:rsidRDefault="00254ACB" w:rsidP="00420277">
      <w:pPr>
        <w:widowControl w:val="0"/>
        <w:numPr>
          <w:ilvl w:val="1"/>
          <w:numId w:val="18"/>
        </w:numPr>
        <w:spacing w:after="0"/>
        <w:ind w:left="709" w:hanging="573"/>
        <w:jc w:val="both"/>
        <w:rPr>
          <w:rFonts w:ascii="Arial Narrow" w:hAnsi="Arial Narrow"/>
          <w:sz w:val="20"/>
          <w:szCs w:val="20"/>
        </w:rPr>
      </w:pPr>
      <w:r w:rsidRPr="00254ACB">
        <w:rPr>
          <w:rFonts w:ascii="Arial Narrow" w:hAnsi="Arial Narrow"/>
          <w:sz w:val="20"/>
          <w:szCs w:val="20"/>
        </w:rPr>
        <w:t>Gwarantuję</w:t>
      </w:r>
      <w:r w:rsidRPr="00C80BAA">
        <w:rPr>
          <w:rFonts w:ascii="Arial Narrow" w:hAnsi="Arial Narrow"/>
          <w:sz w:val="20"/>
          <w:szCs w:val="20"/>
        </w:rPr>
        <w:t>(emy)</w:t>
      </w:r>
      <w:r w:rsidRPr="00254ACB">
        <w:rPr>
          <w:rFonts w:ascii="Arial Narrow" w:hAnsi="Arial Narrow"/>
          <w:sz w:val="20"/>
          <w:szCs w:val="20"/>
        </w:rPr>
        <w:t xml:space="preserve"> wykonanie niniejszego zamówienia zgodnie z treścią OIWZ, wyjaśnieniami do OIWZ oraz wprowadzonymi do niej zmianami;</w:t>
      </w:r>
    </w:p>
    <w:p w:rsidR="00FB12D6" w:rsidRPr="00FB12D6" w:rsidRDefault="00FB12D6" w:rsidP="00420277">
      <w:pPr>
        <w:widowControl w:val="0"/>
        <w:numPr>
          <w:ilvl w:val="1"/>
          <w:numId w:val="18"/>
        </w:numPr>
        <w:spacing w:after="0"/>
        <w:ind w:left="709" w:hanging="573"/>
        <w:jc w:val="both"/>
        <w:rPr>
          <w:rFonts w:ascii="Arial Narrow" w:hAnsi="Arial Narrow" w:cs="Arial"/>
          <w:color w:val="000000"/>
          <w:sz w:val="20"/>
          <w:szCs w:val="20"/>
        </w:rPr>
      </w:pPr>
      <w:r w:rsidRPr="00FB12D6">
        <w:rPr>
          <w:rFonts w:ascii="Arial Narrow" w:hAnsi="Arial Narrow" w:cs="Arial"/>
          <w:color w:val="000000"/>
          <w:sz w:val="20"/>
          <w:szCs w:val="20"/>
        </w:rPr>
        <w:t>W przypadku uznania mojej(naszej) oferty za najkorzystniejszą zobowiązuję(emy) się zawrzeć umowę w miejscu i w terminie wskazanym przez Zamawiającego;</w:t>
      </w:r>
    </w:p>
    <w:p w:rsidR="00FB12D6" w:rsidRDefault="00FB12D6" w:rsidP="00420277">
      <w:pPr>
        <w:widowControl w:val="0"/>
        <w:numPr>
          <w:ilvl w:val="1"/>
          <w:numId w:val="18"/>
        </w:numPr>
        <w:spacing w:after="0"/>
        <w:ind w:left="709" w:hanging="573"/>
        <w:jc w:val="both"/>
        <w:rPr>
          <w:rFonts w:ascii="Arial Narrow" w:hAnsi="Arial Narrow" w:cs="Arial"/>
          <w:color w:val="000000"/>
          <w:sz w:val="20"/>
          <w:szCs w:val="20"/>
        </w:rPr>
      </w:pPr>
      <w:r w:rsidRPr="000F1BD3">
        <w:rPr>
          <w:rFonts w:ascii="Arial Narrow" w:hAnsi="Arial Narrow" w:cs="Arial"/>
          <w:color w:val="000000"/>
          <w:sz w:val="20"/>
          <w:szCs w:val="20"/>
        </w:rPr>
        <w:t>Składam(y) niniejszą ofertę [we własnym imieniu] / [jako Wykonawcy wspólnie ubiegający się o udzielenie</w:t>
      </w:r>
      <w:r w:rsidR="000F1BD3">
        <w:rPr>
          <w:rFonts w:ascii="Arial Narrow" w:hAnsi="Arial Narrow" w:cs="Arial"/>
          <w:color w:val="000000"/>
          <w:sz w:val="20"/>
          <w:szCs w:val="20"/>
        </w:rPr>
        <w:t xml:space="preserve"> zamówienia;</w:t>
      </w:r>
    </w:p>
    <w:p w:rsidR="000F1BD3" w:rsidRPr="000F1BD3" w:rsidRDefault="000F1BD3" w:rsidP="00420277">
      <w:pPr>
        <w:widowControl w:val="0"/>
        <w:numPr>
          <w:ilvl w:val="1"/>
          <w:numId w:val="18"/>
        </w:numPr>
        <w:spacing w:after="0"/>
        <w:ind w:left="709" w:hanging="573"/>
        <w:jc w:val="both"/>
        <w:rPr>
          <w:rFonts w:ascii="Arial Narrow" w:hAnsi="Arial Narrow" w:cs="Arial"/>
          <w:color w:val="000000"/>
          <w:sz w:val="20"/>
          <w:szCs w:val="20"/>
        </w:rPr>
      </w:pPr>
      <w:r w:rsidRPr="000F1BD3">
        <w:rPr>
          <w:rFonts w:ascii="Arial Narrow" w:hAnsi="Arial Narrow" w:cs="Arial"/>
          <w:color w:val="000000"/>
          <w:sz w:val="20"/>
          <w:szCs w:val="20"/>
        </w:rPr>
        <w:t>Nie uczestniczę(ymy) jako Wykonawca w jakiejkolwiek innej ofercie złożonej w celu udzielenia niniejszego zamówienia;</w:t>
      </w:r>
    </w:p>
    <w:p w:rsidR="009240BA" w:rsidRPr="00644AD8" w:rsidRDefault="00B7199A" w:rsidP="00F3452F">
      <w:pPr>
        <w:pStyle w:val="Akapitzlist"/>
        <w:widowControl w:val="0"/>
        <w:numPr>
          <w:ilvl w:val="1"/>
          <w:numId w:val="18"/>
        </w:numPr>
        <w:spacing w:after="0"/>
        <w:ind w:left="709" w:hanging="573"/>
        <w:jc w:val="both"/>
        <w:rPr>
          <w:rFonts w:ascii="Arial Narrow" w:hAnsi="Arial Narrow" w:cs="Arial"/>
          <w:sz w:val="20"/>
          <w:szCs w:val="20"/>
        </w:rPr>
      </w:pPr>
      <w:r w:rsidRPr="00644AD8">
        <w:rPr>
          <w:rFonts w:ascii="Arial Narrow" w:hAnsi="Arial Narrow" w:cs="Arial"/>
          <w:sz w:val="20"/>
          <w:szCs w:val="20"/>
        </w:rPr>
        <w:t xml:space="preserve">UWAŻAMY SIĘ za związanych niniejszą ofertą przez okres wskazany w OIWZ. </w:t>
      </w:r>
      <w:r w:rsidR="009240BA" w:rsidRPr="00644AD8">
        <w:rPr>
          <w:rFonts w:ascii="Arial Narrow" w:hAnsi="Arial Narrow" w:cs="Arial"/>
          <w:sz w:val="20"/>
          <w:szCs w:val="20"/>
        </w:rPr>
        <w:t>;</w:t>
      </w:r>
    </w:p>
    <w:p w:rsidR="00B60061" w:rsidRPr="00B60061" w:rsidRDefault="00B60061" w:rsidP="00420277">
      <w:pPr>
        <w:widowControl w:val="0"/>
        <w:numPr>
          <w:ilvl w:val="1"/>
          <w:numId w:val="18"/>
        </w:numPr>
        <w:spacing w:after="0"/>
        <w:ind w:left="709" w:hanging="573"/>
        <w:jc w:val="both"/>
        <w:rPr>
          <w:rFonts w:ascii="Arial Narrow" w:hAnsi="Arial Narrow" w:cs="Arial"/>
          <w:color w:val="000000"/>
          <w:sz w:val="20"/>
          <w:szCs w:val="20"/>
        </w:rPr>
      </w:pPr>
      <w:r w:rsidRPr="00B60061">
        <w:rPr>
          <w:rFonts w:ascii="Arial Narrow" w:hAnsi="Arial Narrow" w:cs="Arial"/>
          <w:color w:val="000000"/>
          <w:sz w:val="20"/>
          <w:szCs w:val="20"/>
        </w:rPr>
        <w:t>Zobowiązuję(my) się do wykonania przedmiotu zamówienia</w:t>
      </w:r>
      <w:r w:rsidR="00651CAB">
        <w:rPr>
          <w:rFonts w:ascii="Arial Narrow" w:hAnsi="Arial Narrow" w:cs="Arial"/>
          <w:color w:val="000000"/>
          <w:sz w:val="20"/>
          <w:szCs w:val="20"/>
        </w:rPr>
        <w:t xml:space="preserve"> (zamówienie podstawowe i opcjonalne)</w:t>
      </w:r>
      <w:r w:rsidRPr="00B60061">
        <w:rPr>
          <w:rFonts w:ascii="Arial Narrow" w:hAnsi="Arial Narrow" w:cs="Arial"/>
          <w:color w:val="000000"/>
          <w:sz w:val="20"/>
          <w:szCs w:val="20"/>
        </w:rPr>
        <w:t xml:space="preserve"> w termin</w:t>
      </w:r>
      <w:r w:rsidR="00651CAB">
        <w:rPr>
          <w:rFonts w:ascii="Arial Narrow" w:hAnsi="Arial Narrow" w:cs="Arial"/>
          <w:color w:val="000000"/>
          <w:sz w:val="20"/>
          <w:szCs w:val="20"/>
        </w:rPr>
        <w:t>ach</w:t>
      </w:r>
      <w:r w:rsidRPr="00B60061">
        <w:rPr>
          <w:rFonts w:ascii="Arial Narrow" w:hAnsi="Arial Narrow" w:cs="Arial"/>
          <w:color w:val="000000"/>
          <w:sz w:val="20"/>
          <w:szCs w:val="20"/>
        </w:rPr>
        <w:t xml:space="preserve"> określony</w:t>
      </w:r>
      <w:r w:rsidR="00651CAB">
        <w:rPr>
          <w:rFonts w:ascii="Arial Narrow" w:hAnsi="Arial Narrow" w:cs="Arial"/>
          <w:color w:val="000000"/>
          <w:sz w:val="20"/>
          <w:szCs w:val="20"/>
        </w:rPr>
        <w:t>ch</w:t>
      </w:r>
      <w:r w:rsidRPr="00B60061">
        <w:rPr>
          <w:rFonts w:ascii="Arial Narrow" w:hAnsi="Arial Narrow" w:cs="Arial"/>
          <w:color w:val="000000"/>
          <w:sz w:val="20"/>
          <w:szCs w:val="20"/>
        </w:rPr>
        <w:t xml:space="preserve"> w OIWZ; </w:t>
      </w:r>
    </w:p>
    <w:p w:rsidR="00B60061" w:rsidRPr="00B60061" w:rsidRDefault="00B60061" w:rsidP="00420277">
      <w:pPr>
        <w:widowControl w:val="0"/>
        <w:numPr>
          <w:ilvl w:val="1"/>
          <w:numId w:val="18"/>
        </w:numPr>
        <w:spacing w:after="0"/>
        <w:ind w:left="709" w:hanging="573"/>
        <w:jc w:val="both"/>
        <w:rPr>
          <w:rFonts w:ascii="Arial Narrow" w:hAnsi="Arial Narrow" w:cs="Arial"/>
          <w:color w:val="000000"/>
          <w:sz w:val="20"/>
          <w:szCs w:val="20"/>
        </w:rPr>
      </w:pPr>
      <w:r w:rsidRPr="00B60061">
        <w:rPr>
          <w:rFonts w:ascii="Arial Narrow" w:hAnsi="Arial Narrow" w:cs="Arial"/>
          <w:color w:val="000000"/>
          <w:sz w:val="20"/>
          <w:szCs w:val="20"/>
        </w:rPr>
        <w:t>Oświadczam(y), że wszystkie informacje podane w załączonych do oferty oświadczeniach są aktualne i zgodne z prawdą oraz zostały przedstawione  z pełną świadomością konsekwencji wprowadzenia Zamawiającego w błąd przy przedstawieniu informacji.</w:t>
      </w:r>
    </w:p>
    <w:p w:rsidR="00B60061" w:rsidRPr="00326496" w:rsidRDefault="00B60061" w:rsidP="00420277">
      <w:pPr>
        <w:widowControl w:val="0"/>
        <w:numPr>
          <w:ilvl w:val="1"/>
          <w:numId w:val="18"/>
        </w:numPr>
        <w:spacing w:after="0"/>
        <w:ind w:left="709" w:hanging="573"/>
        <w:jc w:val="both"/>
        <w:rPr>
          <w:rFonts w:ascii="Arial Narrow" w:hAnsi="Arial Narrow" w:cs="Arial"/>
          <w:color w:val="0070C0"/>
          <w:sz w:val="20"/>
          <w:szCs w:val="20"/>
        </w:rPr>
      </w:pPr>
      <w:r w:rsidRPr="00326496">
        <w:rPr>
          <w:rFonts w:ascii="Arial Narrow" w:hAnsi="Arial Narrow" w:cs="Arial"/>
          <w:color w:val="0070C0"/>
          <w:sz w:val="20"/>
          <w:szCs w:val="20"/>
        </w:rPr>
        <w:lastRenderedPageBreak/>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0F1BD3" w:rsidRPr="003463B0" w:rsidRDefault="00B60061" w:rsidP="00420277">
      <w:pPr>
        <w:widowControl w:val="0"/>
        <w:numPr>
          <w:ilvl w:val="1"/>
          <w:numId w:val="18"/>
        </w:numPr>
        <w:spacing w:after="0"/>
        <w:ind w:left="709" w:hanging="573"/>
        <w:jc w:val="both"/>
        <w:rPr>
          <w:rFonts w:ascii="Arial Narrow" w:hAnsi="Arial Narrow" w:cs="Arial"/>
          <w:color w:val="000000"/>
          <w:sz w:val="20"/>
          <w:szCs w:val="20"/>
        </w:rPr>
      </w:pPr>
      <w:r w:rsidRPr="003463B0">
        <w:rPr>
          <w:rFonts w:ascii="Arial Narrow" w:hAnsi="Arial Narrow" w:cs="Arial"/>
          <w:color w:val="000000"/>
          <w:sz w:val="20"/>
          <w:szCs w:val="20"/>
        </w:rPr>
        <w:t>Zamierzam(y) powierzyć wykonanie następujących części zamówienia podmiotowi, jako podwykonawcy, udostępniającemu swoje zasoby w celu spełnienia warunków udziału w postępowaniu: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880"/>
        <w:gridCol w:w="5451"/>
      </w:tblGrid>
      <w:tr w:rsidR="003463B0" w:rsidRPr="00112EC9" w:rsidTr="00571FBA">
        <w:trPr>
          <w:trHeight w:val="646"/>
        </w:trPr>
        <w:tc>
          <w:tcPr>
            <w:tcW w:w="708" w:type="dxa"/>
            <w:tcBorders>
              <w:top w:val="single" w:sz="12" w:space="0" w:color="auto"/>
              <w:left w:val="single" w:sz="12" w:space="0" w:color="auto"/>
              <w:bottom w:val="double" w:sz="4" w:space="0" w:color="auto"/>
            </w:tcBorders>
            <w:vAlign w:val="center"/>
          </w:tcPr>
          <w:p w:rsidR="003463B0" w:rsidRPr="00112EC9" w:rsidRDefault="003463B0" w:rsidP="00571FBA">
            <w:pPr>
              <w:widowControl w:val="0"/>
              <w:jc w:val="center"/>
              <w:rPr>
                <w:rFonts w:ascii="Arial Narrow" w:hAnsi="Arial Narrow" w:cs="Arial"/>
                <w:b/>
                <w:sz w:val="18"/>
                <w:szCs w:val="18"/>
              </w:rPr>
            </w:pPr>
            <w:r w:rsidRPr="00112EC9">
              <w:rPr>
                <w:rFonts w:ascii="Arial Narrow" w:hAnsi="Arial Narrow" w:cs="Arial"/>
                <w:b/>
                <w:sz w:val="18"/>
                <w:szCs w:val="18"/>
              </w:rPr>
              <w:t>Lp.</w:t>
            </w:r>
          </w:p>
        </w:tc>
        <w:tc>
          <w:tcPr>
            <w:tcW w:w="2880" w:type="dxa"/>
            <w:tcBorders>
              <w:top w:val="single" w:sz="12" w:space="0" w:color="auto"/>
              <w:bottom w:val="double" w:sz="4" w:space="0" w:color="auto"/>
            </w:tcBorders>
            <w:vAlign w:val="center"/>
          </w:tcPr>
          <w:p w:rsidR="003463B0" w:rsidRPr="00112EC9" w:rsidRDefault="003463B0" w:rsidP="00571FBA">
            <w:pPr>
              <w:widowControl w:val="0"/>
              <w:jc w:val="center"/>
              <w:rPr>
                <w:rFonts w:ascii="Arial Narrow" w:hAnsi="Arial Narrow" w:cs="Arial"/>
                <w:b/>
                <w:sz w:val="18"/>
                <w:szCs w:val="18"/>
              </w:rPr>
            </w:pPr>
            <w:r w:rsidRPr="00112EC9">
              <w:rPr>
                <w:rFonts w:ascii="Arial Narrow" w:hAnsi="Arial Narrow" w:cs="Arial"/>
                <w:b/>
                <w:sz w:val="18"/>
                <w:szCs w:val="18"/>
              </w:rPr>
              <w:t>Nazwa podwykonawcy</w:t>
            </w:r>
          </w:p>
        </w:tc>
        <w:tc>
          <w:tcPr>
            <w:tcW w:w="5451" w:type="dxa"/>
            <w:tcBorders>
              <w:top w:val="single" w:sz="12" w:space="0" w:color="auto"/>
              <w:bottom w:val="double" w:sz="4" w:space="0" w:color="auto"/>
              <w:right w:val="single" w:sz="12" w:space="0" w:color="auto"/>
            </w:tcBorders>
            <w:vAlign w:val="center"/>
          </w:tcPr>
          <w:p w:rsidR="003463B0" w:rsidRPr="00112EC9" w:rsidRDefault="003463B0" w:rsidP="00571FBA">
            <w:pPr>
              <w:widowControl w:val="0"/>
              <w:jc w:val="center"/>
              <w:rPr>
                <w:rFonts w:ascii="Arial Narrow" w:hAnsi="Arial Narrow" w:cs="Arial"/>
                <w:b/>
                <w:sz w:val="18"/>
                <w:szCs w:val="18"/>
              </w:rPr>
            </w:pPr>
            <w:r w:rsidRPr="00112EC9">
              <w:rPr>
                <w:rFonts w:ascii="Arial Narrow" w:hAnsi="Arial Narrow" w:cs="Arial"/>
                <w:b/>
                <w:sz w:val="18"/>
                <w:szCs w:val="18"/>
              </w:rPr>
              <w:t>Część zamówienia / zakres prac wykonywanych</w:t>
            </w:r>
            <w:r w:rsidRPr="00112EC9">
              <w:rPr>
                <w:rFonts w:ascii="Arial Narrow" w:hAnsi="Arial Narrow" w:cs="Arial"/>
                <w:b/>
                <w:sz w:val="18"/>
                <w:szCs w:val="18"/>
              </w:rPr>
              <w:br/>
              <w:t>przez podwykonawcę</w:t>
            </w:r>
          </w:p>
        </w:tc>
      </w:tr>
      <w:tr w:rsidR="003463B0" w:rsidRPr="00112EC9" w:rsidTr="00571FBA">
        <w:trPr>
          <w:trHeight w:val="567"/>
        </w:trPr>
        <w:tc>
          <w:tcPr>
            <w:tcW w:w="708" w:type="dxa"/>
            <w:tcBorders>
              <w:top w:val="double" w:sz="4" w:space="0" w:color="auto"/>
              <w:left w:val="single" w:sz="12" w:space="0" w:color="auto"/>
            </w:tcBorders>
            <w:vAlign w:val="center"/>
          </w:tcPr>
          <w:p w:rsidR="003463B0" w:rsidRPr="00112EC9" w:rsidRDefault="003463B0" w:rsidP="00571FBA">
            <w:pPr>
              <w:widowControl w:val="0"/>
              <w:jc w:val="center"/>
              <w:rPr>
                <w:rFonts w:ascii="Arial Narrow" w:hAnsi="Arial Narrow" w:cs="Arial"/>
                <w:sz w:val="18"/>
                <w:szCs w:val="18"/>
              </w:rPr>
            </w:pPr>
            <w:r w:rsidRPr="00112EC9">
              <w:rPr>
                <w:rFonts w:ascii="Arial Narrow" w:hAnsi="Arial Narrow" w:cs="Arial"/>
                <w:sz w:val="18"/>
                <w:szCs w:val="18"/>
              </w:rPr>
              <w:t>1</w:t>
            </w:r>
          </w:p>
        </w:tc>
        <w:tc>
          <w:tcPr>
            <w:tcW w:w="2880" w:type="dxa"/>
            <w:tcBorders>
              <w:top w:val="double" w:sz="4" w:space="0" w:color="auto"/>
            </w:tcBorders>
          </w:tcPr>
          <w:p w:rsidR="003463B0" w:rsidRPr="00112EC9" w:rsidRDefault="003463B0" w:rsidP="00571FBA">
            <w:pPr>
              <w:widowControl w:val="0"/>
              <w:spacing w:line="480" w:lineRule="auto"/>
              <w:rPr>
                <w:rFonts w:ascii="Arial Narrow" w:hAnsi="Arial Narrow" w:cs="Arial"/>
                <w:sz w:val="18"/>
                <w:szCs w:val="18"/>
              </w:rPr>
            </w:pPr>
          </w:p>
        </w:tc>
        <w:tc>
          <w:tcPr>
            <w:tcW w:w="5451" w:type="dxa"/>
            <w:tcBorders>
              <w:top w:val="double" w:sz="4" w:space="0" w:color="auto"/>
              <w:right w:val="single" w:sz="12" w:space="0" w:color="auto"/>
            </w:tcBorders>
          </w:tcPr>
          <w:p w:rsidR="003463B0" w:rsidRPr="00112EC9" w:rsidRDefault="003463B0" w:rsidP="00571FBA">
            <w:pPr>
              <w:widowControl w:val="0"/>
              <w:spacing w:line="480" w:lineRule="auto"/>
              <w:rPr>
                <w:rFonts w:ascii="Arial Narrow" w:hAnsi="Arial Narrow" w:cs="Arial"/>
                <w:sz w:val="18"/>
                <w:szCs w:val="18"/>
              </w:rPr>
            </w:pPr>
          </w:p>
        </w:tc>
      </w:tr>
      <w:tr w:rsidR="003463B0" w:rsidRPr="00112EC9" w:rsidTr="00571FBA">
        <w:trPr>
          <w:trHeight w:val="567"/>
        </w:trPr>
        <w:tc>
          <w:tcPr>
            <w:tcW w:w="708" w:type="dxa"/>
            <w:tcBorders>
              <w:left w:val="single" w:sz="12" w:space="0" w:color="auto"/>
              <w:bottom w:val="single" w:sz="12" w:space="0" w:color="auto"/>
            </w:tcBorders>
            <w:vAlign w:val="center"/>
          </w:tcPr>
          <w:p w:rsidR="003463B0" w:rsidRPr="00112EC9" w:rsidRDefault="003463B0" w:rsidP="00571FBA">
            <w:pPr>
              <w:widowControl w:val="0"/>
              <w:jc w:val="center"/>
              <w:rPr>
                <w:rFonts w:ascii="Arial Narrow" w:hAnsi="Arial Narrow" w:cs="Arial"/>
                <w:sz w:val="18"/>
                <w:szCs w:val="18"/>
              </w:rPr>
            </w:pPr>
            <w:r w:rsidRPr="00112EC9">
              <w:rPr>
                <w:rFonts w:ascii="Arial Narrow" w:hAnsi="Arial Narrow" w:cs="Arial"/>
                <w:sz w:val="18"/>
                <w:szCs w:val="18"/>
              </w:rPr>
              <w:t>2</w:t>
            </w:r>
          </w:p>
        </w:tc>
        <w:tc>
          <w:tcPr>
            <w:tcW w:w="2880" w:type="dxa"/>
            <w:tcBorders>
              <w:bottom w:val="single" w:sz="12" w:space="0" w:color="auto"/>
            </w:tcBorders>
          </w:tcPr>
          <w:p w:rsidR="003463B0" w:rsidRPr="00112EC9" w:rsidRDefault="003463B0" w:rsidP="00571FBA">
            <w:pPr>
              <w:widowControl w:val="0"/>
              <w:spacing w:line="480" w:lineRule="auto"/>
              <w:rPr>
                <w:rFonts w:ascii="Arial Narrow" w:hAnsi="Arial Narrow" w:cs="Arial"/>
                <w:sz w:val="18"/>
                <w:szCs w:val="18"/>
              </w:rPr>
            </w:pPr>
          </w:p>
        </w:tc>
        <w:tc>
          <w:tcPr>
            <w:tcW w:w="5451" w:type="dxa"/>
            <w:tcBorders>
              <w:bottom w:val="single" w:sz="12" w:space="0" w:color="auto"/>
              <w:right w:val="single" w:sz="12" w:space="0" w:color="auto"/>
            </w:tcBorders>
          </w:tcPr>
          <w:p w:rsidR="003463B0" w:rsidRPr="00112EC9" w:rsidRDefault="003463B0" w:rsidP="00571FBA">
            <w:pPr>
              <w:widowControl w:val="0"/>
              <w:spacing w:line="480" w:lineRule="auto"/>
              <w:rPr>
                <w:rFonts w:ascii="Arial Narrow" w:hAnsi="Arial Narrow" w:cs="Arial"/>
                <w:sz w:val="18"/>
                <w:szCs w:val="18"/>
              </w:rPr>
            </w:pPr>
          </w:p>
        </w:tc>
      </w:tr>
    </w:tbl>
    <w:p w:rsidR="00120CB8" w:rsidRPr="00292F3D" w:rsidRDefault="00120CB8" w:rsidP="000A3C69">
      <w:pPr>
        <w:widowControl w:val="0"/>
        <w:spacing w:after="0" w:line="240" w:lineRule="auto"/>
        <w:jc w:val="both"/>
        <w:rPr>
          <w:rFonts w:ascii="Arial Narrow" w:hAnsi="Arial Narrow"/>
          <w:b/>
          <w:sz w:val="20"/>
          <w:szCs w:val="20"/>
        </w:rPr>
      </w:pPr>
      <w:r w:rsidRPr="00292F3D">
        <w:rPr>
          <w:rFonts w:ascii="Arial Narrow" w:hAnsi="Arial Narrow"/>
          <w:b/>
          <w:sz w:val="20"/>
          <w:szCs w:val="20"/>
          <w:u w:val="single"/>
        </w:rPr>
        <w:t>Uwaga</w:t>
      </w:r>
      <w:r w:rsidRPr="00292F3D">
        <w:rPr>
          <w:rFonts w:ascii="Arial Narrow" w:hAnsi="Arial Narrow"/>
          <w:b/>
          <w:sz w:val="20"/>
          <w:szCs w:val="20"/>
        </w:rPr>
        <w:t>:</w:t>
      </w:r>
    </w:p>
    <w:p w:rsidR="00120CB8" w:rsidRPr="00A55E55" w:rsidRDefault="00120CB8" w:rsidP="000A3C69">
      <w:pPr>
        <w:widowControl w:val="0"/>
        <w:spacing w:after="0" w:line="240" w:lineRule="auto"/>
        <w:ind w:left="360"/>
        <w:jc w:val="both"/>
        <w:rPr>
          <w:rFonts w:ascii="Arial Narrow" w:hAnsi="Arial Narrow"/>
          <w:sz w:val="18"/>
          <w:szCs w:val="18"/>
        </w:rPr>
      </w:pPr>
      <w:r w:rsidRPr="00A55E55">
        <w:rPr>
          <w:rFonts w:ascii="Arial Narrow" w:hAnsi="Arial Narrow"/>
          <w:sz w:val="18"/>
          <w:szCs w:val="18"/>
        </w:rPr>
        <w:t xml:space="preserve">W przypadku wykonywania części dostaw przez podwykonawcę, na zasoby, którego powołuje się Wykonawca w celu spełnienia warunków udziału w postępowaniu, część zamówienia/zakres prac winien być tożsamy z zobowiązaniem </w:t>
      </w:r>
      <w:r w:rsidRPr="00A55E55">
        <w:rPr>
          <w:rFonts w:ascii="Arial Narrow" w:hAnsi="Arial Narrow" w:cs="Arial"/>
          <w:bCs/>
          <w:sz w:val="18"/>
          <w:szCs w:val="18"/>
        </w:rPr>
        <w:t>do oddania do dyspozycji Wykonawcy niezbędnych zasobów na potrzeby realizacji zamówienia</w:t>
      </w:r>
      <w:r w:rsidRPr="00A55E55">
        <w:rPr>
          <w:rFonts w:ascii="Arial Narrow" w:hAnsi="Arial Narrow"/>
          <w:sz w:val="18"/>
          <w:szCs w:val="18"/>
        </w:rPr>
        <w:t xml:space="preserve"> – które to zobowiązanie Wykonawca powinien dołączyć do oferty.</w:t>
      </w:r>
    </w:p>
    <w:p w:rsidR="00670A7B" w:rsidRPr="00670A7B" w:rsidRDefault="00670A7B" w:rsidP="00420277">
      <w:pPr>
        <w:widowControl w:val="0"/>
        <w:numPr>
          <w:ilvl w:val="0"/>
          <w:numId w:val="18"/>
        </w:numPr>
        <w:autoSpaceDE w:val="0"/>
        <w:autoSpaceDN w:val="0"/>
        <w:adjustRightInd w:val="0"/>
        <w:spacing w:after="0" w:line="240" w:lineRule="auto"/>
        <w:ind w:left="357" w:right="45" w:hanging="357"/>
        <w:jc w:val="both"/>
        <w:rPr>
          <w:rFonts w:ascii="Arial Narrow" w:hAnsi="Arial Narrow" w:cs="Arial"/>
          <w:b/>
          <w:color w:val="000000"/>
          <w:sz w:val="20"/>
          <w:szCs w:val="20"/>
        </w:rPr>
      </w:pPr>
      <w:r w:rsidRPr="00670A7B">
        <w:rPr>
          <w:rFonts w:ascii="Arial Narrow" w:hAnsi="Arial Narrow" w:cs="Arial"/>
          <w:b/>
          <w:color w:val="000000"/>
          <w:sz w:val="20"/>
          <w:szCs w:val="20"/>
        </w:rPr>
        <w:t>Wykaz załączników i dokumentów przedstawianych w ofercie przez Wykonawcę(ów):</w:t>
      </w:r>
    </w:p>
    <w:p w:rsidR="00670A7B" w:rsidRPr="00670A7B" w:rsidRDefault="00670A7B" w:rsidP="000A3C69">
      <w:pPr>
        <w:widowControl w:val="0"/>
        <w:spacing w:after="0" w:line="240" w:lineRule="auto"/>
        <w:ind w:firstLine="360"/>
        <w:rPr>
          <w:rFonts w:ascii="Arial Narrow" w:hAnsi="Arial Narrow" w:cs="Arial"/>
          <w:iCs/>
          <w:sz w:val="20"/>
          <w:szCs w:val="20"/>
          <w:lang w:val="de-DE"/>
        </w:rPr>
      </w:pPr>
      <w:r w:rsidRPr="00670A7B">
        <w:rPr>
          <w:rFonts w:ascii="Arial Narrow" w:hAnsi="Arial Narrow" w:cs="Arial"/>
          <w:iCs/>
          <w:sz w:val="20"/>
          <w:szCs w:val="20"/>
          <w:lang w:val="de-DE"/>
        </w:rPr>
        <w:t>……………..………………………….      str. nr…….</w:t>
      </w:r>
    </w:p>
    <w:p w:rsidR="00670A7B" w:rsidRPr="00670A7B" w:rsidRDefault="00670A7B" w:rsidP="000A3C69">
      <w:pPr>
        <w:widowControl w:val="0"/>
        <w:spacing w:after="0" w:line="240" w:lineRule="auto"/>
        <w:ind w:firstLine="360"/>
        <w:rPr>
          <w:rFonts w:ascii="Arial Narrow" w:hAnsi="Arial Narrow" w:cs="Arial"/>
          <w:iCs/>
          <w:sz w:val="20"/>
          <w:szCs w:val="20"/>
          <w:lang w:val="de-DE"/>
        </w:rPr>
      </w:pPr>
      <w:r w:rsidRPr="00670A7B">
        <w:rPr>
          <w:rFonts w:ascii="Arial Narrow" w:hAnsi="Arial Narrow" w:cs="Arial"/>
          <w:iCs/>
          <w:sz w:val="20"/>
          <w:szCs w:val="20"/>
          <w:lang w:val="de-DE"/>
        </w:rPr>
        <w:t>……………..………………………….      str. nr…….</w:t>
      </w:r>
    </w:p>
    <w:p w:rsidR="00670A7B" w:rsidRPr="00670A7B" w:rsidRDefault="00670A7B" w:rsidP="000A3C69">
      <w:pPr>
        <w:widowControl w:val="0"/>
        <w:spacing w:after="0" w:line="240" w:lineRule="auto"/>
        <w:ind w:firstLine="360"/>
        <w:rPr>
          <w:rFonts w:ascii="Arial Narrow" w:hAnsi="Arial Narrow" w:cs="Arial"/>
          <w:iCs/>
          <w:sz w:val="20"/>
          <w:szCs w:val="20"/>
          <w:lang w:val="de-DE"/>
        </w:rPr>
      </w:pPr>
      <w:r w:rsidRPr="00670A7B">
        <w:rPr>
          <w:rFonts w:ascii="Arial Narrow" w:hAnsi="Arial Narrow" w:cs="Arial"/>
          <w:iCs/>
          <w:sz w:val="20"/>
          <w:szCs w:val="20"/>
          <w:lang w:val="de-DE"/>
        </w:rPr>
        <w:t>……………..………………………….      str. nr…….</w:t>
      </w:r>
    </w:p>
    <w:p w:rsidR="00670A7B" w:rsidRPr="00670A7B" w:rsidRDefault="00670A7B" w:rsidP="000A3C69">
      <w:pPr>
        <w:widowControl w:val="0"/>
        <w:spacing w:after="0" w:line="240" w:lineRule="auto"/>
        <w:ind w:firstLine="360"/>
        <w:rPr>
          <w:rFonts w:ascii="Arial Narrow" w:hAnsi="Arial Narrow" w:cs="Arial"/>
          <w:iCs/>
          <w:sz w:val="20"/>
          <w:szCs w:val="20"/>
          <w:lang w:val="de-DE"/>
        </w:rPr>
      </w:pPr>
      <w:r w:rsidRPr="00670A7B">
        <w:rPr>
          <w:rFonts w:ascii="Arial Narrow" w:hAnsi="Arial Narrow" w:cs="Arial"/>
          <w:iCs/>
          <w:sz w:val="20"/>
          <w:szCs w:val="20"/>
          <w:lang w:val="de-DE"/>
        </w:rPr>
        <w:t>……………..………………………….      str. nr…….</w:t>
      </w:r>
    </w:p>
    <w:p w:rsidR="00670A7B" w:rsidRPr="00670A7B" w:rsidRDefault="00670A7B" w:rsidP="000A3C69">
      <w:pPr>
        <w:widowControl w:val="0"/>
        <w:spacing w:after="0" w:line="240" w:lineRule="auto"/>
        <w:ind w:firstLine="360"/>
        <w:rPr>
          <w:rFonts w:ascii="Arial Narrow" w:hAnsi="Arial Narrow" w:cs="Arial"/>
          <w:iCs/>
          <w:sz w:val="20"/>
          <w:szCs w:val="20"/>
          <w:lang w:val="de-DE"/>
        </w:rPr>
      </w:pPr>
      <w:r w:rsidRPr="00670A7B">
        <w:rPr>
          <w:rFonts w:ascii="Arial Narrow" w:hAnsi="Arial Narrow" w:cs="Arial"/>
          <w:iCs/>
          <w:sz w:val="20"/>
          <w:szCs w:val="20"/>
          <w:lang w:val="de-DE"/>
        </w:rPr>
        <w:t>……………..………………………….      str. nr…….</w:t>
      </w:r>
    </w:p>
    <w:p w:rsidR="00670A7B" w:rsidRPr="00670A7B" w:rsidRDefault="00670A7B" w:rsidP="000A3C69">
      <w:pPr>
        <w:widowControl w:val="0"/>
        <w:spacing w:after="0" w:line="240" w:lineRule="auto"/>
        <w:ind w:firstLine="360"/>
        <w:rPr>
          <w:rFonts w:ascii="Arial Narrow" w:hAnsi="Arial Narrow" w:cs="Arial"/>
          <w:iCs/>
          <w:sz w:val="20"/>
          <w:szCs w:val="20"/>
          <w:lang w:val="de-DE"/>
        </w:rPr>
      </w:pPr>
      <w:r w:rsidRPr="00670A7B">
        <w:rPr>
          <w:rFonts w:ascii="Arial Narrow" w:hAnsi="Arial Narrow" w:cs="Arial"/>
          <w:iCs/>
          <w:sz w:val="20"/>
          <w:szCs w:val="20"/>
          <w:lang w:val="de-DE"/>
        </w:rPr>
        <w:t>……………..………………………….      str. nr…….</w:t>
      </w:r>
    </w:p>
    <w:p w:rsidR="00670A7B" w:rsidRPr="00670A7B" w:rsidRDefault="00670A7B" w:rsidP="000A3C69">
      <w:pPr>
        <w:widowControl w:val="0"/>
        <w:spacing w:after="0" w:line="240" w:lineRule="auto"/>
        <w:ind w:firstLine="357"/>
        <w:rPr>
          <w:rFonts w:ascii="Arial Narrow" w:hAnsi="Arial Narrow" w:cs="Arial"/>
          <w:iCs/>
          <w:sz w:val="20"/>
          <w:szCs w:val="20"/>
          <w:lang w:val="de-DE"/>
        </w:rPr>
      </w:pPr>
      <w:r w:rsidRPr="00670A7B">
        <w:rPr>
          <w:rFonts w:ascii="Arial Narrow" w:hAnsi="Arial Narrow" w:cs="Arial"/>
          <w:iCs/>
          <w:sz w:val="20"/>
          <w:szCs w:val="20"/>
          <w:lang w:val="de-DE"/>
        </w:rPr>
        <w:t>……………..………………………….      str. nr…….</w:t>
      </w:r>
    </w:p>
    <w:tbl>
      <w:tblPr>
        <w:tblW w:w="5000" w:type="pct"/>
        <w:jc w:val="center"/>
        <w:tblLook w:val="01E0" w:firstRow="1" w:lastRow="1" w:firstColumn="1" w:lastColumn="1" w:noHBand="0" w:noVBand="0"/>
      </w:tblPr>
      <w:tblGrid>
        <w:gridCol w:w="3291"/>
        <w:gridCol w:w="5781"/>
      </w:tblGrid>
      <w:tr w:rsidR="00357AA4" w:rsidRPr="004E1D33" w:rsidTr="00AA7E36">
        <w:trPr>
          <w:trHeight w:val="223"/>
          <w:jc w:val="center"/>
        </w:trPr>
        <w:tc>
          <w:tcPr>
            <w:tcW w:w="1814" w:type="pct"/>
            <w:vAlign w:val="center"/>
          </w:tcPr>
          <w:p w:rsidR="00357AA4" w:rsidRPr="004E1D33" w:rsidRDefault="00357AA4" w:rsidP="00AA7E36">
            <w:pPr>
              <w:spacing w:after="0" w:line="240" w:lineRule="auto"/>
              <w:jc w:val="center"/>
              <w:rPr>
                <w:rFonts w:ascii="Arial Narrow" w:hAnsi="Arial Narrow" w:cs="Arial"/>
                <w:sz w:val="20"/>
                <w:szCs w:val="20"/>
              </w:rPr>
            </w:pPr>
            <w:r w:rsidRPr="004E1D33">
              <w:rPr>
                <w:rFonts w:ascii="Arial Narrow" w:hAnsi="Arial Narrow" w:cs="Arial"/>
                <w:sz w:val="20"/>
                <w:szCs w:val="20"/>
              </w:rPr>
              <w:t>………………………</w:t>
            </w:r>
          </w:p>
        </w:tc>
        <w:tc>
          <w:tcPr>
            <w:tcW w:w="3186" w:type="pct"/>
            <w:vAlign w:val="center"/>
          </w:tcPr>
          <w:p w:rsidR="00357AA4" w:rsidRPr="004E1D33" w:rsidRDefault="00357AA4" w:rsidP="00AA7E36">
            <w:pPr>
              <w:spacing w:after="0" w:line="240" w:lineRule="auto"/>
              <w:jc w:val="center"/>
              <w:rPr>
                <w:rFonts w:ascii="Arial" w:hAnsi="Arial" w:cs="Arial"/>
                <w:sz w:val="20"/>
                <w:szCs w:val="20"/>
              </w:rPr>
            </w:pPr>
          </w:p>
          <w:p w:rsidR="00357AA4" w:rsidRPr="004E1D33" w:rsidRDefault="00357AA4" w:rsidP="00AA7E36">
            <w:pPr>
              <w:spacing w:after="0" w:line="240" w:lineRule="auto"/>
              <w:jc w:val="center"/>
              <w:rPr>
                <w:rFonts w:ascii="Arial Narrow" w:hAnsi="Arial Narrow" w:cs="Arial"/>
                <w:sz w:val="20"/>
                <w:szCs w:val="20"/>
              </w:rPr>
            </w:pPr>
            <w:r w:rsidRPr="004E1D33">
              <w:rPr>
                <w:rFonts w:ascii="Arial Narrow" w:hAnsi="Arial Narrow" w:cs="Arial"/>
                <w:sz w:val="20"/>
                <w:szCs w:val="20"/>
              </w:rPr>
              <w:t>………………..………………………………..</w:t>
            </w:r>
          </w:p>
        </w:tc>
      </w:tr>
      <w:tr w:rsidR="00357AA4" w:rsidRPr="00C91D5B" w:rsidTr="00AA7E36">
        <w:trPr>
          <w:trHeight w:val="185"/>
          <w:jc w:val="center"/>
        </w:trPr>
        <w:tc>
          <w:tcPr>
            <w:tcW w:w="1814" w:type="pct"/>
          </w:tcPr>
          <w:p w:rsidR="00357AA4" w:rsidRPr="00964575" w:rsidRDefault="00357AA4" w:rsidP="00AA7E36">
            <w:pPr>
              <w:spacing w:after="0" w:line="240" w:lineRule="auto"/>
              <w:jc w:val="center"/>
              <w:rPr>
                <w:rFonts w:ascii="Arial Narrow" w:hAnsi="Arial Narrow" w:cs="Arial"/>
                <w:sz w:val="16"/>
                <w:szCs w:val="16"/>
              </w:rPr>
            </w:pPr>
            <w:r w:rsidRPr="00964575">
              <w:rPr>
                <w:rFonts w:ascii="Arial Narrow" w:hAnsi="Arial Narrow" w:cs="Arial"/>
                <w:sz w:val="16"/>
                <w:szCs w:val="16"/>
              </w:rPr>
              <w:t>Miejscowość / Data</w:t>
            </w:r>
          </w:p>
        </w:tc>
        <w:tc>
          <w:tcPr>
            <w:tcW w:w="3186" w:type="pct"/>
          </w:tcPr>
          <w:p w:rsidR="00357AA4" w:rsidRPr="00964575" w:rsidRDefault="00357AA4" w:rsidP="00AA7E36">
            <w:pPr>
              <w:spacing w:after="0" w:line="240" w:lineRule="auto"/>
              <w:ind w:left="174"/>
              <w:rPr>
                <w:rFonts w:ascii="Arial Narrow" w:hAnsi="Arial Narrow" w:cs="Arial"/>
                <w:sz w:val="16"/>
                <w:szCs w:val="16"/>
              </w:rPr>
            </w:pPr>
            <w:r w:rsidRPr="00964575">
              <w:rPr>
                <w:rFonts w:ascii="Arial Narrow" w:hAnsi="Arial Narrow" w:cs="Arial"/>
                <w:sz w:val="16"/>
                <w:szCs w:val="16"/>
              </w:rPr>
              <w:t>Podpis(y) własnoręczny(e) osoby(osób) upoważnionej(ych)</w:t>
            </w:r>
            <w:r>
              <w:rPr>
                <w:rFonts w:ascii="Arial Narrow" w:hAnsi="Arial Narrow" w:cs="Arial"/>
                <w:sz w:val="16"/>
                <w:szCs w:val="16"/>
              </w:rPr>
              <w:t xml:space="preserve"> </w:t>
            </w:r>
            <w:r w:rsidRPr="00964575">
              <w:rPr>
                <w:rFonts w:ascii="Arial Narrow" w:hAnsi="Arial Narrow" w:cs="Arial"/>
                <w:sz w:val="16"/>
                <w:szCs w:val="16"/>
              </w:rPr>
              <w:t xml:space="preserve">do podpisania niniejszej oferty w imieniu Wykonawcy(ów). </w:t>
            </w:r>
          </w:p>
          <w:p w:rsidR="00357AA4" w:rsidRPr="00C91D5B" w:rsidRDefault="00357AA4" w:rsidP="00AA7E36">
            <w:pPr>
              <w:spacing w:after="0" w:line="240" w:lineRule="auto"/>
              <w:ind w:left="174"/>
              <w:rPr>
                <w:rFonts w:ascii="Arial" w:hAnsi="Arial" w:cs="Arial"/>
                <w:sz w:val="18"/>
                <w:szCs w:val="18"/>
              </w:rPr>
            </w:pPr>
            <w:r w:rsidRPr="004255CF">
              <w:rPr>
                <w:rFonts w:ascii="Arial Narrow" w:hAnsi="Arial Narrow" w:cs="Arial"/>
                <w:color w:val="0070C0"/>
                <w:sz w:val="16"/>
                <w:szCs w:val="16"/>
              </w:rPr>
              <w:t>W przypadku złożenia oferty w postaci elektronicznej winna być  podpisana kwalifikowanym podpisem elektronicznym lub podpisem zaufanym lub podpisem osobistym</w:t>
            </w:r>
            <w:r w:rsidRPr="00964575">
              <w:rPr>
                <w:rFonts w:ascii="Arial Narrow" w:hAnsi="Arial Narrow" w:cs="Arial"/>
                <w:sz w:val="16"/>
                <w:szCs w:val="16"/>
              </w:rPr>
              <w:t>.</w:t>
            </w:r>
          </w:p>
        </w:tc>
      </w:tr>
    </w:tbl>
    <w:p w:rsidR="001C1759" w:rsidRDefault="001C1759" w:rsidP="00D839AC">
      <w:pPr>
        <w:spacing w:after="160" w:line="259" w:lineRule="auto"/>
        <w:rPr>
          <w:rFonts w:ascii="Arial Narrow" w:hAnsi="Arial Narrow"/>
          <w:b/>
          <w:sz w:val="20"/>
          <w:szCs w:val="20"/>
        </w:rPr>
      </w:pPr>
      <w:r>
        <w:rPr>
          <w:rFonts w:ascii="Arial Narrow" w:hAnsi="Arial Narrow"/>
          <w:b/>
          <w:sz w:val="20"/>
          <w:szCs w:val="20"/>
        </w:rPr>
        <w:br w:type="page"/>
      </w:r>
    </w:p>
    <w:p w:rsidR="00F3452F" w:rsidRPr="00D96E14" w:rsidRDefault="00F3452F" w:rsidP="00F3452F">
      <w:pPr>
        <w:spacing w:after="0" w:line="240" w:lineRule="auto"/>
        <w:jc w:val="right"/>
        <w:rPr>
          <w:rFonts w:ascii="Arial Narrow" w:hAnsi="Arial Narrow"/>
          <w:sz w:val="20"/>
          <w:szCs w:val="20"/>
        </w:rPr>
      </w:pPr>
      <w:r w:rsidRPr="00D96E14">
        <w:rPr>
          <w:rFonts w:ascii="Arial Narrow" w:hAnsi="Arial Narrow"/>
          <w:sz w:val="20"/>
          <w:szCs w:val="20"/>
        </w:rPr>
        <w:lastRenderedPageBreak/>
        <w:t xml:space="preserve">Załącznik nr </w:t>
      </w:r>
      <w:r w:rsidR="003E1571">
        <w:rPr>
          <w:rFonts w:ascii="Arial Narrow" w:hAnsi="Arial Narrow"/>
          <w:sz w:val="20"/>
          <w:szCs w:val="20"/>
        </w:rPr>
        <w:t>3</w:t>
      </w:r>
      <w:r w:rsidRPr="00D96E14">
        <w:rPr>
          <w:rFonts w:ascii="Arial Narrow" w:hAnsi="Arial Narrow"/>
          <w:sz w:val="20"/>
          <w:szCs w:val="20"/>
        </w:rPr>
        <w:t xml:space="preserve"> do OIWZ </w:t>
      </w:r>
    </w:p>
    <w:p w:rsidR="00F3452F" w:rsidRDefault="00F3452F" w:rsidP="00F3452F">
      <w:pPr>
        <w:spacing w:after="0" w:line="240" w:lineRule="auto"/>
        <w:jc w:val="right"/>
        <w:rPr>
          <w:rFonts w:ascii="Arial Narrow" w:hAnsi="Arial Narrow"/>
          <w:sz w:val="20"/>
          <w:szCs w:val="20"/>
        </w:rPr>
      </w:pPr>
      <w:r w:rsidRPr="00D96E14">
        <w:rPr>
          <w:rFonts w:ascii="Arial Narrow" w:hAnsi="Arial Narrow"/>
          <w:sz w:val="20"/>
          <w:szCs w:val="20"/>
        </w:rPr>
        <w:t>(składają wszyscy Wykonawcy)</w:t>
      </w:r>
    </w:p>
    <w:p w:rsidR="00A80D85" w:rsidRPr="0021682B" w:rsidRDefault="00A80D85" w:rsidP="004C4BE2">
      <w:pPr>
        <w:spacing w:after="0" w:line="240" w:lineRule="auto"/>
        <w:jc w:val="center"/>
        <w:rPr>
          <w:rFonts w:ascii="Arial Narrow" w:hAnsi="Arial Narrow" w:cs="Arial"/>
          <w:b/>
        </w:rPr>
      </w:pPr>
      <w:r>
        <w:rPr>
          <w:rFonts w:ascii="Arial Narrow" w:hAnsi="Arial Narrow" w:cs="Arial"/>
          <w:b/>
        </w:rPr>
        <w:t xml:space="preserve">Formularz cenowy - </w:t>
      </w:r>
      <w:r w:rsidRPr="0021682B">
        <w:rPr>
          <w:rFonts w:ascii="Arial Narrow" w:hAnsi="Arial Narrow" w:cs="Arial"/>
          <w:b/>
        </w:rPr>
        <w:t>Kalkulacja cenowa</w:t>
      </w:r>
    </w:p>
    <w:p w:rsidR="00A80D85" w:rsidRPr="0021682B" w:rsidRDefault="00586842" w:rsidP="004C4BE2">
      <w:pPr>
        <w:spacing w:after="0" w:line="240" w:lineRule="auto"/>
        <w:jc w:val="both"/>
        <w:rPr>
          <w:rFonts w:ascii="Arial Narrow" w:hAnsi="Arial Narrow" w:cs="Arial"/>
          <w:b/>
        </w:rPr>
      </w:pPr>
      <w:r w:rsidRPr="00CF47E9">
        <w:rPr>
          <w:rFonts w:ascii="Arial Narrow" w:hAnsi="Arial Narrow"/>
          <w:i/>
          <w:color w:val="0070C0"/>
          <w:sz w:val="20"/>
          <w:szCs w:val="20"/>
        </w:rPr>
        <w:t>wykonani</w:t>
      </w:r>
      <w:r>
        <w:rPr>
          <w:rFonts w:ascii="Arial Narrow" w:hAnsi="Arial Narrow"/>
          <w:i/>
          <w:color w:val="0070C0"/>
          <w:sz w:val="20"/>
          <w:szCs w:val="20"/>
        </w:rPr>
        <w:t>a</w:t>
      </w:r>
      <w:r w:rsidRPr="00CF47E9">
        <w:rPr>
          <w:rFonts w:ascii="Arial Narrow" w:hAnsi="Arial Narrow"/>
          <w:i/>
          <w:color w:val="0070C0"/>
          <w:sz w:val="20"/>
          <w:szCs w:val="20"/>
        </w:rPr>
        <w:t xml:space="preserve"> serwisu i konserwacji</w:t>
      </w:r>
      <w:r>
        <w:rPr>
          <w:rFonts w:ascii="Arial Narrow" w:hAnsi="Arial Narrow"/>
          <w:i/>
          <w:color w:val="0070C0"/>
          <w:sz w:val="20"/>
          <w:szCs w:val="20"/>
        </w:rPr>
        <w:t xml:space="preserve"> </w:t>
      </w:r>
      <w:r w:rsidRPr="00180AF6">
        <w:rPr>
          <w:rFonts w:ascii="Arial Narrow" w:hAnsi="Arial Narrow"/>
          <w:i/>
          <w:color w:val="0070C0"/>
          <w:sz w:val="20"/>
          <w:szCs w:val="20"/>
        </w:rPr>
        <w:t xml:space="preserve">(w opcji usług Serwis Komfort lub równoważny) </w:t>
      </w:r>
      <w:r w:rsidRPr="00CF47E9">
        <w:rPr>
          <w:rFonts w:ascii="Arial Narrow" w:hAnsi="Arial Narrow"/>
          <w:i/>
          <w:color w:val="0070C0"/>
          <w:sz w:val="20"/>
          <w:szCs w:val="20"/>
        </w:rPr>
        <w:t>czterech dźwigów osobowych marki Schindler, zainstalowanych w budynku użyteczności publicznej w Łodzi przy ul. Traugutta 21/23</w:t>
      </w:r>
      <w:r>
        <w:rPr>
          <w:rFonts w:ascii="Arial Narrow" w:hAnsi="Arial Narrow"/>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032"/>
        <w:gridCol w:w="1272"/>
        <w:gridCol w:w="1240"/>
        <w:gridCol w:w="1648"/>
      </w:tblGrid>
      <w:tr w:rsidR="00A80D85" w:rsidRPr="0021682B" w:rsidTr="002F70F4">
        <w:tc>
          <w:tcPr>
            <w:tcW w:w="1870" w:type="dxa"/>
          </w:tcPr>
          <w:p w:rsidR="00A80D85" w:rsidRPr="0021682B" w:rsidRDefault="00A80D85" w:rsidP="0028355A">
            <w:pPr>
              <w:jc w:val="center"/>
              <w:rPr>
                <w:rFonts w:ascii="Arial Narrow" w:hAnsi="Arial Narrow" w:cs="Arial"/>
                <w:b/>
              </w:rPr>
            </w:pPr>
            <w:r w:rsidRPr="0021682B">
              <w:rPr>
                <w:rFonts w:ascii="Arial Narrow" w:hAnsi="Arial Narrow" w:cs="Arial"/>
                <w:b/>
              </w:rPr>
              <w:t>Miesiąc</w:t>
            </w:r>
          </w:p>
        </w:tc>
        <w:tc>
          <w:tcPr>
            <w:tcW w:w="3032" w:type="dxa"/>
          </w:tcPr>
          <w:p w:rsidR="00A80D85" w:rsidRPr="0021682B" w:rsidRDefault="00A80D85" w:rsidP="0028355A">
            <w:pPr>
              <w:jc w:val="center"/>
              <w:rPr>
                <w:rFonts w:ascii="Arial Narrow" w:hAnsi="Arial Narrow" w:cs="Arial"/>
                <w:b/>
              </w:rPr>
            </w:pPr>
            <w:r w:rsidRPr="0021682B">
              <w:rPr>
                <w:rFonts w:ascii="Arial Narrow" w:hAnsi="Arial Narrow" w:cs="Arial"/>
                <w:b/>
              </w:rPr>
              <w:t>Ilość dni</w:t>
            </w:r>
          </w:p>
        </w:tc>
        <w:tc>
          <w:tcPr>
            <w:tcW w:w="1272" w:type="dxa"/>
          </w:tcPr>
          <w:p w:rsidR="00A80D85" w:rsidRPr="0021682B" w:rsidRDefault="00A80D85" w:rsidP="0028355A">
            <w:pPr>
              <w:jc w:val="center"/>
              <w:rPr>
                <w:rFonts w:ascii="Arial Narrow" w:hAnsi="Arial Narrow" w:cs="Arial"/>
                <w:b/>
              </w:rPr>
            </w:pPr>
            <w:r w:rsidRPr="0021682B">
              <w:rPr>
                <w:rFonts w:ascii="Arial Narrow" w:hAnsi="Arial Narrow" w:cs="Arial"/>
                <w:b/>
              </w:rPr>
              <w:t>Ogółem wartość netto</w:t>
            </w:r>
          </w:p>
        </w:tc>
        <w:tc>
          <w:tcPr>
            <w:tcW w:w="1240" w:type="dxa"/>
          </w:tcPr>
          <w:p w:rsidR="00A80D85" w:rsidRPr="0021682B" w:rsidRDefault="00A80D85" w:rsidP="0028355A">
            <w:pPr>
              <w:jc w:val="center"/>
              <w:rPr>
                <w:rFonts w:ascii="Arial Narrow" w:hAnsi="Arial Narrow" w:cs="Arial"/>
                <w:b/>
              </w:rPr>
            </w:pPr>
            <w:r w:rsidRPr="0021682B">
              <w:rPr>
                <w:rFonts w:ascii="Arial Narrow" w:hAnsi="Arial Narrow" w:cs="Arial"/>
                <w:b/>
              </w:rPr>
              <w:t>VAT</w:t>
            </w:r>
          </w:p>
        </w:tc>
        <w:tc>
          <w:tcPr>
            <w:tcW w:w="1648" w:type="dxa"/>
          </w:tcPr>
          <w:p w:rsidR="00A80D85" w:rsidRPr="0021682B" w:rsidRDefault="00A80D85" w:rsidP="0028355A">
            <w:pPr>
              <w:jc w:val="center"/>
              <w:rPr>
                <w:rFonts w:ascii="Arial Narrow" w:hAnsi="Arial Narrow" w:cs="Arial"/>
                <w:b/>
              </w:rPr>
            </w:pPr>
            <w:r w:rsidRPr="0021682B">
              <w:rPr>
                <w:rFonts w:ascii="Arial Narrow" w:hAnsi="Arial Narrow" w:cs="Arial"/>
                <w:b/>
              </w:rPr>
              <w:t>Ogółem wartość brutto</w:t>
            </w:r>
          </w:p>
        </w:tc>
      </w:tr>
      <w:tr w:rsidR="00A80D85" w:rsidRPr="0021682B" w:rsidTr="002F70F4">
        <w:tc>
          <w:tcPr>
            <w:tcW w:w="9062" w:type="dxa"/>
            <w:gridSpan w:val="5"/>
          </w:tcPr>
          <w:p w:rsidR="00A80D85" w:rsidRPr="0021682B" w:rsidRDefault="00A80D85" w:rsidP="0028355A">
            <w:pPr>
              <w:rPr>
                <w:rFonts w:ascii="Arial Narrow" w:hAnsi="Arial Narrow" w:cs="Arial"/>
              </w:rPr>
            </w:pPr>
            <w:r>
              <w:rPr>
                <w:rFonts w:ascii="Arial Narrow" w:hAnsi="Arial Narrow" w:cs="Arial"/>
              </w:rPr>
              <w:t>Zakres podstawowy</w:t>
            </w:r>
          </w:p>
        </w:tc>
      </w:tr>
      <w:tr w:rsidR="00A80D85" w:rsidRPr="0021682B" w:rsidTr="002F70F4">
        <w:tc>
          <w:tcPr>
            <w:tcW w:w="1870" w:type="dxa"/>
          </w:tcPr>
          <w:p w:rsidR="00A80D85" w:rsidRPr="0021682B" w:rsidRDefault="00A80D85" w:rsidP="006B4C6A">
            <w:pPr>
              <w:jc w:val="center"/>
              <w:rPr>
                <w:rFonts w:ascii="Arial Narrow" w:hAnsi="Arial Narrow" w:cs="Arial"/>
              </w:rPr>
            </w:pPr>
            <w:r w:rsidRPr="0021682B">
              <w:rPr>
                <w:rFonts w:ascii="Arial Narrow" w:hAnsi="Arial Narrow" w:cs="Arial"/>
              </w:rPr>
              <w:t>Grudzień</w:t>
            </w:r>
            <w:r>
              <w:rPr>
                <w:rFonts w:ascii="Arial Narrow" w:hAnsi="Arial Narrow" w:cs="Arial"/>
              </w:rPr>
              <w:t xml:space="preserve"> </w:t>
            </w:r>
            <w:r w:rsidRPr="001E6B08">
              <w:rPr>
                <w:rFonts w:ascii="Arial Narrow" w:hAnsi="Arial Narrow" w:cs="Arial"/>
              </w:rPr>
              <w:t>20</w:t>
            </w:r>
            <w:r>
              <w:rPr>
                <w:rFonts w:ascii="Arial Narrow" w:hAnsi="Arial Narrow" w:cs="Arial"/>
              </w:rPr>
              <w:t>2</w:t>
            </w:r>
            <w:r w:rsidR="006B4C6A">
              <w:rPr>
                <w:rFonts w:ascii="Arial Narrow" w:hAnsi="Arial Narrow" w:cs="Arial"/>
              </w:rPr>
              <w:t>5</w:t>
            </w:r>
          </w:p>
        </w:tc>
        <w:tc>
          <w:tcPr>
            <w:tcW w:w="3032" w:type="dxa"/>
          </w:tcPr>
          <w:p w:rsidR="00A80D85" w:rsidRPr="0021682B" w:rsidRDefault="00A80D85" w:rsidP="0028355A">
            <w:pPr>
              <w:jc w:val="center"/>
              <w:rPr>
                <w:rFonts w:ascii="Arial Narrow" w:hAnsi="Arial Narrow" w:cs="Arial"/>
              </w:rPr>
            </w:pPr>
            <w:r w:rsidRPr="0021682B">
              <w:rPr>
                <w:rFonts w:ascii="Arial Narrow" w:hAnsi="Arial Narrow" w:cs="Arial"/>
              </w:rPr>
              <w:t>31</w:t>
            </w:r>
          </w:p>
        </w:tc>
        <w:tc>
          <w:tcPr>
            <w:tcW w:w="1272" w:type="dxa"/>
          </w:tcPr>
          <w:p w:rsidR="00A80D85" w:rsidRPr="0021682B" w:rsidRDefault="00A80D85" w:rsidP="0028355A">
            <w:pPr>
              <w:jc w:val="center"/>
              <w:rPr>
                <w:rFonts w:ascii="Arial Narrow" w:hAnsi="Arial Narrow" w:cs="Arial"/>
              </w:rPr>
            </w:pPr>
          </w:p>
        </w:tc>
        <w:tc>
          <w:tcPr>
            <w:tcW w:w="1240" w:type="dxa"/>
          </w:tcPr>
          <w:p w:rsidR="00A80D85" w:rsidRPr="0021682B" w:rsidRDefault="00A80D85" w:rsidP="0028355A">
            <w:pPr>
              <w:jc w:val="center"/>
              <w:rPr>
                <w:rFonts w:ascii="Arial Narrow" w:hAnsi="Arial Narrow" w:cs="Arial"/>
              </w:rPr>
            </w:pPr>
          </w:p>
        </w:tc>
        <w:tc>
          <w:tcPr>
            <w:tcW w:w="1648" w:type="dxa"/>
          </w:tcPr>
          <w:p w:rsidR="00A80D85" w:rsidRPr="0021682B" w:rsidRDefault="00A80D85" w:rsidP="0028355A">
            <w:pPr>
              <w:jc w:val="center"/>
              <w:rPr>
                <w:rFonts w:ascii="Arial Narrow" w:hAnsi="Arial Narrow" w:cs="Arial"/>
              </w:rPr>
            </w:pPr>
          </w:p>
        </w:tc>
      </w:tr>
      <w:tr w:rsidR="00A80D85" w:rsidRPr="0021682B" w:rsidTr="002F70F4">
        <w:tc>
          <w:tcPr>
            <w:tcW w:w="1870" w:type="dxa"/>
          </w:tcPr>
          <w:p w:rsidR="00A80D85" w:rsidRPr="0021682B" w:rsidRDefault="00A80D85" w:rsidP="006B4C6A">
            <w:pPr>
              <w:jc w:val="center"/>
              <w:rPr>
                <w:rFonts w:ascii="Arial Narrow" w:hAnsi="Arial Narrow" w:cs="Arial"/>
              </w:rPr>
            </w:pPr>
            <w:r w:rsidRPr="0021682B">
              <w:rPr>
                <w:rFonts w:ascii="Arial Narrow" w:hAnsi="Arial Narrow" w:cs="Arial"/>
              </w:rPr>
              <w:t>Styczeń</w:t>
            </w:r>
            <w:r>
              <w:rPr>
                <w:rFonts w:ascii="Arial Narrow" w:hAnsi="Arial Narrow" w:cs="Arial"/>
              </w:rPr>
              <w:t xml:space="preserve"> 202</w:t>
            </w:r>
            <w:r w:rsidR="006B4C6A">
              <w:rPr>
                <w:rFonts w:ascii="Arial Narrow" w:hAnsi="Arial Narrow" w:cs="Arial"/>
              </w:rPr>
              <w:t>6</w:t>
            </w:r>
          </w:p>
        </w:tc>
        <w:tc>
          <w:tcPr>
            <w:tcW w:w="3032" w:type="dxa"/>
          </w:tcPr>
          <w:p w:rsidR="00A80D85" w:rsidRPr="0021682B" w:rsidRDefault="00A80D85" w:rsidP="0028355A">
            <w:pPr>
              <w:jc w:val="center"/>
              <w:rPr>
                <w:rFonts w:ascii="Arial Narrow" w:hAnsi="Arial Narrow" w:cs="Arial"/>
              </w:rPr>
            </w:pPr>
            <w:r w:rsidRPr="0021682B">
              <w:rPr>
                <w:rFonts w:ascii="Arial Narrow" w:hAnsi="Arial Narrow" w:cs="Arial"/>
              </w:rPr>
              <w:t>31</w:t>
            </w:r>
          </w:p>
        </w:tc>
        <w:tc>
          <w:tcPr>
            <w:tcW w:w="1272" w:type="dxa"/>
          </w:tcPr>
          <w:p w:rsidR="00A80D85" w:rsidRPr="0021682B" w:rsidRDefault="00A80D85" w:rsidP="0028355A">
            <w:pPr>
              <w:jc w:val="center"/>
              <w:rPr>
                <w:rFonts w:ascii="Arial Narrow" w:hAnsi="Arial Narrow" w:cs="Arial"/>
              </w:rPr>
            </w:pPr>
          </w:p>
        </w:tc>
        <w:tc>
          <w:tcPr>
            <w:tcW w:w="1240" w:type="dxa"/>
          </w:tcPr>
          <w:p w:rsidR="00A80D85" w:rsidRPr="0021682B" w:rsidRDefault="00A80D85" w:rsidP="0028355A">
            <w:pPr>
              <w:jc w:val="center"/>
              <w:rPr>
                <w:rFonts w:ascii="Arial Narrow" w:hAnsi="Arial Narrow" w:cs="Arial"/>
              </w:rPr>
            </w:pPr>
          </w:p>
        </w:tc>
        <w:tc>
          <w:tcPr>
            <w:tcW w:w="1648" w:type="dxa"/>
          </w:tcPr>
          <w:p w:rsidR="00A80D85" w:rsidRPr="0021682B" w:rsidRDefault="00A80D85" w:rsidP="0028355A">
            <w:pPr>
              <w:jc w:val="center"/>
              <w:rPr>
                <w:rFonts w:ascii="Arial Narrow" w:hAnsi="Arial Narrow" w:cs="Arial"/>
              </w:rPr>
            </w:pPr>
          </w:p>
        </w:tc>
      </w:tr>
      <w:tr w:rsidR="00A80D85" w:rsidRPr="0021682B" w:rsidTr="002F70F4">
        <w:tc>
          <w:tcPr>
            <w:tcW w:w="1870" w:type="dxa"/>
          </w:tcPr>
          <w:p w:rsidR="00A80D85" w:rsidRPr="0021682B" w:rsidRDefault="00A80D85" w:rsidP="006B4C6A">
            <w:pPr>
              <w:jc w:val="center"/>
              <w:rPr>
                <w:rFonts w:ascii="Arial Narrow" w:hAnsi="Arial Narrow" w:cs="Arial"/>
              </w:rPr>
            </w:pPr>
            <w:r w:rsidRPr="0021682B">
              <w:rPr>
                <w:rFonts w:ascii="Arial Narrow" w:hAnsi="Arial Narrow" w:cs="Arial"/>
              </w:rPr>
              <w:t>Luty</w:t>
            </w:r>
            <w:r>
              <w:rPr>
                <w:rFonts w:ascii="Arial Narrow" w:hAnsi="Arial Narrow" w:cs="Arial"/>
              </w:rPr>
              <w:t xml:space="preserve"> </w:t>
            </w:r>
            <w:r w:rsidRPr="001E6B08">
              <w:rPr>
                <w:rFonts w:ascii="Arial Narrow" w:hAnsi="Arial Narrow" w:cs="Arial"/>
              </w:rPr>
              <w:t>202</w:t>
            </w:r>
            <w:r w:rsidR="006B4C6A">
              <w:rPr>
                <w:rFonts w:ascii="Arial Narrow" w:hAnsi="Arial Narrow" w:cs="Arial"/>
              </w:rPr>
              <w:t>6</w:t>
            </w:r>
          </w:p>
        </w:tc>
        <w:tc>
          <w:tcPr>
            <w:tcW w:w="3032" w:type="dxa"/>
          </w:tcPr>
          <w:p w:rsidR="00A80D85" w:rsidRPr="0021682B" w:rsidRDefault="00A80D85" w:rsidP="006B4C6A">
            <w:pPr>
              <w:jc w:val="center"/>
              <w:rPr>
                <w:rFonts w:ascii="Arial Narrow" w:hAnsi="Arial Narrow" w:cs="Arial"/>
              </w:rPr>
            </w:pPr>
            <w:r w:rsidRPr="0021682B">
              <w:rPr>
                <w:rFonts w:ascii="Arial Narrow" w:hAnsi="Arial Narrow" w:cs="Arial"/>
              </w:rPr>
              <w:t>2</w:t>
            </w:r>
            <w:r w:rsidR="006B4C6A">
              <w:rPr>
                <w:rFonts w:ascii="Arial Narrow" w:hAnsi="Arial Narrow" w:cs="Arial"/>
              </w:rPr>
              <w:t>8</w:t>
            </w:r>
          </w:p>
        </w:tc>
        <w:tc>
          <w:tcPr>
            <w:tcW w:w="1272" w:type="dxa"/>
          </w:tcPr>
          <w:p w:rsidR="00A80D85" w:rsidRPr="0021682B" w:rsidRDefault="00A80D85" w:rsidP="0028355A">
            <w:pPr>
              <w:jc w:val="center"/>
              <w:rPr>
                <w:rFonts w:ascii="Arial Narrow" w:hAnsi="Arial Narrow" w:cs="Arial"/>
              </w:rPr>
            </w:pPr>
          </w:p>
        </w:tc>
        <w:tc>
          <w:tcPr>
            <w:tcW w:w="1240" w:type="dxa"/>
          </w:tcPr>
          <w:p w:rsidR="00A80D85" w:rsidRPr="0021682B" w:rsidRDefault="00A80D85" w:rsidP="0028355A">
            <w:pPr>
              <w:jc w:val="center"/>
              <w:rPr>
                <w:rFonts w:ascii="Arial Narrow" w:hAnsi="Arial Narrow" w:cs="Arial"/>
              </w:rPr>
            </w:pPr>
          </w:p>
        </w:tc>
        <w:tc>
          <w:tcPr>
            <w:tcW w:w="1648" w:type="dxa"/>
          </w:tcPr>
          <w:p w:rsidR="00A80D85" w:rsidRPr="0021682B" w:rsidRDefault="00A80D85" w:rsidP="0028355A">
            <w:pPr>
              <w:jc w:val="center"/>
              <w:rPr>
                <w:rFonts w:ascii="Arial Narrow" w:hAnsi="Arial Narrow" w:cs="Arial"/>
              </w:rPr>
            </w:pPr>
          </w:p>
        </w:tc>
      </w:tr>
      <w:tr w:rsidR="00A80D85" w:rsidRPr="0021682B" w:rsidTr="002F70F4">
        <w:tc>
          <w:tcPr>
            <w:tcW w:w="1870" w:type="dxa"/>
          </w:tcPr>
          <w:p w:rsidR="00A80D85" w:rsidRPr="0021682B" w:rsidRDefault="00A80D85" w:rsidP="006B4C6A">
            <w:pPr>
              <w:jc w:val="center"/>
              <w:rPr>
                <w:rFonts w:ascii="Arial Narrow" w:hAnsi="Arial Narrow" w:cs="Arial"/>
              </w:rPr>
            </w:pPr>
            <w:r w:rsidRPr="0021682B">
              <w:rPr>
                <w:rFonts w:ascii="Arial Narrow" w:hAnsi="Arial Narrow" w:cs="Arial"/>
              </w:rPr>
              <w:t>Marzec</w:t>
            </w:r>
            <w:r>
              <w:rPr>
                <w:rFonts w:ascii="Arial Narrow" w:hAnsi="Arial Narrow" w:cs="Arial"/>
              </w:rPr>
              <w:t xml:space="preserve"> </w:t>
            </w:r>
            <w:r w:rsidRPr="001E6B08">
              <w:rPr>
                <w:rFonts w:ascii="Arial Narrow" w:hAnsi="Arial Narrow" w:cs="Arial"/>
              </w:rPr>
              <w:t>202</w:t>
            </w:r>
            <w:r w:rsidR="006B4C6A">
              <w:rPr>
                <w:rFonts w:ascii="Arial Narrow" w:hAnsi="Arial Narrow" w:cs="Arial"/>
              </w:rPr>
              <w:t>6</w:t>
            </w:r>
          </w:p>
        </w:tc>
        <w:tc>
          <w:tcPr>
            <w:tcW w:w="3032" w:type="dxa"/>
          </w:tcPr>
          <w:p w:rsidR="00A80D85" w:rsidRPr="0021682B" w:rsidRDefault="00A80D85" w:rsidP="0028355A">
            <w:pPr>
              <w:jc w:val="center"/>
              <w:rPr>
                <w:rFonts w:ascii="Arial Narrow" w:hAnsi="Arial Narrow" w:cs="Arial"/>
              </w:rPr>
            </w:pPr>
            <w:r w:rsidRPr="0021682B">
              <w:rPr>
                <w:rFonts w:ascii="Arial Narrow" w:hAnsi="Arial Narrow" w:cs="Arial"/>
              </w:rPr>
              <w:t>31</w:t>
            </w:r>
          </w:p>
        </w:tc>
        <w:tc>
          <w:tcPr>
            <w:tcW w:w="1272" w:type="dxa"/>
          </w:tcPr>
          <w:p w:rsidR="00A80D85" w:rsidRPr="0021682B" w:rsidRDefault="00A80D85" w:rsidP="0028355A">
            <w:pPr>
              <w:jc w:val="center"/>
              <w:rPr>
                <w:rFonts w:ascii="Arial Narrow" w:hAnsi="Arial Narrow" w:cs="Arial"/>
              </w:rPr>
            </w:pPr>
          </w:p>
        </w:tc>
        <w:tc>
          <w:tcPr>
            <w:tcW w:w="1240" w:type="dxa"/>
          </w:tcPr>
          <w:p w:rsidR="00A80D85" w:rsidRPr="0021682B" w:rsidRDefault="00A80D85" w:rsidP="0028355A">
            <w:pPr>
              <w:jc w:val="center"/>
              <w:rPr>
                <w:rFonts w:ascii="Arial Narrow" w:hAnsi="Arial Narrow" w:cs="Arial"/>
              </w:rPr>
            </w:pPr>
          </w:p>
        </w:tc>
        <w:tc>
          <w:tcPr>
            <w:tcW w:w="1648" w:type="dxa"/>
          </w:tcPr>
          <w:p w:rsidR="00A80D85" w:rsidRPr="0021682B" w:rsidRDefault="00A80D85" w:rsidP="0028355A">
            <w:pPr>
              <w:jc w:val="center"/>
              <w:rPr>
                <w:rFonts w:ascii="Arial Narrow" w:hAnsi="Arial Narrow" w:cs="Arial"/>
              </w:rPr>
            </w:pPr>
          </w:p>
        </w:tc>
      </w:tr>
      <w:tr w:rsidR="00A80D85" w:rsidRPr="0021682B" w:rsidTr="002F70F4">
        <w:tc>
          <w:tcPr>
            <w:tcW w:w="1870" w:type="dxa"/>
          </w:tcPr>
          <w:p w:rsidR="00A80D85" w:rsidRPr="0021682B" w:rsidRDefault="00A80D85" w:rsidP="006B4C6A">
            <w:pPr>
              <w:jc w:val="center"/>
              <w:rPr>
                <w:rFonts w:ascii="Arial Narrow" w:hAnsi="Arial Narrow" w:cs="Arial"/>
              </w:rPr>
            </w:pPr>
            <w:r w:rsidRPr="0021682B">
              <w:rPr>
                <w:rFonts w:ascii="Arial Narrow" w:hAnsi="Arial Narrow" w:cs="Arial"/>
              </w:rPr>
              <w:t>Kwiecień</w:t>
            </w:r>
            <w:r>
              <w:rPr>
                <w:rFonts w:ascii="Arial Narrow" w:hAnsi="Arial Narrow" w:cs="Arial"/>
              </w:rPr>
              <w:t xml:space="preserve"> </w:t>
            </w:r>
            <w:r w:rsidRPr="001E6B08">
              <w:rPr>
                <w:rFonts w:ascii="Arial Narrow" w:hAnsi="Arial Narrow" w:cs="Arial"/>
              </w:rPr>
              <w:t>202</w:t>
            </w:r>
            <w:r w:rsidR="006B4C6A">
              <w:rPr>
                <w:rFonts w:ascii="Arial Narrow" w:hAnsi="Arial Narrow" w:cs="Arial"/>
              </w:rPr>
              <w:t>6</w:t>
            </w:r>
          </w:p>
        </w:tc>
        <w:tc>
          <w:tcPr>
            <w:tcW w:w="3032" w:type="dxa"/>
          </w:tcPr>
          <w:p w:rsidR="00A80D85" w:rsidRPr="0021682B" w:rsidRDefault="00A80D85" w:rsidP="0028355A">
            <w:pPr>
              <w:jc w:val="center"/>
              <w:rPr>
                <w:rFonts w:ascii="Arial Narrow" w:hAnsi="Arial Narrow" w:cs="Arial"/>
              </w:rPr>
            </w:pPr>
            <w:r w:rsidRPr="0021682B">
              <w:rPr>
                <w:rFonts w:ascii="Arial Narrow" w:hAnsi="Arial Narrow" w:cs="Arial"/>
              </w:rPr>
              <w:t>30</w:t>
            </w:r>
          </w:p>
        </w:tc>
        <w:tc>
          <w:tcPr>
            <w:tcW w:w="1272" w:type="dxa"/>
          </w:tcPr>
          <w:p w:rsidR="00A80D85" w:rsidRPr="0021682B" w:rsidRDefault="00A80D85" w:rsidP="0028355A">
            <w:pPr>
              <w:jc w:val="center"/>
              <w:rPr>
                <w:rFonts w:ascii="Arial Narrow" w:hAnsi="Arial Narrow" w:cs="Arial"/>
              </w:rPr>
            </w:pPr>
          </w:p>
        </w:tc>
        <w:tc>
          <w:tcPr>
            <w:tcW w:w="1240" w:type="dxa"/>
          </w:tcPr>
          <w:p w:rsidR="00A80D85" w:rsidRPr="0021682B" w:rsidRDefault="00A80D85" w:rsidP="0028355A">
            <w:pPr>
              <w:jc w:val="center"/>
              <w:rPr>
                <w:rFonts w:ascii="Arial Narrow" w:hAnsi="Arial Narrow" w:cs="Arial"/>
              </w:rPr>
            </w:pPr>
          </w:p>
        </w:tc>
        <w:tc>
          <w:tcPr>
            <w:tcW w:w="1648" w:type="dxa"/>
          </w:tcPr>
          <w:p w:rsidR="00A80D85" w:rsidRPr="0021682B" w:rsidRDefault="00A80D85" w:rsidP="0028355A">
            <w:pPr>
              <w:jc w:val="center"/>
              <w:rPr>
                <w:rFonts w:ascii="Arial Narrow" w:hAnsi="Arial Narrow" w:cs="Arial"/>
              </w:rPr>
            </w:pPr>
          </w:p>
        </w:tc>
      </w:tr>
      <w:tr w:rsidR="00994FB7" w:rsidRPr="0021682B" w:rsidTr="002F70F4">
        <w:tc>
          <w:tcPr>
            <w:tcW w:w="1870" w:type="dxa"/>
          </w:tcPr>
          <w:p w:rsidR="00994FB7" w:rsidRPr="0021682B" w:rsidRDefault="00994FB7" w:rsidP="006B4C6A">
            <w:pPr>
              <w:jc w:val="center"/>
              <w:rPr>
                <w:rFonts w:ascii="Arial Narrow" w:hAnsi="Arial Narrow" w:cs="Arial"/>
              </w:rPr>
            </w:pPr>
            <w:r>
              <w:rPr>
                <w:rFonts w:ascii="Arial Narrow" w:hAnsi="Arial Narrow" w:cs="Arial"/>
              </w:rPr>
              <w:t>Maj 202</w:t>
            </w:r>
            <w:r w:rsidR="006B4C6A">
              <w:rPr>
                <w:rFonts w:ascii="Arial Narrow" w:hAnsi="Arial Narrow" w:cs="Arial"/>
              </w:rPr>
              <w:t>6</w:t>
            </w:r>
          </w:p>
        </w:tc>
        <w:tc>
          <w:tcPr>
            <w:tcW w:w="3032" w:type="dxa"/>
          </w:tcPr>
          <w:p w:rsidR="00994FB7" w:rsidRPr="0021682B" w:rsidRDefault="00994FB7" w:rsidP="0028355A">
            <w:pPr>
              <w:jc w:val="center"/>
              <w:rPr>
                <w:rFonts w:ascii="Arial Narrow" w:hAnsi="Arial Narrow" w:cs="Arial"/>
              </w:rPr>
            </w:pPr>
            <w:r>
              <w:rPr>
                <w:rFonts w:ascii="Arial Narrow" w:hAnsi="Arial Narrow" w:cs="Arial"/>
              </w:rPr>
              <w:t>31</w:t>
            </w:r>
          </w:p>
        </w:tc>
        <w:tc>
          <w:tcPr>
            <w:tcW w:w="1272" w:type="dxa"/>
          </w:tcPr>
          <w:p w:rsidR="00994FB7" w:rsidRPr="0021682B" w:rsidRDefault="00994FB7" w:rsidP="0028355A">
            <w:pPr>
              <w:jc w:val="center"/>
              <w:rPr>
                <w:rFonts w:ascii="Arial Narrow" w:hAnsi="Arial Narrow" w:cs="Arial"/>
              </w:rPr>
            </w:pPr>
          </w:p>
        </w:tc>
        <w:tc>
          <w:tcPr>
            <w:tcW w:w="1240" w:type="dxa"/>
          </w:tcPr>
          <w:p w:rsidR="00994FB7" w:rsidRPr="0021682B" w:rsidRDefault="00994FB7" w:rsidP="0028355A">
            <w:pPr>
              <w:jc w:val="center"/>
              <w:rPr>
                <w:rFonts w:ascii="Arial Narrow" w:hAnsi="Arial Narrow" w:cs="Arial"/>
              </w:rPr>
            </w:pPr>
          </w:p>
        </w:tc>
        <w:tc>
          <w:tcPr>
            <w:tcW w:w="1648" w:type="dxa"/>
          </w:tcPr>
          <w:p w:rsidR="00994FB7" w:rsidRPr="0021682B" w:rsidRDefault="00994FB7" w:rsidP="0028355A">
            <w:pPr>
              <w:jc w:val="center"/>
              <w:rPr>
                <w:rFonts w:ascii="Arial Narrow" w:hAnsi="Arial Narrow" w:cs="Arial"/>
              </w:rPr>
            </w:pPr>
          </w:p>
        </w:tc>
      </w:tr>
      <w:tr w:rsidR="00A80D85" w:rsidRPr="0021682B" w:rsidTr="002F70F4">
        <w:tc>
          <w:tcPr>
            <w:tcW w:w="4902" w:type="dxa"/>
            <w:gridSpan w:val="2"/>
          </w:tcPr>
          <w:p w:rsidR="00A80D85" w:rsidRPr="0021682B" w:rsidRDefault="00A80D85" w:rsidP="0028355A">
            <w:pPr>
              <w:jc w:val="center"/>
              <w:rPr>
                <w:rFonts w:ascii="Arial Narrow" w:hAnsi="Arial Narrow" w:cs="Arial"/>
              </w:rPr>
            </w:pPr>
            <w:r>
              <w:rPr>
                <w:rFonts w:ascii="Arial Narrow" w:hAnsi="Arial Narrow" w:cs="Arial"/>
              </w:rPr>
              <w:t>Razem</w:t>
            </w:r>
          </w:p>
        </w:tc>
        <w:tc>
          <w:tcPr>
            <w:tcW w:w="1272" w:type="dxa"/>
          </w:tcPr>
          <w:p w:rsidR="00A80D85" w:rsidRPr="0021682B" w:rsidRDefault="00A80D85" w:rsidP="0028355A">
            <w:pPr>
              <w:jc w:val="center"/>
              <w:rPr>
                <w:rFonts w:ascii="Arial Narrow" w:hAnsi="Arial Narrow" w:cs="Arial"/>
              </w:rPr>
            </w:pPr>
          </w:p>
        </w:tc>
        <w:tc>
          <w:tcPr>
            <w:tcW w:w="1240" w:type="dxa"/>
          </w:tcPr>
          <w:p w:rsidR="00A80D85" w:rsidRPr="0021682B" w:rsidRDefault="00A80D85" w:rsidP="0028355A">
            <w:pPr>
              <w:jc w:val="center"/>
              <w:rPr>
                <w:rFonts w:ascii="Arial Narrow" w:hAnsi="Arial Narrow" w:cs="Arial"/>
              </w:rPr>
            </w:pPr>
          </w:p>
        </w:tc>
        <w:tc>
          <w:tcPr>
            <w:tcW w:w="1648" w:type="dxa"/>
          </w:tcPr>
          <w:p w:rsidR="00A80D85" w:rsidRPr="0021682B" w:rsidRDefault="00A80D85" w:rsidP="0028355A">
            <w:pPr>
              <w:jc w:val="center"/>
              <w:rPr>
                <w:rFonts w:ascii="Arial Narrow" w:hAnsi="Arial Narrow" w:cs="Arial"/>
              </w:rPr>
            </w:pPr>
          </w:p>
        </w:tc>
      </w:tr>
      <w:tr w:rsidR="00A80D85" w:rsidRPr="001E6B08" w:rsidTr="002F70F4">
        <w:tc>
          <w:tcPr>
            <w:tcW w:w="9062" w:type="dxa"/>
            <w:gridSpan w:val="5"/>
          </w:tcPr>
          <w:p w:rsidR="00A80D85" w:rsidRPr="001E6B08" w:rsidRDefault="00A80D85" w:rsidP="0028355A">
            <w:pPr>
              <w:rPr>
                <w:rFonts w:ascii="Arial Narrow" w:hAnsi="Arial Narrow" w:cs="Arial"/>
                <w:color w:val="0070C0"/>
              </w:rPr>
            </w:pPr>
            <w:r>
              <w:rPr>
                <w:rFonts w:ascii="Arial Narrow" w:hAnsi="Arial Narrow" w:cs="Arial"/>
                <w:color w:val="0070C0"/>
              </w:rPr>
              <w:t>Zakres opcjonalny</w:t>
            </w:r>
          </w:p>
        </w:tc>
      </w:tr>
      <w:tr w:rsidR="003B2D74" w:rsidRPr="00C65F93" w:rsidTr="0067247A">
        <w:tc>
          <w:tcPr>
            <w:tcW w:w="1870" w:type="dxa"/>
          </w:tcPr>
          <w:p w:rsidR="003B2D74" w:rsidRPr="00C65F93" w:rsidRDefault="003B2D74" w:rsidP="006B4C6A">
            <w:pPr>
              <w:jc w:val="center"/>
              <w:rPr>
                <w:rFonts w:ascii="Arial Narrow" w:hAnsi="Arial Narrow" w:cs="Arial"/>
                <w:color w:val="0070C0"/>
              </w:rPr>
            </w:pPr>
            <w:r>
              <w:rPr>
                <w:rFonts w:ascii="Arial Narrow" w:hAnsi="Arial Narrow" w:cs="Arial"/>
                <w:color w:val="0070C0"/>
              </w:rPr>
              <w:t>Czerwiec 202</w:t>
            </w:r>
            <w:r w:rsidR="006B4C6A">
              <w:rPr>
                <w:rFonts w:ascii="Arial Narrow" w:hAnsi="Arial Narrow" w:cs="Arial"/>
                <w:color w:val="0070C0"/>
              </w:rPr>
              <w:t>6</w:t>
            </w:r>
          </w:p>
        </w:tc>
        <w:tc>
          <w:tcPr>
            <w:tcW w:w="3032" w:type="dxa"/>
          </w:tcPr>
          <w:p w:rsidR="003B2D74" w:rsidRPr="00C65F93" w:rsidRDefault="003B2D74" w:rsidP="0067247A">
            <w:pPr>
              <w:jc w:val="center"/>
              <w:rPr>
                <w:rFonts w:ascii="Arial Narrow" w:hAnsi="Arial Narrow" w:cs="Arial"/>
                <w:color w:val="0070C0"/>
              </w:rPr>
            </w:pPr>
            <w:r>
              <w:rPr>
                <w:rFonts w:ascii="Arial Narrow" w:hAnsi="Arial Narrow" w:cs="Arial"/>
                <w:color w:val="0070C0"/>
              </w:rPr>
              <w:t>30</w:t>
            </w:r>
          </w:p>
        </w:tc>
        <w:tc>
          <w:tcPr>
            <w:tcW w:w="1272" w:type="dxa"/>
          </w:tcPr>
          <w:p w:rsidR="003B2D74" w:rsidRPr="00C65F93" w:rsidRDefault="003B2D74" w:rsidP="0067247A">
            <w:pPr>
              <w:jc w:val="center"/>
              <w:rPr>
                <w:rFonts w:ascii="Arial Narrow" w:hAnsi="Arial Narrow" w:cs="Arial"/>
                <w:color w:val="0070C0"/>
              </w:rPr>
            </w:pPr>
          </w:p>
        </w:tc>
        <w:tc>
          <w:tcPr>
            <w:tcW w:w="1240" w:type="dxa"/>
          </w:tcPr>
          <w:p w:rsidR="003B2D74" w:rsidRPr="00C65F93" w:rsidRDefault="003B2D74" w:rsidP="0067247A">
            <w:pPr>
              <w:jc w:val="center"/>
              <w:rPr>
                <w:rFonts w:ascii="Arial Narrow" w:hAnsi="Arial Narrow" w:cs="Arial"/>
                <w:color w:val="0070C0"/>
              </w:rPr>
            </w:pPr>
          </w:p>
        </w:tc>
        <w:tc>
          <w:tcPr>
            <w:tcW w:w="1648" w:type="dxa"/>
          </w:tcPr>
          <w:p w:rsidR="003B2D74" w:rsidRPr="00C65F93" w:rsidRDefault="003B2D74" w:rsidP="0067247A">
            <w:pPr>
              <w:jc w:val="center"/>
              <w:rPr>
                <w:rFonts w:ascii="Arial Narrow" w:hAnsi="Arial Narrow" w:cs="Arial"/>
                <w:color w:val="0070C0"/>
              </w:rPr>
            </w:pPr>
          </w:p>
        </w:tc>
      </w:tr>
      <w:tr w:rsidR="00C65F93" w:rsidRPr="00C65F93" w:rsidTr="0067247A">
        <w:tc>
          <w:tcPr>
            <w:tcW w:w="1870" w:type="dxa"/>
          </w:tcPr>
          <w:p w:rsidR="00C65F93" w:rsidRPr="00C65F93" w:rsidRDefault="00C65F93" w:rsidP="006B4C6A">
            <w:pPr>
              <w:jc w:val="center"/>
              <w:rPr>
                <w:rFonts w:ascii="Arial Narrow" w:hAnsi="Arial Narrow" w:cs="Arial"/>
                <w:color w:val="0070C0"/>
              </w:rPr>
            </w:pPr>
            <w:r w:rsidRPr="00C65F93">
              <w:rPr>
                <w:rFonts w:ascii="Arial Narrow" w:hAnsi="Arial Narrow" w:cs="Arial"/>
                <w:color w:val="0070C0"/>
              </w:rPr>
              <w:t>Lipiec 202</w:t>
            </w:r>
            <w:r w:rsidR="006B4C6A">
              <w:rPr>
                <w:rFonts w:ascii="Arial Narrow" w:hAnsi="Arial Narrow" w:cs="Arial"/>
                <w:color w:val="0070C0"/>
              </w:rPr>
              <w:t>6</w:t>
            </w:r>
          </w:p>
        </w:tc>
        <w:tc>
          <w:tcPr>
            <w:tcW w:w="3032" w:type="dxa"/>
          </w:tcPr>
          <w:p w:rsidR="00C65F93" w:rsidRPr="00C65F93" w:rsidRDefault="00C65F93" w:rsidP="0067247A">
            <w:pPr>
              <w:jc w:val="center"/>
              <w:rPr>
                <w:rFonts w:ascii="Arial Narrow" w:hAnsi="Arial Narrow" w:cs="Arial"/>
                <w:color w:val="0070C0"/>
              </w:rPr>
            </w:pPr>
            <w:r w:rsidRPr="00C65F93">
              <w:rPr>
                <w:rFonts w:ascii="Arial Narrow" w:hAnsi="Arial Narrow" w:cs="Arial"/>
                <w:color w:val="0070C0"/>
              </w:rPr>
              <w:t>31</w:t>
            </w:r>
          </w:p>
        </w:tc>
        <w:tc>
          <w:tcPr>
            <w:tcW w:w="1272" w:type="dxa"/>
          </w:tcPr>
          <w:p w:rsidR="00C65F93" w:rsidRPr="00C65F93" w:rsidRDefault="00C65F93" w:rsidP="0067247A">
            <w:pPr>
              <w:jc w:val="center"/>
              <w:rPr>
                <w:rFonts w:ascii="Arial Narrow" w:hAnsi="Arial Narrow" w:cs="Arial"/>
                <w:color w:val="0070C0"/>
              </w:rPr>
            </w:pPr>
          </w:p>
        </w:tc>
        <w:tc>
          <w:tcPr>
            <w:tcW w:w="1240" w:type="dxa"/>
          </w:tcPr>
          <w:p w:rsidR="00C65F93" w:rsidRPr="00C65F93" w:rsidRDefault="00C65F93" w:rsidP="0067247A">
            <w:pPr>
              <w:jc w:val="center"/>
              <w:rPr>
                <w:rFonts w:ascii="Arial Narrow" w:hAnsi="Arial Narrow" w:cs="Arial"/>
                <w:color w:val="0070C0"/>
              </w:rPr>
            </w:pPr>
          </w:p>
        </w:tc>
        <w:tc>
          <w:tcPr>
            <w:tcW w:w="1648" w:type="dxa"/>
          </w:tcPr>
          <w:p w:rsidR="00C65F93" w:rsidRPr="00C65F93" w:rsidRDefault="00C65F93" w:rsidP="0067247A">
            <w:pPr>
              <w:jc w:val="center"/>
              <w:rPr>
                <w:rFonts w:ascii="Arial Narrow" w:hAnsi="Arial Narrow" w:cs="Arial"/>
                <w:color w:val="0070C0"/>
              </w:rPr>
            </w:pPr>
          </w:p>
        </w:tc>
      </w:tr>
      <w:tr w:rsidR="00C65F93" w:rsidRPr="00C65F93" w:rsidTr="0067247A">
        <w:tc>
          <w:tcPr>
            <w:tcW w:w="1870" w:type="dxa"/>
          </w:tcPr>
          <w:p w:rsidR="00C65F93" w:rsidRPr="00C65F93" w:rsidRDefault="00C65F93" w:rsidP="006B4C6A">
            <w:pPr>
              <w:jc w:val="center"/>
              <w:rPr>
                <w:rFonts w:ascii="Arial Narrow" w:hAnsi="Arial Narrow" w:cs="Arial"/>
                <w:color w:val="0070C0"/>
              </w:rPr>
            </w:pPr>
            <w:r w:rsidRPr="00C65F93">
              <w:rPr>
                <w:rFonts w:ascii="Arial Narrow" w:hAnsi="Arial Narrow" w:cs="Arial"/>
                <w:color w:val="0070C0"/>
              </w:rPr>
              <w:t>Sierpień 202</w:t>
            </w:r>
            <w:r w:rsidR="006B4C6A">
              <w:rPr>
                <w:rFonts w:ascii="Arial Narrow" w:hAnsi="Arial Narrow" w:cs="Arial"/>
                <w:color w:val="0070C0"/>
              </w:rPr>
              <w:t>6</w:t>
            </w:r>
          </w:p>
        </w:tc>
        <w:tc>
          <w:tcPr>
            <w:tcW w:w="3032" w:type="dxa"/>
          </w:tcPr>
          <w:p w:rsidR="00C65F93" w:rsidRPr="00C65F93" w:rsidRDefault="00C65F93" w:rsidP="0067247A">
            <w:pPr>
              <w:jc w:val="center"/>
              <w:rPr>
                <w:rFonts w:ascii="Arial Narrow" w:hAnsi="Arial Narrow" w:cs="Arial"/>
                <w:color w:val="0070C0"/>
              </w:rPr>
            </w:pPr>
            <w:r w:rsidRPr="00C65F93">
              <w:rPr>
                <w:rFonts w:ascii="Arial Narrow" w:hAnsi="Arial Narrow" w:cs="Arial"/>
                <w:color w:val="0070C0"/>
              </w:rPr>
              <w:t>31</w:t>
            </w:r>
          </w:p>
        </w:tc>
        <w:tc>
          <w:tcPr>
            <w:tcW w:w="1272" w:type="dxa"/>
          </w:tcPr>
          <w:p w:rsidR="00C65F93" w:rsidRPr="00C65F93" w:rsidRDefault="00C65F93" w:rsidP="0067247A">
            <w:pPr>
              <w:jc w:val="center"/>
              <w:rPr>
                <w:rFonts w:ascii="Arial Narrow" w:hAnsi="Arial Narrow" w:cs="Arial"/>
                <w:color w:val="0070C0"/>
              </w:rPr>
            </w:pPr>
          </w:p>
        </w:tc>
        <w:tc>
          <w:tcPr>
            <w:tcW w:w="1240" w:type="dxa"/>
          </w:tcPr>
          <w:p w:rsidR="00C65F93" w:rsidRPr="00C65F93" w:rsidRDefault="00C65F93" w:rsidP="0067247A">
            <w:pPr>
              <w:jc w:val="center"/>
              <w:rPr>
                <w:rFonts w:ascii="Arial Narrow" w:hAnsi="Arial Narrow" w:cs="Arial"/>
                <w:color w:val="0070C0"/>
              </w:rPr>
            </w:pPr>
          </w:p>
        </w:tc>
        <w:tc>
          <w:tcPr>
            <w:tcW w:w="1648" w:type="dxa"/>
          </w:tcPr>
          <w:p w:rsidR="00C65F93" w:rsidRPr="00C65F93" w:rsidRDefault="00C65F93" w:rsidP="0067247A">
            <w:pPr>
              <w:jc w:val="center"/>
              <w:rPr>
                <w:rFonts w:ascii="Arial Narrow" w:hAnsi="Arial Narrow" w:cs="Arial"/>
                <w:color w:val="0070C0"/>
              </w:rPr>
            </w:pPr>
          </w:p>
        </w:tc>
      </w:tr>
      <w:tr w:rsidR="00C65F93" w:rsidRPr="00C65F93" w:rsidTr="0067247A">
        <w:tc>
          <w:tcPr>
            <w:tcW w:w="1870" w:type="dxa"/>
          </w:tcPr>
          <w:p w:rsidR="00C65F93" w:rsidRPr="00C65F93" w:rsidRDefault="00C65F93" w:rsidP="006B4C6A">
            <w:pPr>
              <w:jc w:val="center"/>
              <w:rPr>
                <w:rFonts w:ascii="Arial Narrow" w:hAnsi="Arial Narrow" w:cs="Arial"/>
                <w:color w:val="0070C0"/>
              </w:rPr>
            </w:pPr>
            <w:r w:rsidRPr="00C65F93">
              <w:rPr>
                <w:rFonts w:ascii="Arial Narrow" w:hAnsi="Arial Narrow" w:cs="Arial"/>
                <w:color w:val="0070C0"/>
              </w:rPr>
              <w:t>Wrzesień 202</w:t>
            </w:r>
            <w:r w:rsidR="006B4C6A">
              <w:rPr>
                <w:rFonts w:ascii="Arial Narrow" w:hAnsi="Arial Narrow" w:cs="Arial"/>
                <w:color w:val="0070C0"/>
              </w:rPr>
              <w:t>6</w:t>
            </w:r>
          </w:p>
        </w:tc>
        <w:tc>
          <w:tcPr>
            <w:tcW w:w="3032" w:type="dxa"/>
          </w:tcPr>
          <w:p w:rsidR="00C65F93" w:rsidRPr="00C65F93" w:rsidRDefault="00C65F93" w:rsidP="0067247A">
            <w:pPr>
              <w:jc w:val="center"/>
              <w:rPr>
                <w:rFonts w:ascii="Arial Narrow" w:hAnsi="Arial Narrow" w:cs="Arial"/>
                <w:color w:val="0070C0"/>
              </w:rPr>
            </w:pPr>
            <w:r w:rsidRPr="00C65F93">
              <w:rPr>
                <w:rFonts w:ascii="Arial Narrow" w:hAnsi="Arial Narrow" w:cs="Arial"/>
                <w:color w:val="0070C0"/>
              </w:rPr>
              <w:t>30</w:t>
            </w:r>
          </w:p>
        </w:tc>
        <w:tc>
          <w:tcPr>
            <w:tcW w:w="1272" w:type="dxa"/>
          </w:tcPr>
          <w:p w:rsidR="00C65F93" w:rsidRPr="00C65F93" w:rsidRDefault="00C65F93" w:rsidP="0067247A">
            <w:pPr>
              <w:jc w:val="center"/>
              <w:rPr>
                <w:rFonts w:ascii="Arial Narrow" w:hAnsi="Arial Narrow" w:cs="Arial"/>
                <w:color w:val="0070C0"/>
              </w:rPr>
            </w:pPr>
          </w:p>
        </w:tc>
        <w:tc>
          <w:tcPr>
            <w:tcW w:w="1240" w:type="dxa"/>
          </w:tcPr>
          <w:p w:rsidR="00C65F93" w:rsidRPr="00C65F93" w:rsidRDefault="00C65F93" w:rsidP="0067247A">
            <w:pPr>
              <w:jc w:val="center"/>
              <w:rPr>
                <w:rFonts w:ascii="Arial Narrow" w:hAnsi="Arial Narrow" w:cs="Arial"/>
                <w:color w:val="0070C0"/>
              </w:rPr>
            </w:pPr>
          </w:p>
        </w:tc>
        <w:tc>
          <w:tcPr>
            <w:tcW w:w="1648" w:type="dxa"/>
          </w:tcPr>
          <w:p w:rsidR="00C65F93" w:rsidRPr="00C65F93" w:rsidRDefault="00C65F93" w:rsidP="0067247A">
            <w:pPr>
              <w:jc w:val="center"/>
              <w:rPr>
                <w:rFonts w:ascii="Arial Narrow" w:hAnsi="Arial Narrow" w:cs="Arial"/>
                <w:color w:val="0070C0"/>
              </w:rPr>
            </w:pPr>
          </w:p>
        </w:tc>
      </w:tr>
      <w:tr w:rsidR="00C65F93" w:rsidRPr="00C65F93" w:rsidTr="002F70F4">
        <w:tc>
          <w:tcPr>
            <w:tcW w:w="1870" w:type="dxa"/>
          </w:tcPr>
          <w:p w:rsidR="009B4D7C" w:rsidRPr="00C65F93" w:rsidRDefault="009B4D7C" w:rsidP="006B4C6A">
            <w:pPr>
              <w:jc w:val="center"/>
              <w:rPr>
                <w:rFonts w:ascii="Arial Narrow" w:hAnsi="Arial Narrow" w:cs="Arial"/>
                <w:color w:val="0070C0"/>
              </w:rPr>
            </w:pPr>
            <w:r w:rsidRPr="00C65F93">
              <w:rPr>
                <w:rFonts w:ascii="Arial Narrow" w:hAnsi="Arial Narrow" w:cs="Arial"/>
                <w:color w:val="0070C0"/>
              </w:rPr>
              <w:t>Październik 202</w:t>
            </w:r>
            <w:r w:rsidR="006B4C6A">
              <w:rPr>
                <w:rFonts w:ascii="Arial Narrow" w:hAnsi="Arial Narrow" w:cs="Arial"/>
                <w:color w:val="0070C0"/>
              </w:rPr>
              <w:t>6</w:t>
            </w:r>
          </w:p>
        </w:tc>
        <w:tc>
          <w:tcPr>
            <w:tcW w:w="3032" w:type="dxa"/>
          </w:tcPr>
          <w:p w:rsidR="009B4D7C" w:rsidRPr="00C65F93" w:rsidRDefault="009B4D7C" w:rsidP="009B4D7C">
            <w:pPr>
              <w:jc w:val="center"/>
              <w:rPr>
                <w:rFonts w:ascii="Arial Narrow" w:hAnsi="Arial Narrow" w:cs="Arial"/>
                <w:color w:val="0070C0"/>
              </w:rPr>
            </w:pPr>
            <w:r w:rsidRPr="00C65F93">
              <w:rPr>
                <w:rFonts w:ascii="Arial Narrow" w:hAnsi="Arial Narrow" w:cs="Arial"/>
                <w:color w:val="0070C0"/>
              </w:rPr>
              <w:t>31</w:t>
            </w:r>
          </w:p>
        </w:tc>
        <w:tc>
          <w:tcPr>
            <w:tcW w:w="1272" w:type="dxa"/>
          </w:tcPr>
          <w:p w:rsidR="009B4D7C" w:rsidRPr="00C65F93" w:rsidRDefault="009B4D7C" w:rsidP="009B4D7C">
            <w:pPr>
              <w:jc w:val="center"/>
              <w:rPr>
                <w:rFonts w:ascii="Arial Narrow" w:hAnsi="Arial Narrow" w:cs="Arial"/>
                <w:color w:val="0070C0"/>
              </w:rPr>
            </w:pPr>
          </w:p>
        </w:tc>
        <w:tc>
          <w:tcPr>
            <w:tcW w:w="1240" w:type="dxa"/>
          </w:tcPr>
          <w:p w:rsidR="009B4D7C" w:rsidRPr="00C65F93" w:rsidRDefault="009B4D7C" w:rsidP="009B4D7C">
            <w:pPr>
              <w:jc w:val="center"/>
              <w:rPr>
                <w:rFonts w:ascii="Arial Narrow" w:hAnsi="Arial Narrow" w:cs="Arial"/>
                <w:color w:val="0070C0"/>
              </w:rPr>
            </w:pPr>
          </w:p>
        </w:tc>
        <w:tc>
          <w:tcPr>
            <w:tcW w:w="1648" w:type="dxa"/>
          </w:tcPr>
          <w:p w:rsidR="009B4D7C" w:rsidRPr="00C65F93" w:rsidRDefault="009B4D7C" w:rsidP="009B4D7C">
            <w:pPr>
              <w:jc w:val="center"/>
              <w:rPr>
                <w:rFonts w:ascii="Arial Narrow" w:hAnsi="Arial Narrow" w:cs="Arial"/>
                <w:color w:val="0070C0"/>
              </w:rPr>
            </w:pPr>
          </w:p>
        </w:tc>
      </w:tr>
      <w:tr w:rsidR="00C65F93" w:rsidRPr="00C65F93" w:rsidTr="002F70F4">
        <w:tc>
          <w:tcPr>
            <w:tcW w:w="1870" w:type="dxa"/>
          </w:tcPr>
          <w:p w:rsidR="009B4D7C" w:rsidRPr="00C65F93" w:rsidRDefault="009B4D7C" w:rsidP="006B4C6A">
            <w:pPr>
              <w:jc w:val="center"/>
              <w:rPr>
                <w:rFonts w:ascii="Arial Narrow" w:hAnsi="Arial Narrow" w:cs="Arial"/>
                <w:color w:val="0070C0"/>
              </w:rPr>
            </w:pPr>
            <w:r w:rsidRPr="00C65F93">
              <w:rPr>
                <w:rFonts w:ascii="Arial Narrow" w:hAnsi="Arial Narrow" w:cs="Arial"/>
                <w:color w:val="0070C0"/>
              </w:rPr>
              <w:t>Listopad 202</w:t>
            </w:r>
            <w:r w:rsidR="006B4C6A">
              <w:rPr>
                <w:rFonts w:ascii="Arial Narrow" w:hAnsi="Arial Narrow" w:cs="Arial"/>
                <w:color w:val="0070C0"/>
              </w:rPr>
              <w:t>6</w:t>
            </w:r>
          </w:p>
        </w:tc>
        <w:tc>
          <w:tcPr>
            <w:tcW w:w="3032" w:type="dxa"/>
          </w:tcPr>
          <w:p w:rsidR="009B4D7C" w:rsidRPr="00C65F93" w:rsidRDefault="006F1410" w:rsidP="009B4D7C">
            <w:pPr>
              <w:jc w:val="center"/>
              <w:rPr>
                <w:rFonts w:ascii="Arial Narrow" w:hAnsi="Arial Narrow" w:cs="Arial"/>
                <w:color w:val="0070C0"/>
              </w:rPr>
            </w:pPr>
            <w:r w:rsidRPr="00C65F93">
              <w:rPr>
                <w:rFonts w:ascii="Arial Narrow" w:hAnsi="Arial Narrow" w:cs="Arial"/>
                <w:color w:val="0070C0"/>
              </w:rPr>
              <w:t>30</w:t>
            </w:r>
          </w:p>
        </w:tc>
        <w:tc>
          <w:tcPr>
            <w:tcW w:w="1272" w:type="dxa"/>
          </w:tcPr>
          <w:p w:rsidR="009B4D7C" w:rsidRPr="00C65F93" w:rsidRDefault="009B4D7C" w:rsidP="009B4D7C">
            <w:pPr>
              <w:jc w:val="center"/>
              <w:rPr>
                <w:rFonts w:ascii="Arial Narrow" w:hAnsi="Arial Narrow" w:cs="Arial"/>
                <w:color w:val="0070C0"/>
              </w:rPr>
            </w:pPr>
          </w:p>
        </w:tc>
        <w:tc>
          <w:tcPr>
            <w:tcW w:w="1240" w:type="dxa"/>
          </w:tcPr>
          <w:p w:rsidR="009B4D7C" w:rsidRPr="00C65F93" w:rsidRDefault="009B4D7C" w:rsidP="009B4D7C">
            <w:pPr>
              <w:jc w:val="center"/>
              <w:rPr>
                <w:rFonts w:ascii="Arial Narrow" w:hAnsi="Arial Narrow" w:cs="Arial"/>
                <w:color w:val="0070C0"/>
              </w:rPr>
            </w:pPr>
          </w:p>
        </w:tc>
        <w:tc>
          <w:tcPr>
            <w:tcW w:w="1648" w:type="dxa"/>
          </w:tcPr>
          <w:p w:rsidR="009B4D7C" w:rsidRPr="00C65F93" w:rsidRDefault="009B4D7C" w:rsidP="009B4D7C">
            <w:pPr>
              <w:jc w:val="center"/>
              <w:rPr>
                <w:rFonts w:ascii="Arial Narrow" w:hAnsi="Arial Narrow" w:cs="Arial"/>
                <w:color w:val="0070C0"/>
              </w:rPr>
            </w:pPr>
          </w:p>
        </w:tc>
      </w:tr>
    </w:tbl>
    <w:p w:rsidR="00A80D85" w:rsidRPr="006B03AE" w:rsidRDefault="00A80D85" w:rsidP="00A80D85">
      <w:pPr>
        <w:keepLines/>
        <w:spacing w:after="0" w:line="240" w:lineRule="auto"/>
        <w:jc w:val="both"/>
        <w:rPr>
          <w:rFonts w:ascii="Arial Narrow" w:hAnsi="Arial Narrow"/>
          <w:sz w:val="20"/>
          <w:szCs w:val="20"/>
        </w:rPr>
      </w:pPr>
      <w:r w:rsidRPr="006B03AE">
        <w:rPr>
          <w:rFonts w:ascii="Arial Narrow" w:hAnsi="Arial Narrow"/>
          <w:sz w:val="20"/>
          <w:szCs w:val="20"/>
        </w:rPr>
        <w:t xml:space="preserve">Wymagany termin wykonania </w:t>
      </w:r>
      <w:r w:rsidRPr="006B03AE">
        <w:rPr>
          <w:rFonts w:ascii="Arial Narrow" w:hAnsi="Arial Narrow"/>
          <w:b/>
          <w:sz w:val="20"/>
          <w:szCs w:val="20"/>
        </w:rPr>
        <w:t>zamówienia: podstawowego</w:t>
      </w:r>
      <w:r w:rsidR="006F1410">
        <w:rPr>
          <w:rFonts w:ascii="Arial Narrow" w:hAnsi="Arial Narrow"/>
          <w:sz w:val="20"/>
          <w:szCs w:val="20"/>
        </w:rPr>
        <w:t xml:space="preserve"> - 01.1</w:t>
      </w:r>
      <w:r w:rsidR="00AD4126">
        <w:rPr>
          <w:rFonts w:ascii="Arial Narrow" w:hAnsi="Arial Narrow"/>
          <w:sz w:val="20"/>
          <w:szCs w:val="20"/>
        </w:rPr>
        <w:t>2</w:t>
      </w:r>
      <w:r>
        <w:rPr>
          <w:rFonts w:ascii="Arial Narrow" w:hAnsi="Arial Narrow"/>
          <w:sz w:val="20"/>
          <w:szCs w:val="20"/>
        </w:rPr>
        <w:t>.202</w:t>
      </w:r>
      <w:r w:rsidR="006B4C6A">
        <w:rPr>
          <w:rFonts w:ascii="Arial Narrow" w:hAnsi="Arial Narrow"/>
          <w:sz w:val="20"/>
          <w:szCs w:val="20"/>
        </w:rPr>
        <w:t>5</w:t>
      </w:r>
      <w:r>
        <w:rPr>
          <w:rFonts w:ascii="Arial Narrow" w:hAnsi="Arial Narrow"/>
          <w:sz w:val="20"/>
          <w:szCs w:val="20"/>
        </w:rPr>
        <w:t>r do 3</w:t>
      </w:r>
      <w:r w:rsidR="008D4050">
        <w:rPr>
          <w:rFonts w:ascii="Arial Narrow" w:hAnsi="Arial Narrow"/>
          <w:sz w:val="20"/>
          <w:szCs w:val="20"/>
        </w:rPr>
        <w:t>1</w:t>
      </w:r>
      <w:r>
        <w:rPr>
          <w:rFonts w:ascii="Arial Narrow" w:hAnsi="Arial Narrow"/>
          <w:sz w:val="20"/>
          <w:szCs w:val="20"/>
        </w:rPr>
        <w:t>.</w:t>
      </w:r>
      <w:r w:rsidR="006F1410">
        <w:rPr>
          <w:rFonts w:ascii="Arial Narrow" w:hAnsi="Arial Narrow"/>
          <w:sz w:val="20"/>
          <w:szCs w:val="20"/>
        </w:rPr>
        <w:t>0</w:t>
      </w:r>
      <w:r w:rsidR="008D4050">
        <w:rPr>
          <w:rFonts w:ascii="Arial Narrow" w:hAnsi="Arial Narrow"/>
          <w:sz w:val="20"/>
          <w:szCs w:val="20"/>
        </w:rPr>
        <w:t>5</w:t>
      </w:r>
      <w:r>
        <w:rPr>
          <w:rFonts w:ascii="Arial Narrow" w:hAnsi="Arial Narrow"/>
          <w:sz w:val="20"/>
          <w:szCs w:val="20"/>
        </w:rPr>
        <w:t>.202</w:t>
      </w:r>
      <w:r w:rsidR="006B4C6A">
        <w:rPr>
          <w:rFonts w:ascii="Arial Narrow" w:hAnsi="Arial Narrow"/>
          <w:sz w:val="20"/>
          <w:szCs w:val="20"/>
        </w:rPr>
        <w:t>6</w:t>
      </w:r>
      <w:r>
        <w:rPr>
          <w:rFonts w:ascii="Arial Narrow" w:hAnsi="Arial Narrow"/>
          <w:sz w:val="20"/>
          <w:szCs w:val="20"/>
        </w:rPr>
        <w:t xml:space="preserve">r. </w:t>
      </w:r>
      <w:r w:rsidR="00974C04" w:rsidRPr="00131BF0">
        <w:rPr>
          <w:rFonts w:ascii="Arial Narrow" w:hAnsi="Arial Narrow"/>
          <w:b/>
          <w:sz w:val="20"/>
          <w:szCs w:val="20"/>
        </w:rPr>
        <w:t>zakresu opcjonalnego</w:t>
      </w:r>
      <w:r w:rsidR="00974C04">
        <w:rPr>
          <w:rFonts w:ascii="Arial Narrow" w:hAnsi="Arial Narrow"/>
          <w:sz w:val="20"/>
          <w:szCs w:val="20"/>
        </w:rPr>
        <w:t xml:space="preserve"> od </w:t>
      </w:r>
      <w:r w:rsidRPr="006B03AE">
        <w:rPr>
          <w:rFonts w:ascii="Arial Narrow" w:hAnsi="Arial Narrow"/>
          <w:sz w:val="20"/>
          <w:szCs w:val="20"/>
        </w:rPr>
        <w:t>dnia 01.</w:t>
      </w:r>
      <w:r w:rsidR="004D2536">
        <w:rPr>
          <w:rFonts w:ascii="Arial Narrow" w:hAnsi="Arial Narrow"/>
          <w:sz w:val="20"/>
          <w:szCs w:val="20"/>
        </w:rPr>
        <w:t>0</w:t>
      </w:r>
      <w:r w:rsidR="008D4050">
        <w:rPr>
          <w:rFonts w:ascii="Arial Narrow" w:hAnsi="Arial Narrow"/>
          <w:sz w:val="20"/>
          <w:szCs w:val="20"/>
        </w:rPr>
        <w:t>6</w:t>
      </w:r>
      <w:r w:rsidRPr="006B03AE">
        <w:rPr>
          <w:rFonts w:ascii="Arial Narrow" w:hAnsi="Arial Narrow"/>
          <w:sz w:val="20"/>
          <w:szCs w:val="20"/>
        </w:rPr>
        <w:t>.20</w:t>
      </w:r>
      <w:r>
        <w:rPr>
          <w:rFonts w:ascii="Arial Narrow" w:hAnsi="Arial Narrow"/>
          <w:sz w:val="20"/>
          <w:szCs w:val="20"/>
        </w:rPr>
        <w:t>2</w:t>
      </w:r>
      <w:r w:rsidR="006B4C6A">
        <w:rPr>
          <w:rFonts w:ascii="Arial Narrow" w:hAnsi="Arial Narrow"/>
          <w:sz w:val="20"/>
          <w:szCs w:val="20"/>
        </w:rPr>
        <w:t>6</w:t>
      </w:r>
      <w:r w:rsidRPr="006B03AE">
        <w:rPr>
          <w:rFonts w:ascii="Arial Narrow" w:hAnsi="Arial Narrow"/>
          <w:sz w:val="20"/>
          <w:szCs w:val="20"/>
        </w:rPr>
        <w:t>r</w:t>
      </w:r>
      <w:r w:rsidR="00492D0A">
        <w:rPr>
          <w:rFonts w:ascii="Arial Narrow" w:hAnsi="Arial Narrow"/>
          <w:sz w:val="20"/>
          <w:szCs w:val="20"/>
        </w:rPr>
        <w:t xml:space="preserve"> do</w:t>
      </w:r>
      <w:r w:rsidRPr="006B03AE">
        <w:rPr>
          <w:rFonts w:ascii="Arial Narrow" w:hAnsi="Arial Narrow"/>
          <w:sz w:val="20"/>
          <w:szCs w:val="20"/>
        </w:rPr>
        <w:t xml:space="preserve"> dnia  3</w:t>
      </w:r>
      <w:r w:rsidR="008D4050">
        <w:rPr>
          <w:rFonts w:ascii="Arial Narrow" w:hAnsi="Arial Narrow"/>
          <w:sz w:val="20"/>
          <w:szCs w:val="20"/>
        </w:rPr>
        <w:t>0</w:t>
      </w:r>
      <w:r w:rsidRPr="006B03AE">
        <w:rPr>
          <w:rFonts w:ascii="Arial Narrow" w:hAnsi="Arial Narrow"/>
          <w:sz w:val="20"/>
          <w:szCs w:val="20"/>
        </w:rPr>
        <w:t>.</w:t>
      </w:r>
      <w:r w:rsidR="008D4050">
        <w:rPr>
          <w:rFonts w:ascii="Arial Narrow" w:hAnsi="Arial Narrow"/>
          <w:sz w:val="20"/>
          <w:szCs w:val="20"/>
        </w:rPr>
        <w:t>1</w:t>
      </w:r>
      <w:r w:rsidR="00C65F93">
        <w:rPr>
          <w:rFonts w:ascii="Arial Narrow" w:hAnsi="Arial Narrow"/>
          <w:sz w:val="20"/>
          <w:szCs w:val="20"/>
        </w:rPr>
        <w:t>1</w:t>
      </w:r>
      <w:r w:rsidRPr="006B03AE">
        <w:rPr>
          <w:rFonts w:ascii="Arial Narrow" w:hAnsi="Arial Narrow"/>
          <w:sz w:val="20"/>
          <w:szCs w:val="20"/>
        </w:rPr>
        <w:t>.202</w:t>
      </w:r>
      <w:r w:rsidR="006B4C6A">
        <w:rPr>
          <w:rFonts w:ascii="Arial Narrow" w:hAnsi="Arial Narrow"/>
          <w:sz w:val="20"/>
          <w:szCs w:val="20"/>
        </w:rPr>
        <w:t>6</w:t>
      </w:r>
      <w:r w:rsidRPr="006B03AE">
        <w:rPr>
          <w:rFonts w:ascii="Arial Narrow" w:hAnsi="Arial Narrow"/>
          <w:sz w:val="20"/>
          <w:szCs w:val="20"/>
        </w:rPr>
        <w:t>r.</w:t>
      </w:r>
    </w:p>
    <w:p w:rsidR="00A80D85" w:rsidRPr="006B03AE" w:rsidRDefault="00A80D85" w:rsidP="00A80D85">
      <w:pPr>
        <w:keepLines/>
        <w:spacing w:after="0" w:line="240" w:lineRule="auto"/>
        <w:jc w:val="both"/>
        <w:rPr>
          <w:rFonts w:ascii="Arial Narrow" w:hAnsi="Arial Narrow"/>
          <w:sz w:val="20"/>
          <w:szCs w:val="20"/>
        </w:rPr>
      </w:pPr>
    </w:p>
    <w:tbl>
      <w:tblPr>
        <w:tblW w:w="5000" w:type="pct"/>
        <w:jc w:val="center"/>
        <w:tblLook w:val="01E0" w:firstRow="1" w:lastRow="1" w:firstColumn="1" w:lastColumn="1" w:noHBand="0" w:noVBand="0"/>
      </w:tblPr>
      <w:tblGrid>
        <w:gridCol w:w="3291"/>
        <w:gridCol w:w="5781"/>
      </w:tblGrid>
      <w:tr w:rsidR="00AA4DEE" w:rsidRPr="004E1D33" w:rsidTr="0028355A">
        <w:trPr>
          <w:trHeight w:val="223"/>
          <w:jc w:val="center"/>
        </w:trPr>
        <w:tc>
          <w:tcPr>
            <w:tcW w:w="1814" w:type="pct"/>
            <w:vAlign w:val="center"/>
          </w:tcPr>
          <w:p w:rsidR="00AA4DEE" w:rsidRPr="004E1D33" w:rsidRDefault="00AA4DEE" w:rsidP="0028355A">
            <w:pPr>
              <w:spacing w:after="0" w:line="240" w:lineRule="auto"/>
              <w:jc w:val="center"/>
              <w:rPr>
                <w:rFonts w:ascii="Arial Narrow" w:hAnsi="Arial Narrow" w:cs="Arial"/>
                <w:sz w:val="20"/>
                <w:szCs w:val="20"/>
              </w:rPr>
            </w:pPr>
            <w:r w:rsidRPr="004E1D33">
              <w:rPr>
                <w:rFonts w:ascii="Arial Narrow" w:hAnsi="Arial Narrow" w:cs="Arial"/>
                <w:sz w:val="20"/>
                <w:szCs w:val="20"/>
              </w:rPr>
              <w:t>………………………</w:t>
            </w:r>
          </w:p>
        </w:tc>
        <w:tc>
          <w:tcPr>
            <w:tcW w:w="3186" w:type="pct"/>
            <w:vAlign w:val="center"/>
          </w:tcPr>
          <w:p w:rsidR="00AA4DEE" w:rsidRPr="004E1D33" w:rsidRDefault="00AA4DEE" w:rsidP="0028355A">
            <w:pPr>
              <w:spacing w:after="0" w:line="240" w:lineRule="auto"/>
              <w:jc w:val="center"/>
              <w:rPr>
                <w:rFonts w:ascii="Arial" w:hAnsi="Arial" w:cs="Arial"/>
                <w:sz w:val="20"/>
                <w:szCs w:val="20"/>
              </w:rPr>
            </w:pPr>
          </w:p>
          <w:p w:rsidR="00AA4DEE" w:rsidRPr="004E1D33" w:rsidRDefault="00AA4DEE" w:rsidP="0028355A">
            <w:pPr>
              <w:spacing w:after="0" w:line="240" w:lineRule="auto"/>
              <w:jc w:val="center"/>
              <w:rPr>
                <w:rFonts w:ascii="Arial Narrow" w:hAnsi="Arial Narrow" w:cs="Arial"/>
                <w:sz w:val="20"/>
                <w:szCs w:val="20"/>
              </w:rPr>
            </w:pPr>
            <w:r w:rsidRPr="004E1D33">
              <w:rPr>
                <w:rFonts w:ascii="Arial Narrow" w:hAnsi="Arial Narrow" w:cs="Arial"/>
                <w:sz w:val="20"/>
                <w:szCs w:val="20"/>
              </w:rPr>
              <w:t>………………..………………………………..</w:t>
            </w:r>
          </w:p>
        </w:tc>
      </w:tr>
      <w:tr w:rsidR="00AA4DEE" w:rsidRPr="00C91D5B" w:rsidTr="0028355A">
        <w:trPr>
          <w:trHeight w:val="185"/>
          <w:jc w:val="center"/>
        </w:trPr>
        <w:tc>
          <w:tcPr>
            <w:tcW w:w="1814" w:type="pct"/>
          </w:tcPr>
          <w:p w:rsidR="00AA4DEE" w:rsidRPr="00964575" w:rsidRDefault="00AA4DEE" w:rsidP="0028355A">
            <w:pPr>
              <w:spacing w:after="0" w:line="240" w:lineRule="auto"/>
              <w:jc w:val="center"/>
              <w:rPr>
                <w:rFonts w:ascii="Arial Narrow" w:hAnsi="Arial Narrow" w:cs="Arial"/>
                <w:sz w:val="16"/>
                <w:szCs w:val="16"/>
              </w:rPr>
            </w:pPr>
            <w:r w:rsidRPr="00964575">
              <w:rPr>
                <w:rFonts w:ascii="Arial Narrow" w:hAnsi="Arial Narrow" w:cs="Arial"/>
                <w:sz w:val="16"/>
                <w:szCs w:val="16"/>
              </w:rPr>
              <w:t>Miejscowość / Data</w:t>
            </w:r>
          </w:p>
        </w:tc>
        <w:tc>
          <w:tcPr>
            <w:tcW w:w="3186" w:type="pct"/>
          </w:tcPr>
          <w:p w:rsidR="00AA4DEE" w:rsidRPr="00964575" w:rsidRDefault="00AA4DEE" w:rsidP="0028355A">
            <w:pPr>
              <w:spacing w:after="0" w:line="240" w:lineRule="auto"/>
              <w:ind w:left="174"/>
              <w:rPr>
                <w:rFonts w:ascii="Arial Narrow" w:hAnsi="Arial Narrow" w:cs="Arial"/>
                <w:sz w:val="16"/>
                <w:szCs w:val="16"/>
              </w:rPr>
            </w:pPr>
            <w:r w:rsidRPr="00964575">
              <w:rPr>
                <w:rFonts w:ascii="Arial Narrow" w:hAnsi="Arial Narrow" w:cs="Arial"/>
                <w:sz w:val="16"/>
                <w:szCs w:val="16"/>
              </w:rPr>
              <w:t>Podpis(y) własnoręczny(e) osoby(osób) upoważnionej(ych)</w:t>
            </w:r>
            <w:r>
              <w:rPr>
                <w:rFonts w:ascii="Arial Narrow" w:hAnsi="Arial Narrow" w:cs="Arial"/>
                <w:sz w:val="16"/>
                <w:szCs w:val="16"/>
              </w:rPr>
              <w:t xml:space="preserve"> </w:t>
            </w:r>
            <w:r w:rsidRPr="00964575">
              <w:rPr>
                <w:rFonts w:ascii="Arial Narrow" w:hAnsi="Arial Narrow" w:cs="Arial"/>
                <w:sz w:val="16"/>
                <w:szCs w:val="16"/>
              </w:rPr>
              <w:t xml:space="preserve">do podpisania niniejszej oferty w imieniu Wykonawcy(ów). </w:t>
            </w:r>
          </w:p>
          <w:p w:rsidR="00AA4DEE" w:rsidRPr="00C91D5B" w:rsidRDefault="00AA4DEE" w:rsidP="0028355A">
            <w:pPr>
              <w:spacing w:after="0" w:line="240" w:lineRule="auto"/>
              <w:ind w:left="174"/>
              <w:rPr>
                <w:rFonts w:ascii="Arial" w:hAnsi="Arial" w:cs="Arial"/>
                <w:sz w:val="18"/>
                <w:szCs w:val="18"/>
              </w:rPr>
            </w:pPr>
            <w:r w:rsidRPr="004C4BE2">
              <w:rPr>
                <w:rFonts w:ascii="Arial Narrow" w:hAnsi="Arial Narrow" w:cs="Arial"/>
                <w:color w:val="0070C0"/>
                <w:sz w:val="16"/>
                <w:szCs w:val="16"/>
              </w:rPr>
              <w:t>W przypadku złożenia oferty w postaci elektronicznej winna być  podpisana kwalifikowanym podpisem elektronicznym lub podpisem zaufanym lub podpisem osobistym.</w:t>
            </w:r>
          </w:p>
        </w:tc>
      </w:tr>
    </w:tbl>
    <w:p w:rsidR="00F3452F" w:rsidRDefault="00F3452F">
      <w:pPr>
        <w:spacing w:after="160" w:line="259" w:lineRule="auto"/>
        <w:rPr>
          <w:rFonts w:ascii="Arial Narrow" w:hAnsi="Arial Narrow"/>
          <w:sz w:val="20"/>
          <w:szCs w:val="20"/>
        </w:rPr>
      </w:pPr>
      <w:r>
        <w:rPr>
          <w:rFonts w:ascii="Arial Narrow" w:hAnsi="Arial Narrow"/>
          <w:sz w:val="20"/>
          <w:szCs w:val="20"/>
        </w:rPr>
        <w:br w:type="page"/>
      </w:r>
    </w:p>
    <w:p w:rsidR="004B3CBA" w:rsidRPr="004B3CBA" w:rsidRDefault="004B3CBA" w:rsidP="004B3CBA">
      <w:pPr>
        <w:spacing w:after="0" w:line="240" w:lineRule="auto"/>
        <w:jc w:val="right"/>
        <w:rPr>
          <w:rFonts w:ascii="Arial Narrow" w:hAnsi="Arial Narrow"/>
          <w:sz w:val="20"/>
          <w:szCs w:val="20"/>
        </w:rPr>
      </w:pPr>
      <w:r w:rsidRPr="004B3CBA">
        <w:rPr>
          <w:rFonts w:ascii="Arial Narrow" w:hAnsi="Arial Narrow"/>
          <w:sz w:val="20"/>
          <w:szCs w:val="20"/>
        </w:rPr>
        <w:lastRenderedPageBreak/>
        <w:t>Załącznik nr 4 do Zaproszenia</w:t>
      </w:r>
    </w:p>
    <w:p w:rsidR="004B3CBA" w:rsidRPr="004B3CBA" w:rsidRDefault="004B3CBA" w:rsidP="004B3CBA">
      <w:pPr>
        <w:spacing w:after="0" w:line="240" w:lineRule="auto"/>
        <w:jc w:val="right"/>
        <w:rPr>
          <w:rFonts w:ascii="Arial Narrow" w:hAnsi="Arial Narrow"/>
          <w:sz w:val="20"/>
          <w:szCs w:val="20"/>
        </w:rPr>
      </w:pPr>
      <w:r w:rsidRPr="004B3CBA">
        <w:rPr>
          <w:rFonts w:ascii="Arial Narrow" w:hAnsi="Arial Narrow"/>
          <w:sz w:val="20"/>
          <w:szCs w:val="20"/>
        </w:rPr>
        <w:t>(składają wszyscy Wykonawcy)</w:t>
      </w:r>
    </w:p>
    <w:p w:rsidR="004B3CBA" w:rsidRPr="004B3CBA" w:rsidRDefault="004B3CBA" w:rsidP="004B3CBA">
      <w:pPr>
        <w:ind w:right="-1"/>
        <w:jc w:val="center"/>
        <w:rPr>
          <w:rFonts w:ascii="Arial Narrow" w:hAnsi="Arial Narrow" w:cs="Arial"/>
          <w:b/>
          <w:color w:val="0070C0"/>
        </w:rPr>
      </w:pPr>
    </w:p>
    <w:p w:rsidR="004B3CBA" w:rsidRPr="004B3CBA" w:rsidRDefault="004B3CBA" w:rsidP="004B3CBA">
      <w:pPr>
        <w:spacing w:after="0" w:line="240" w:lineRule="auto"/>
        <w:jc w:val="center"/>
        <w:rPr>
          <w:rFonts w:ascii="Arial Narrow" w:hAnsi="Arial Narrow" w:cs="Arial"/>
          <w:b/>
          <w:color w:val="0070C0"/>
        </w:rPr>
      </w:pPr>
      <w:r w:rsidRPr="004B3CBA">
        <w:rPr>
          <w:rFonts w:ascii="Arial Narrow" w:hAnsi="Arial Narrow" w:cs="Arial"/>
          <w:b/>
          <w:color w:val="0070C0"/>
        </w:rPr>
        <w:t>Oświadczenie Wykonawcy</w:t>
      </w:r>
    </w:p>
    <w:p w:rsidR="004B3CBA" w:rsidRPr="004B3CBA" w:rsidRDefault="004B3CBA" w:rsidP="004B3CBA">
      <w:pPr>
        <w:spacing w:after="0" w:line="240" w:lineRule="auto"/>
        <w:jc w:val="center"/>
        <w:rPr>
          <w:rFonts w:ascii="Arial Narrow" w:hAnsi="Arial Narrow" w:cs="Arial"/>
          <w:b/>
          <w:color w:val="0070C0"/>
        </w:rPr>
      </w:pPr>
      <w:r w:rsidRPr="004B3CBA">
        <w:rPr>
          <w:rFonts w:ascii="Arial Narrow" w:hAnsi="Arial Narrow" w:cs="Arial"/>
          <w:b/>
          <w:color w:val="0070C0"/>
        </w:rPr>
        <w:t>DOTYCZĄCE SPEŁNIANIA WARUNKÓW UDZIAŁU W POSTĘPOWANIU</w:t>
      </w:r>
    </w:p>
    <w:p w:rsidR="004B3CBA" w:rsidRPr="004B3CBA" w:rsidRDefault="004B3CBA" w:rsidP="004B3CBA">
      <w:pPr>
        <w:spacing w:after="0" w:line="240" w:lineRule="auto"/>
        <w:ind w:left="120"/>
        <w:rPr>
          <w:rFonts w:ascii="Arial Narrow" w:hAnsi="Arial Narrow" w:cs="Arial"/>
          <w:b/>
          <w:color w:val="0070C0"/>
        </w:rPr>
      </w:pPr>
      <w:r w:rsidRPr="004B3CBA">
        <w:rPr>
          <w:rFonts w:ascii="Arial Narrow" w:hAnsi="Arial Narrow" w:cs="Arial"/>
          <w:b/>
          <w:color w:val="0070C0"/>
        </w:rPr>
        <w:t>WYKONAWCA:</w:t>
      </w:r>
    </w:p>
    <w:p w:rsidR="004B3CBA" w:rsidRPr="004B3CBA" w:rsidRDefault="004B3CBA" w:rsidP="004B3CBA">
      <w:pPr>
        <w:spacing w:after="0" w:line="240" w:lineRule="auto"/>
        <w:ind w:left="142"/>
        <w:rPr>
          <w:rFonts w:ascii="Arial Narrow" w:hAnsi="Arial Narrow" w:cs="Arial"/>
          <w:color w:val="0070C0"/>
        </w:rPr>
      </w:pPr>
      <w:r w:rsidRPr="004B3CBA">
        <w:rPr>
          <w:rFonts w:ascii="Arial Narrow" w:hAnsi="Arial Narrow" w:cs="Arial"/>
          <w:b/>
          <w:color w:val="0070C0"/>
        </w:rPr>
        <w:t xml:space="preserve">Niniejsza oferta zostaje złożona przez: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3831"/>
      </w:tblGrid>
      <w:tr w:rsidR="004B3CBA" w:rsidRPr="004B3CBA" w:rsidTr="00AE43DB">
        <w:trPr>
          <w:trHeight w:val="913"/>
        </w:trPr>
        <w:tc>
          <w:tcPr>
            <w:tcW w:w="567" w:type="dxa"/>
            <w:tcBorders>
              <w:top w:val="single" w:sz="12" w:space="0" w:color="auto"/>
              <w:left w:val="single" w:sz="12" w:space="0" w:color="auto"/>
              <w:bottom w:val="double" w:sz="4" w:space="0" w:color="auto"/>
            </w:tcBorders>
            <w:vAlign w:val="center"/>
          </w:tcPr>
          <w:p w:rsidR="004B3CBA" w:rsidRPr="004B3CBA" w:rsidRDefault="004B3CBA" w:rsidP="004B3CBA">
            <w:pPr>
              <w:jc w:val="center"/>
              <w:rPr>
                <w:rFonts w:ascii="Arial Narrow" w:hAnsi="Arial Narrow" w:cs="Arial"/>
                <w:b/>
                <w:color w:val="0070C0"/>
                <w:sz w:val="20"/>
                <w:szCs w:val="20"/>
              </w:rPr>
            </w:pPr>
            <w:r w:rsidRPr="004B3CBA">
              <w:rPr>
                <w:rFonts w:ascii="Arial Narrow" w:hAnsi="Arial Narrow" w:cs="Arial"/>
                <w:b/>
                <w:color w:val="0070C0"/>
                <w:sz w:val="20"/>
                <w:szCs w:val="20"/>
              </w:rPr>
              <w:t>Lp.</w:t>
            </w:r>
          </w:p>
        </w:tc>
        <w:tc>
          <w:tcPr>
            <w:tcW w:w="4962" w:type="dxa"/>
            <w:tcBorders>
              <w:top w:val="single" w:sz="12" w:space="0" w:color="auto"/>
              <w:bottom w:val="double" w:sz="4" w:space="0" w:color="auto"/>
            </w:tcBorders>
            <w:vAlign w:val="center"/>
          </w:tcPr>
          <w:p w:rsidR="004B3CBA" w:rsidRPr="004B3CBA" w:rsidRDefault="004B3CBA" w:rsidP="004B3CBA">
            <w:pPr>
              <w:jc w:val="center"/>
              <w:rPr>
                <w:rFonts w:ascii="Arial Narrow" w:hAnsi="Arial Narrow" w:cs="Arial"/>
                <w:b/>
                <w:color w:val="0070C0"/>
                <w:sz w:val="20"/>
                <w:szCs w:val="20"/>
              </w:rPr>
            </w:pPr>
            <w:r w:rsidRPr="004B3CBA">
              <w:rPr>
                <w:rFonts w:ascii="Arial Narrow" w:hAnsi="Arial Narrow" w:cs="Arial"/>
                <w:b/>
                <w:color w:val="0070C0"/>
                <w:sz w:val="20"/>
                <w:szCs w:val="20"/>
              </w:rPr>
              <w:t>Nazwa(y) Wykonawcy(ów)</w:t>
            </w:r>
          </w:p>
        </w:tc>
        <w:tc>
          <w:tcPr>
            <w:tcW w:w="3831" w:type="dxa"/>
            <w:tcBorders>
              <w:top w:val="single" w:sz="12" w:space="0" w:color="auto"/>
              <w:bottom w:val="double" w:sz="4" w:space="0" w:color="auto"/>
            </w:tcBorders>
            <w:vAlign w:val="center"/>
          </w:tcPr>
          <w:p w:rsidR="004B3CBA" w:rsidRPr="004B3CBA" w:rsidRDefault="004B3CBA" w:rsidP="004B3CBA">
            <w:pPr>
              <w:jc w:val="center"/>
              <w:rPr>
                <w:rFonts w:ascii="Arial Narrow" w:hAnsi="Arial Narrow" w:cs="Arial"/>
                <w:b/>
                <w:color w:val="0070C0"/>
                <w:sz w:val="20"/>
                <w:szCs w:val="20"/>
              </w:rPr>
            </w:pPr>
            <w:r w:rsidRPr="004B3CBA">
              <w:rPr>
                <w:rFonts w:ascii="Arial Narrow" w:hAnsi="Arial Narrow" w:cs="Arial"/>
                <w:b/>
                <w:color w:val="0070C0"/>
                <w:sz w:val="20"/>
                <w:szCs w:val="20"/>
              </w:rPr>
              <w:t xml:space="preserve">Adres(y) </w:t>
            </w:r>
            <w:r w:rsidRPr="004B3CBA">
              <w:rPr>
                <w:rFonts w:ascii="Arial Narrow" w:hAnsi="Arial Narrow" w:cs="Arial"/>
                <w:b/>
                <w:caps/>
                <w:color w:val="0070C0"/>
                <w:sz w:val="20"/>
                <w:szCs w:val="20"/>
              </w:rPr>
              <w:t>W</w:t>
            </w:r>
            <w:r w:rsidRPr="004B3CBA">
              <w:rPr>
                <w:rFonts w:ascii="Arial Narrow" w:hAnsi="Arial Narrow" w:cs="Arial"/>
                <w:b/>
                <w:color w:val="0070C0"/>
                <w:sz w:val="20"/>
                <w:szCs w:val="20"/>
              </w:rPr>
              <w:t>ykonawcy(ów)</w:t>
            </w:r>
          </w:p>
        </w:tc>
      </w:tr>
      <w:tr w:rsidR="004B3CBA" w:rsidRPr="004B3CBA" w:rsidTr="00AE43DB">
        <w:tc>
          <w:tcPr>
            <w:tcW w:w="567" w:type="dxa"/>
            <w:tcBorders>
              <w:top w:val="double" w:sz="4" w:space="0" w:color="auto"/>
              <w:left w:val="single" w:sz="12" w:space="0" w:color="auto"/>
            </w:tcBorders>
            <w:vAlign w:val="center"/>
          </w:tcPr>
          <w:p w:rsidR="004B3CBA" w:rsidRPr="004B3CBA" w:rsidRDefault="004B3CBA" w:rsidP="004B3CBA">
            <w:pPr>
              <w:jc w:val="center"/>
              <w:rPr>
                <w:rFonts w:ascii="Arial Narrow" w:hAnsi="Arial Narrow" w:cs="Arial"/>
                <w:b/>
                <w:color w:val="0070C0"/>
                <w:sz w:val="20"/>
                <w:szCs w:val="20"/>
              </w:rPr>
            </w:pPr>
          </w:p>
        </w:tc>
        <w:tc>
          <w:tcPr>
            <w:tcW w:w="4962" w:type="dxa"/>
            <w:tcBorders>
              <w:top w:val="double" w:sz="4" w:space="0" w:color="auto"/>
            </w:tcBorders>
            <w:vAlign w:val="center"/>
          </w:tcPr>
          <w:p w:rsidR="004B3CBA" w:rsidRPr="004B3CBA" w:rsidRDefault="004B3CBA" w:rsidP="004B3CBA">
            <w:pPr>
              <w:spacing w:after="120"/>
              <w:jc w:val="center"/>
              <w:rPr>
                <w:rFonts w:ascii="Arial Narrow" w:hAnsi="Arial Narrow" w:cs="Arial"/>
                <w:b/>
                <w:color w:val="0070C0"/>
                <w:sz w:val="20"/>
                <w:szCs w:val="20"/>
              </w:rPr>
            </w:pPr>
          </w:p>
        </w:tc>
        <w:tc>
          <w:tcPr>
            <w:tcW w:w="3831" w:type="dxa"/>
            <w:tcBorders>
              <w:top w:val="double" w:sz="4" w:space="0" w:color="auto"/>
            </w:tcBorders>
            <w:vAlign w:val="center"/>
          </w:tcPr>
          <w:p w:rsidR="004B3CBA" w:rsidRPr="004B3CBA" w:rsidRDefault="004B3CBA" w:rsidP="004B3CBA">
            <w:pPr>
              <w:spacing w:after="120"/>
              <w:jc w:val="center"/>
              <w:rPr>
                <w:rFonts w:ascii="Arial Narrow" w:hAnsi="Arial Narrow" w:cs="Arial"/>
                <w:b/>
                <w:color w:val="0070C0"/>
                <w:sz w:val="20"/>
                <w:szCs w:val="20"/>
              </w:rPr>
            </w:pPr>
          </w:p>
        </w:tc>
      </w:tr>
      <w:tr w:rsidR="004B3CBA" w:rsidRPr="004B3CBA" w:rsidTr="00AE43DB">
        <w:tc>
          <w:tcPr>
            <w:tcW w:w="567" w:type="dxa"/>
            <w:tcBorders>
              <w:left w:val="single" w:sz="12" w:space="0" w:color="auto"/>
            </w:tcBorders>
            <w:vAlign w:val="center"/>
          </w:tcPr>
          <w:p w:rsidR="004B3CBA" w:rsidRPr="004B3CBA" w:rsidRDefault="004B3CBA" w:rsidP="004B3CBA">
            <w:pPr>
              <w:spacing w:after="120"/>
              <w:jc w:val="center"/>
              <w:rPr>
                <w:rFonts w:ascii="Arial Narrow" w:hAnsi="Arial Narrow" w:cs="Arial"/>
                <w:b/>
                <w:color w:val="0070C0"/>
                <w:sz w:val="20"/>
                <w:szCs w:val="20"/>
              </w:rPr>
            </w:pPr>
          </w:p>
        </w:tc>
        <w:tc>
          <w:tcPr>
            <w:tcW w:w="4962" w:type="dxa"/>
            <w:vAlign w:val="center"/>
          </w:tcPr>
          <w:p w:rsidR="004B3CBA" w:rsidRPr="004B3CBA" w:rsidRDefault="004B3CBA" w:rsidP="004B3CBA">
            <w:pPr>
              <w:spacing w:after="120"/>
              <w:jc w:val="center"/>
              <w:rPr>
                <w:rFonts w:ascii="Arial Narrow" w:hAnsi="Arial Narrow" w:cs="Arial"/>
                <w:b/>
                <w:color w:val="0070C0"/>
                <w:sz w:val="20"/>
                <w:szCs w:val="20"/>
              </w:rPr>
            </w:pPr>
          </w:p>
        </w:tc>
        <w:tc>
          <w:tcPr>
            <w:tcW w:w="3831" w:type="dxa"/>
            <w:vAlign w:val="center"/>
          </w:tcPr>
          <w:p w:rsidR="004B3CBA" w:rsidRPr="004B3CBA" w:rsidRDefault="004B3CBA" w:rsidP="004B3CBA">
            <w:pPr>
              <w:spacing w:after="120"/>
              <w:jc w:val="center"/>
              <w:rPr>
                <w:rFonts w:ascii="Arial Narrow" w:hAnsi="Arial Narrow" w:cs="Arial"/>
                <w:b/>
                <w:color w:val="0070C0"/>
                <w:sz w:val="20"/>
                <w:szCs w:val="20"/>
              </w:rPr>
            </w:pPr>
          </w:p>
        </w:tc>
      </w:tr>
      <w:tr w:rsidR="004B3CBA" w:rsidRPr="004B3CBA" w:rsidTr="00AE43DB">
        <w:tc>
          <w:tcPr>
            <w:tcW w:w="567" w:type="dxa"/>
            <w:tcBorders>
              <w:left w:val="single" w:sz="12" w:space="0" w:color="auto"/>
              <w:bottom w:val="single" w:sz="12" w:space="0" w:color="auto"/>
            </w:tcBorders>
            <w:vAlign w:val="center"/>
          </w:tcPr>
          <w:p w:rsidR="004B3CBA" w:rsidRPr="004B3CBA" w:rsidRDefault="004B3CBA" w:rsidP="004B3CBA">
            <w:pPr>
              <w:spacing w:after="120"/>
              <w:jc w:val="center"/>
              <w:rPr>
                <w:rFonts w:ascii="Arial Narrow" w:hAnsi="Arial Narrow" w:cs="Arial"/>
                <w:b/>
                <w:color w:val="0070C0"/>
                <w:sz w:val="20"/>
                <w:szCs w:val="20"/>
              </w:rPr>
            </w:pPr>
          </w:p>
        </w:tc>
        <w:tc>
          <w:tcPr>
            <w:tcW w:w="4962" w:type="dxa"/>
            <w:tcBorders>
              <w:bottom w:val="single" w:sz="12" w:space="0" w:color="auto"/>
            </w:tcBorders>
            <w:vAlign w:val="center"/>
          </w:tcPr>
          <w:p w:rsidR="004B3CBA" w:rsidRPr="004B3CBA" w:rsidRDefault="004B3CBA" w:rsidP="004B3CBA">
            <w:pPr>
              <w:spacing w:after="120"/>
              <w:jc w:val="center"/>
              <w:rPr>
                <w:rFonts w:ascii="Arial Narrow" w:hAnsi="Arial Narrow" w:cs="Arial"/>
                <w:b/>
                <w:color w:val="0070C0"/>
                <w:sz w:val="20"/>
                <w:szCs w:val="20"/>
              </w:rPr>
            </w:pPr>
          </w:p>
        </w:tc>
        <w:tc>
          <w:tcPr>
            <w:tcW w:w="3831" w:type="dxa"/>
            <w:tcBorders>
              <w:bottom w:val="single" w:sz="12" w:space="0" w:color="auto"/>
            </w:tcBorders>
            <w:vAlign w:val="center"/>
          </w:tcPr>
          <w:p w:rsidR="004B3CBA" w:rsidRPr="004B3CBA" w:rsidRDefault="004B3CBA" w:rsidP="004B3CBA">
            <w:pPr>
              <w:spacing w:after="120"/>
              <w:jc w:val="center"/>
              <w:rPr>
                <w:rFonts w:ascii="Arial Narrow" w:hAnsi="Arial Narrow" w:cs="Arial"/>
                <w:b/>
                <w:color w:val="0070C0"/>
                <w:sz w:val="20"/>
                <w:szCs w:val="20"/>
              </w:rPr>
            </w:pPr>
          </w:p>
        </w:tc>
      </w:tr>
    </w:tbl>
    <w:p w:rsidR="004B3CBA" w:rsidRPr="004B3CBA" w:rsidRDefault="004B3CBA" w:rsidP="004B3CBA">
      <w:pPr>
        <w:rPr>
          <w:rFonts w:ascii="Arial Narrow" w:hAnsi="Arial Narrow" w:cs="Arial"/>
        </w:rPr>
      </w:pPr>
    </w:p>
    <w:p w:rsidR="00B8362E" w:rsidRPr="00586842" w:rsidRDefault="004B3CBA" w:rsidP="00586842">
      <w:pPr>
        <w:ind w:firstLine="540"/>
        <w:jc w:val="both"/>
        <w:rPr>
          <w:rFonts w:ascii="Arial Narrow" w:hAnsi="Arial Narrow" w:cs="Arial"/>
          <w:b/>
          <w:color w:val="0070C0"/>
          <w:sz w:val="20"/>
          <w:szCs w:val="20"/>
        </w:rPr>
      </w:pPr>
      <w:r w:rsidRPr="004B3CBA">
        <w:rPr>
          <w:rFonts w:ascii="Arial Narrow" w:hAnsi="Arial Narrow" w:cs="Arial"/>
        </w:rPr>
        <w:t xml:space="preserve">Na potrzeby postępowania o udzielenie zamówienia publicznego pn. </w:t>
      </w:r>
      <w:r w:rsidR="00586842" w:rsidRPr="00586842">
        <w:rPr>
          <w:rFonts w:ascii="Arial Narrow" w:hAnsi="Arial Narrow" w:cs="Arial"/>
          <w:b/>
          <w:i/>
          <w:color w:val="0070C0"/>
          <w:sz w:val="20"/>
          <w:szCs w:val="20"/>
        </w:rPr>
        <w:t>wykonanie serwisu i konserwacji (w opcji usług Serwis Komfort lub równoważny)  czterech dźwigów osobowych marki Schindler, zainstalowanych w budynku użyteczności publicznej w Łodzi przy ul. Traugutta 21/23</w:t>
      </w:r>
    </w:p>
    <w:p w:rsidR="004B3CBA" w:rsidRPr="004B3CBA" w:rsidRDefault="004B3CBA" w:rsidP="004B3CBA">
      <w:pPr>
        <w:ind w:firstLine="540"/>
        <w:jc w:val="both"/>
        <w:rPr>
          <w:rFonts w:ascii="Arial Narrow" w:hAnsi="Arial Narrow" w:cs="Arial"/>
          <w:b/>
        </w:rPr>
      </w:pPr>
      <w:r w:rsidRPr="004B3CBA">
        <w:rPr>
          <w:rFonts w:ascii="Arial Narrow" w:hAnsi="Arial Narrow" w:cs="Arial"/>
          <w:i/>
        </w:rPr>
        <w:t xml:space="preserve">- </w:t>
      </w:r>
      <w:r w:rsidRPr="004B3CBA">
        <w:rPr>
          <w:rFonts w:ascii="Arial Narrow" w:hAnsi="Arial Narrow" w:cs="Arial"/>
        </w:rPr>
        <w:t>oświadczam, co następuje:</w:t>
      </w:r>
    </w:p>
    <w:p w:rsidR="004B3CBA" w:rsidRPr="004B3CBA" w:rsidRDefault="004B3CBA" w:rsidP="004B3CBA">
      <w:pPr>
        <w:widowControl w:val="0"/>
        <w:numPr>
          <w:ilvl w:val="0"/>
          <w:numId w:val="19"/>
        </w:numPr>
        <w:shd w:val="clear" w:color="auto" w:fill="BFBFBF"/>
        <w:spacing w:after="0" w:line="240" w:lineRule="auto"/>
        <w:ind w:left="540" w:hanging="540"/>
        <w:jc w:val="both"/>
        <w:rPr>
          <w:rFonts w:ascii="Arial Narrow" w:hAnsi="Arial Narrow" w:cs="Arial"/>
          <w:b/>
        </w:rPr>
      </w:pPr>
      <w:r w:rsidRPr="004B3CBA">
        <w:rPr>
          <w:rFonts w:ascii="Arial Narrow" w:hAnsi="Arial Narrow" w:cs="Arial"/>
          <w:b/>
        </w:rPr>
        <w:t>OŚWIADCZENIE DOTYCZĄCE WYKONAWCY</w:t>
      </w:r>
    </w:p>
    <w:p w:rsidR="004B3CBA" w:rsidRPr="004B3CBA" w:rsidRDefault="004B3CBA" w:rsidP="004B3CBA">
      <w:pPr>
        <w:ind w:firstLine="540"/>
        <w:jc w:val="both"/>
        <w:rPr>
          <w:rFonts w:ascii="Arial Narrow" w:hAnsi="Arial Narrow" w:cs="Arial"/>
        </w:rPr>
      </w:pPr>
    </w:p>
    <w:p w:rsidR="004B3CBA" w:rsidRPr="00B8362E" w:rsidRDefault="004B3CBA" w:rsidP="004B3CBA">
      <w:pPr>
        <w:ind w:firstLine="540"/>
        <w:jc w:val="both"/>
        <w:rPr>
          <w:rFonts w:ascii="Arial Narrow" w:hAnsi="Arial Narrow" w:cs="Arial"/>
          <w:b/>
          <w:i/>
          <w:color w:val="0070C0"/>
        </w:rPr>
      </w:pPr>
      <w:r w:rsidRPr="00B8362E">
        <w:rPr>
          <w:rFonts w:ascii="Arial Narrow" w:hAnsi="Arial Narrow" w:cs="Arial"/>
          <w:b/>
          <w:i/>
          <w:color w:val="0070C0"/>
        </w:rPr>
        <w:t>Oświadczam, że spełniam warunki udziału w postępowaniu określone przez Zamawiającego w Zaproszeniu</w:t>
      </w:r>
    </w:p>
    <w:p w:rsidR="004B3CBA" w:rsidRPr="004B3CBA" w:rsidRDefault="004B3CBA" w:rsidP="004B3CBA">
      <w:pPr>
        <w:spacing w:after="160" w:line="259" w:lineRule="auto"/>
        <w:jc w:val="both"/>
        <w:rPr>
          <w:rFonts w:ascii="Arial Narrow" w:eastAsiaTheme="minorHAnsi" w:hAnsi="Arial Narrow" w:cs="Arial"/>
          <w:b/>
        </w:rPr>
      </w:pPr>
      <w:r w:rsidRPr="004B3CBA">
        <w:rPr>
          <w:rFonts w:ascii="Arial Narrow" w:eastAsiaTheme="minorHAnsi" w:hAnsi="Arial Narrow" w:cs="Arial"/>
          <w:b/>
        </w:rPr>
        <w:t>WSKAZANIE DANYCH UMOŻLIWIAJĄCYCH DOSTĘP DO WYMAGANYCH PRZEZ ZAMAWIAJĄCEGO PODMIOTOWYCH ŚRODKÓW DOWODOWYCH:</w:t>
      </w:r>
    </w:p>
    <w:p w:rsidR="004B3CBA" w:rsidRPr="004B3CBA" w:rsidRDefault="004B3CBA" w:rsidP="004B3CBA">
      <w:pPr>
        <w:spacing w:after="160" w:line="259" w:lineRule="auto"/>
        <w:jc w:val="both"/>
        <w:rPr>
          <w:rFonts w:ascii="Arial Narrow" w:eastAsiaTheme="minorHAnsi" w:hAnsi="Arial Narrow" w:cs="Arial"/>
          <w:sz w:val="20"/>
          <w:szCs w:val="20"/>
        </w:rPr>
      </w:pPr>
      <w:r w:rsidRPr="004B3CBA">
        <w:rPr>
          <w:rFonts w:ascii="Arial Narrow" w:eastAsiaTheme="minorHAnsi" w:hAnsi="Arial Narrow" w:cs="Arial"/>
          <w:sz w:val="20"/>
          <w:szCs w:val="20"/>
        </w:rPr>
        <w:t xml:space="preserve">Oświadczamy, że </w:t>
      </w:r>
      <w:r w:rsidRPr="004B3CBA">
        <w:rPr>
          <w:rFonts w:ascii="Arial Narrow" w:eastAsiaTheme="minorHAnsi" w:hAnsi="Arial Narrow" w:cs="Arial"/>
          <w:i/>
          <w:color w:val="0070C0"/>
          <w:sz w:val="20"/>
          <w:szCs w:val="20"/>
        </w:rPr>
        <w:t>odpis z właściwego rejestru lub z centralnej ewidencji i informacji  o działalności gospodarczej</w:t>
      </w:r>
      <w:r w:rsidRPr="004B3CBA">
        <w:rPr>
          <w:rFonts w:ascii="Arial Narrow" w:eastAsiaTheme="minorHAnsi" w:hAnsi="Arial Narrow" w:cs="Arial"/>
          <w:sz w:val="20"/>
          <w:szCs w:val="20"/>
        </w:rPr>
        <w:t>, jest dostępny w formie elektronicznej pod następującym adresem internetowym ogólnodostępnej bezpłatnej bazy danych: ………………………………………………………………….</w:t>
      </w:r>
    </w:p>
    <w:p w:rsidR="004B3CBA" w:rsidRPr="004B3CBA" w:rsidRDefault="004B3CBA" w:rsidP="004B3CBA">
      <w:pPr>
        <w:spacing w:after="0" w:line="240" w:lineRule="auto"/>
        <w:jc w:val="both"/>
        <w:rPr>
          <w:rFonts w:ascii="Arial Narrow" w:hAnsi="Arial Narrow" w:cs="Arial"/>
          <w:sz w:val="20"/>
          <w:szCs w:val="20"/>
        </w:rPr>
      </w:pPr>
    </w:p>
    <w:tbl>
      <w:tblPr>
        <w:tblW w:w="5000" w:type="pct"/>
        <w:jc w:val="center"/>
        <w:tblLook w:val="01E0" w:firstRow="1" w:lastRow="1" w:firstColumn="1" w:lastColumn="1" w:noHBand="0" w:noVBand="0"/>
      </w:tblPr>
      <w:tblGrid>
        <w:gridCol w:w="3291"/>
        <w:gridCol w:w="5781"/>
      </w:tblGrid>
      <w:tr w:rsidR="004B3CBA" w:rsidRPr="004B3CBA" w:rsidTr="00AE43DB">
        <w:trPr>
          <w:trHeight w:val="223"/>
          <w:jc w:val="center"/>
        </w:trPr>
        <w:tc>
          <w:tcPr>
            <w:tcW w:w="1814" w:type="pct"/>
            <w:vAlign w:val="center"/>
          </w:tcPr>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c>
          <w:tcPr>
            <w:tcW w:w="3186" w:type="pct"/>
            <w:vAlign w:val="center"/>
          </w:tcPr>
          <w:p w:rsidR="004B3CBA" w:rsidRPr="004B3CBA" w:rsidRDefault="004B3CBA" w:rsidP="004B3CBA">
            <w:pPr>
              <w:spacing w:after="0" w:line="240" w:lineRule="auto"/>
              <w:jc w:val="center"/>
              <w:rPr>
                <w:rFonts w:ascii="Arial" w:hAnsi="Arial" w:cs="Arial"/>
                <w:sz w:val="20"/>
                <w:szCs w:val="20"/>
              </w:rPr>
            </w:pPr>
          </w:p>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r>
      <w:tr w:rsidR="004B3CBA" w:rsidRPr="004B3CBA" w:rsidTr="00AE43DB">
        <w:trPr>
          <w:trHeight w:val="185"/>
          <w:jc w:val="center"/>
        </w:trPr>
        <w:tc>
          <w:tcPr>
            <w:tcW w:w="1814" w:type="pct"/>
          </w:tcPr>
          <w:p w:rsidR="004B3CBA" w:rsidRPr="004B3CBA" w:rsidRDefault="004B3CBA" w:rsidP="004B3CBA">
            <w:pPr>
              <w:spacing w:after="0" w:line="240" w:lineRule="auto"/>
              <w:jc w:val="center"/>
              <w:rPr>
                <w:rFonts w:ascii="Arial Narrow" w:hAnsi="Arial Narrow" w:cs="Arial"/>
                <w:sz w:val="16"/>
                <w:szCs w:val="16"/>
              </w:rPr>
            </w:pPr>
            <w:r w:rsidRPr="004B3CBA">
              <w:rPr>
                <w:rFonts w:ascii="Arial Narrow" w:hAnsi="Arial Narrow" w:cs="Arial"/>
                <w:sz w:val="16"/>
                <w:szCs w:val="16"/>
              </w:rPr>
              <w:t>Miejscowość / Data</w:t>
            </w:r>
          </w:p>
        </w:tc>
        <w:tc>
          <w:tcPr>
            <w:tcW w:w="3186" w:type="pct"/>
          </w:tcPr>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sz w:val="16"/>
                <w:szCs w:val="16"/>
              </w:rPr>
              <w:t xml:space="preserve">Podpis(y) własnoręczny(e) osoby(osób) upoważnionej(ych) do podpisania niniejszej oferty w imieniu Wykonawcy(ów). </w:t>
            </w:r>
          </w:p>
          <w:p w:rsidR="004B3CBA" w:rsidRPr="004B3CBA" w:rsidRDefault="004B3CBA" w:rsidP="004B3CBA">
            <w:pPr>
              <w:spacing w:after="0" w:line="240" w:lineRule="auto"/>
              <w:ind w:left="174"/>
              <w:rPr>
                <w:rFonts w:ascii="Arial" w:hAnsi="Arial" w:cs="Arial"/>
                <w:sz w:val="18"/>
                <w:szCs w:val="18"/>
              </w:rPr>
            </w:pPr>
            <w:r w:rsidRPr="004B3CBA">
              <w:rPr>
                <w:rFonts w:ascii="Arial Narrow" w:hAnsi="Arial Narrow" w:cs="Arial"/>
                <w:sz w:val="16"/>
                <w:szCs w:val="16"/>
              </w:rPr>
              <w:t>W przypadku złożenia oferty w postaci elektronicznej winna być  podpisana kwalifikowanym podpisem elektronicznym lub podpisem zaufanym lub podpisem osobistym.</w:t>
            </w:r>
          </w:p>
        </w:tc>
      </w:tr>
      <w:tr w:rsidR="004B3CBA" w:rsidRPr="004B3CBA" w:rsidTr="00AE43DB">
        <w:trPr>
          <w:jc w:val="center"/>
        </w:trPr>
        <w:tc>
          <w:tcPr>
            <w:tcW w:w="1814" w:type="pct"/>
            <w:vAlign w:val="center"/>
          </w:tcPr>
          <w:p w:rsidR="004B3CBA" w:rsidRPr="004B3CBA" w:rsidRDefault="004B3CBA" w:rsidP="004B3CBA">
            <w:pPr>
              <w:spacing w:after="0" w:line="240" w:lineRule="auto"/>
              <w:jc w:val="center"/>
              <w:rPr>
                <w:rFonts w:ascii="Arial" w:hAnsi="Arial" w:cs="Arial"/>
                <w:b/>
              </w:rPr>
            </w:pPr>
          </w:p>
        </w:tc>
        <w:tc>
          <w:tcPr>
            <w:tcW w:w="3186" w:type="pct"/>
            <w:vAlign w:val="center"/>
          </w:tcPr>
          <w:p w:rsidR="004B3CBA" w:rsidRPr="004B3CBA" w:rsidRDefault="004B3CBA" w:rsidP="004B3CBA">
            <w:pPr>
              <w:spacing w:after="0" w:line="240" w:lineRule="auto"/>
              <w:jc w:val="center"/>
              <w:rPr>
                <w:rFonts w:ascii="Arial" w:hAnsi="Arial" w:cs="Arial"/>
                <w:b/>
              </w:rPr>
            </w:pPr>
          </w:p>
        </w:tc>
      </w:tr>
    </w:tbl>
    <w:p w:rsidR="004B3CBA" w:rsidRPr="004B3CBA" w:rsidRDefault="004B3CBA" w:rsidP="004B3CBA">
      <w:pPr>
        <w:widowControl w:val="0"/>
        <w:numPr>
          <w:ilvl w:val="0"/>
          <w:numId w:val="19"/>
        </w:numPr>
        <w:shd w:val="clear" w:color="auto" w:fill="BFBFBF"/>
        <w:spacing w:after="0" w:line="240" w:lineRule="auto"/>
        <w:ind w:left="540" w:hanging="540"/>
        <w:jc w:val="both"/>
        <w:rPr>
          <w:rFonts w:ascii="Arial Narrow" w:hAnsi="Arial Narrow" w:cs="Arial"/>
        </w:rPr>
      </w:pPr>
      <w:r w:rsidRPr="004B3CBA">
        <w:rPr>
          <w:rFonts w:ascii="Arial Narrow" w:hAnsi="Arial Narrow" w:cs="Arial"/>
          <w:b/>
        </w:rPr>
        <w:t>INFORMACJA WYKONAWCY W ZWIĄZKU Z POLEGANIEM NA ZASOBACH INNYCH PODMIOTÓW</w:t>
      </w:r>
    </w:p>
    <w:p w:rsidR="004B3CBA" w:rsidRPr="004B3CBA" w:rsidRDefault="004B3CBA" w:rsidP="004B3CBA">
      <w:pPr>
        <w:ind w:left="540"/>
        <w:jc w:val="both"/>
        <w:rPr>
          <w:rFonts w:ascii="Arial" w:hAnsi="Arial" w:cs="Arial"/>
        </w:rPr>
      </w:pPr>
    </w:p>
    <w:p w:rsidR="004B3CBA" w:rsidRPr="004B3CBA" w:rsidRDefault="004B3CBA" w:rsidP="004B3CBA">
      <w:pPr>
        <w:spacing w:after="0" w:line="240" w:lineRule="auto"/>
        <w:ind w:firstLine="540"/>
        <w:jc w:val="both"/>
        <w:rPr>
          <w:rFonts w:ascii="Arial Narrow" w:hAnsi="Arial Narrow" w:cs="Arial"/>
          <w:sz w:val="20"/>
          <w:szCs w:val="20"/>
        </w:rPr>
      </w:pPr>
      <w:r w:rsidRPr="004B3CBA">
        <w:rPr>
          <w:rFonts w:ascii="Arial Narrow" w:hAnsi="Arial Narrow" w:cs="Arial"/>
        </w:rPr>
        <w:t xml:space="preserve">Oświadczam, że w celu wykazania spełniania warunków udziału w postępowaniu określonych przez </w:t>
      </w:r>
      <w:r w:rsidRPr="004B3CBA">
        <w:rPr>
          <w:rFonts w:ascii="Arial Narrow" w:hAnsi="Arial Narrow" w:cs="Arial"/>
          <w:sz w:val="20"/>
          <w:szCs w:val="20"/>
        </w:rPr>
        <w:t xml:space="preserve">Zamawiającego w Zaproszeniu polegam na zasobach następującego/ych podmiotu/ów: </w:t>
      </w:r>
    </w:p>
    <w:p w:rsidR="004B3CBA" w:rsidRPr="004B3CBA" w:rsidRDefault="004B3CBA" w:rsidP="004B3CBA">
      <w:pPr>
        <w:spacing w:after="0" w:line="240" w:lineRule="auto"/>
        <w:rPr>
          <w:rFonts w:ascii="Arial Narrow" w:hAnsi="Arial Narrow" w:cs="Arial"/>
          <w:sz w:val="20"/>
          <w:szCs w:val="20"/>
        </w:rPr>
      </w:pPr>
    </w:p>
    <w:p w:rsidR="004B3CBA" w:rsidRPr="004B3CBA" w:rsidRDefault="004B3CBA" w:rsidP="004B3CBA">
      <w:pPr>
        <w:spacing w:after="0" w:line="240" w:lineRule="auto"/>
        <w:rPr>
          <w:rFonts w:ascii="Arial Narrow" w:hAnsi="Arial Narrow" w:cs="Arial"/>
          <w:sz w:val="20"/>
          <w:szCs w:val="20"/>
        </w:rPr>
      </w:pPr>
      <w:r w:rsidRPr="004B3CBA">
        <w:rPr>
          <w:rFonts w:ascii="Arial Narrow" w:hAnsi="Arial Narrow" w:cs="Arial"/>
          <w:sz w:val="20"/>
          <w:szCs w:val="20"/>
        </w:rPr>
        <w:t>1…………………………………………………………………………………………………………</w:t>
      </w:r>
    </w:p>
    <w:p w:rsidR="004B3CBA" w:rsidRPr="004B3CBA" w:rsidRDefault="004B3CBA" w:rsidP="004B3CBA">
      <w:pPr>
        <w:spacing w:after="0" w:line="240" w:lineRule="auto"/>
        <w:jc w:val="center"/>
        <w:rPr>
          <w:rFonts w:ascii="Arial Narrow" w:hAnsi="Arial Narrow" w:cs="Arial"/>
          <w:color w:val="000000"/>
          <w:sz w:val="16"/>
          <w:szCs w:val="16"/>
        </w:rPr>
      </w:pPr>
      <w:r w:rsidRPr="004B3CBA">
        <w:rPr>
          <w:rFonts w:ascii="Arial Narrow" w:hAnsi="Arial Narrow" w:cs="Arial"/>
          <w:bCs/>
          <w:i/>
          <w:color w:val="000000"/>
          <w:sz w:val="16"/>
          <w:szCs w:val="16"/>
        </w:rPr>
        <w:t>(</w:t>
      </w:r>
      <w:r w:rsidRPr="004B3CBA">
        <w:rPr>
          <w:rFonts w:ascii="Arial Narrow" w:hAnsi="Arial Narrow" w:cs="Arial"/>
          <w:i/>
          <w:color w:val="000000"/>
          <w:sz w:val="16"/>
          <w:szCs w:val="16"/>
        </w:rPr>
        <w:t>podać pełną nazwę/firmę, adres, a także w zależności od podmiotu: NIP, KRS/CEiDG</w:t>
      </w:r>
      <w:r w:rsidRPr="004B3CBA">
        <w:rPr>
          <w:rFonts w:ascii="Arial Narrow" w:hAnsi="Arial Narrow" w:cs="Arial"/>
          <w:color w:val="000000"/>
          <w:sz w:val="16"/>
          <w:szCs w:val="16"/>
        </w:rPr>
        <w:t>)</w:t>
      </w:r>
    </w:p>
    <w:p w:rsidR="004B3CBA" w:rsidRPr="004B3CBA" w:rsidRDefault="004B3CBA" w:rsidP="004B3CBA">
      <w:pPr>
        <w:spacing w:after="0" w:line="240" w:lineRule="auto"/>
        <w:rPr>
          <w:rFonts w:ascii="Arial Narrow" w:hAnsi="Arial Narrow" w:cs="Arial"/>
          <w:color w:val="000000"/>
          <w:sz w:val="20"/>
          <w:szCs w:val="20"/>
        </w:rPr>
      </w:pPr>
    </w:p>
    <w:p w:rsidR="004B3CBA" w:rsidRPr="004B3CBA" w:rsidRDefault="004B3CBA" w:rsidP="004B3CBA">
      <w:pPr>
        <w:spacing w:after="0" w:line="240" w:lineRule="auto"/>
        <w:rPr>
          <w:rFonts w:ascii="Arial Narrow" w:hAnsi="Arial Narrow" w:cs="Arial"/>
          <w:color w:val="000000"/>
          <w:sz w:val="20"/>
          <w:szCs w:val="20"/>
        </w:rPr>
      </w:pPr>
      <w:r w:rsidRPr="004B3CBA">
        <w:rPr>
          <w:rFonts w:ascii="Arial Narrow" w:hAnsi="Arial Narrow" w:cs="Arial"/>
          <w:color w:val="000000"/>
          <w:sz w:val="20"/>
          <w:szCs w:val="20"/>
        </w:rPr>
        <w:t xml:space="preserve">w następującym zakresie: </w:t>
      </w:r>
    </w:p>
    <w:p w:rsidR="004B3CBA" w:rsidRPr="004B3CBA" w:rsidRDefault="004B3CBA" w:rsidP="004B3CBA">
      <w:pPr>
        <w:spacing w:after="0" w:line="240" w:lineRule="auto"/>
        <w:rPr>
          <w:rFonts w:ascii="Arial Narrow" w:hAnsi="Arial Narrow" w:cs="Arial"/>
          <w:color w:val="000000"/>
          <w:sz w:val="20"/>
          <w:szCs w:val="20"/>
        </w:rPr>
      </w:pPr>
      <w:r w:rsidRPr="004B3CBA">
        <w:rPr>
          <w:rFonts w:ascii="Arial Narrow" w:hAnsi="Arial Narrow" w:cs="Arial"/>
          <w:color w:val="000000"/>
          <w:sz w:val="20"/>
          <w:szCs w:val="20"/>
        </w:rPr>
        <w:t>……………………………………………………………………………………………………………</w:t>
      </w:r>
    </w:p>
    <w:p w:rsidR="004B3CBA" w:rsidRPr="004B3CBA" w:rsidRDefault="004B3CBA" w:rsidP="004B3CBA">
      <w:pPr>
        <w:spacing w:after="0" w:line="240" w:lineRule="auto"/>
        <w:jc w:val="center"/>
        <w:rPr>
          <w:rFonts w:ascii="Arial Narrow" w:hAnsi="Arial Narrow" w:cs="Arial"/>
          <w:bCs/>
          <w:i/>
          <w:color w:val="000000"/>
          <w:sz w:val="16"/>
          <w:szCs w:val="16"/>
        </w:rPr>
      </w:pPr>
      <w:r w:rsidRPr="004B3CBA">
        <w:rPr>
          <w:rFonts w:ascii="Arial Narrow" w:hAnsi="Arial Narrow" w:cs="Arial"/>
          <w:bCs/>
          <w:i/>
          <w:color w:val="000000"/>
          <w:sz w:val="16"/>
          <w:szCs w:val="16"/>
        </w:rPr>
        <w:lastRenderedPageBreak/>
        <w:t>(określić odpowiedni zakres dla wskazanego podmiotu)</w:t>
      </w:r>
    </w:p>
    <w:p w:rsidR="004B3CBA" w:rsidRPr="004B3CBA" w:rsidRDefault="004B3CBA" w:rsidP="004B3CBA">
      <w:pPr>
        <w:spacing w:after="0" w:line="240" w:lineRule="auto"/>
        <w:rPr>
          <w:rFonts w:ascii="Arial Narrow" w:hAnsi="Arial Narrow" w:cs="Arial"/>
          <w:color w:val="000000"/>
          <w:sz w:val="20"/>
          <w:szCs w:val="20"/>
        </w:rPr>
      </w:pPr>
    </w:p>
    <w:p w:rsidR="004B3CBA" w:rsidRPr="004B3CBA" w:rsidRDefault="004B3CBA" w:rsidP="004B3CBA">
      <w:pPr>
        <w:spacing w:after="0" w:line="240" w:lineRule="auto"/>
        <w:rPr>
          <w:rFonts w:ascii="Arial Narrow" w:hAnsi="Arial Narrow" w:cs="Arial"/>
          <w:color w:val="000000"/>
          <w:sz w:val="20"/>
          <w:szCs w:val="20"/>
        </w:rPr>
      </w:pPr>
      <w:r w:rsidRPr="004B3CBA">
        <w:rPr>
          <w:rFonts w:ascii="Arial Narrow" w:hAnsi="Arial Narrow" w:cs="Arial"/>
          <w:color w:val="000000"/>
          <w:sz w:val="20"/>
          <w:szCs w:val="20"/>
        </w:rPr>
        <w:t>2 ………………………………………………………………………………….………………………</w:t>
      </w:r>
    </w:p>
    <w:p w:rsidR="004B3CBA" w:rsidRPr="004B3CBA" w:rsidRDefault="004B3CBA" w:rsidP="004B3CBA">
      <w:pPr>
        <w:spacing w:after="0" w:line="240" w:lineRule="auto"/>
        <w:jc w:val="center"/>
        <w:rPr>
          <w:rFonts w:ascii="Arial Narrow" w:hAnsi="Arial Narrow" w:cs="Arial"/>
          <w:color w:val="0070C0"/>
          <w:sz w:val="16"/>
          <w:szCs w:val="16"/>
        </w:rPr>
      </w:pPr>
      <w:r w:rsidRPr="004B3CBA">
        <w:rPr>
          <w:rFonts w:ascii="Arial Narrow" w:hAnsi="Arial Narrow" w:cs="Arial"/>
          <w:i/>
          <w:color w:val="0070C0"/>
          <w:sz w:val="16"/>
          <w:szCs w:val="16"/>
        </w:rPr>
        <w:t>(podać pełną nazwę/firmę, adres, a także w zależności od podmiotu: NIP,KRS/CEiDG</w:t>
      </w:r>
      <w:r w:rsidRPr="004B3CBA">
        <w:rPr>
          <w:rFonts w:ascii="Arial Narrow" w:hAnsi="Arial Narrow" w:cs="Arial"/>
          <w:color w:val="0070C0"/>
          <w:sz w:val="16"/>
          <w:szCs w:val="16"/>
        </w:rPr>
        <w:t>)</w:t>
      </w:r>
    </w:p>
    <w:p w:rsidR="004B3CBA" w:rsidRPr="004B3CBA" w:rsidRDefault="004B3CBA" w:rsidP="004B3CBA">
      <w:pPr>
        <w:spacing w:after="0" w:line="240" w:lineRule="auto"/>
        <w:rPr>
          <w:rFonts w:ascii="Arial Narrow" w:hAnsi="Arial Narrow" w:cs="Arial"/>
          <w:color w:val="000000"/>
          <w:sz w:val="20"/>
          <w:szCs w:val="20"/>
        </w:rPr>
      </w:pPr>
    </w:p>
    <w:p w:rsidR="004B3CBA" w:rsidRPr="004B3CBA" w:rsidRDefault="004B3CBA" w:rsidP="004B3CBA">
      <w:pPr>
        <w:spacing w:after="0" w:line="240" w:lineRule="auto"/>
        <w:rPr>
          <w:rFonts w:ascii="Arial Narrow" w:hAnsi="Arial Narrow" w:cs="Arial"/>
          <w:sz w:val="20"/>
          <w:szCs w:val="20"/>
        </w:rPr>
      </w:pPr>
      <w:r w:rsidRPr="004B3CBA">
        <w:rPr>
          <w:rFonts w:ascii="Arial Narrow" w:hAnsi="Arial Narrow" w:cs="Arial"/>
          <w:sz w:val="20"/>
          <w:szCs w:val="20"/>
        </w:rPr>
        <w:t xml:space="preserve">w następującym zakresie: </w:t>
      </w:r>
    </w:p>
    <w:p w:rsidR="004B3CBA" w:rsidRPr="004B3CBA" w:rsidRDefault="004B3CBA" w:rsidP="004B3CBA">
      <w:pPr>
        <w:spacing w:after="0" w:line="240" w:lineRule="auto"/>
        <w:rPr>
          <w:rFonts w:ascii="Arial Narrow" w:hAnsi="Arial Narrow" w:cs="Arial"/>
          <w:sz w:val="20"/>
          <w:szCs w:val="20"/>
        </w:rPr>
      </w:pPr>
      <w:r w:rsidRPr="004B3CBA">
        <w:rPr>
          <w:rFonts w:ascii="Arial Narrow" w:hAnsi="Arial Narrow" w:cs="Arial"/>
          <w:sz w:val="20"/>
          <w:szCs w:val="20"/>
        </w:rPr>
        <w:t>……………………………………………………………………………………………………………</w:t>
      </w:r>
    </w:p>
    <w:p w:rsidR="004B3CBA" w:rsidRPr="004B3CBA" w:rsidRDefault="004B3CBA" w:rsidP="004B3CBA">
      <w:pPr>
        <w:spacing w:after="0" w:line="240" w:lineRule="auto"/>
        <w:jc w:val="center"/>
        <w:rPr>
          <w:rFonts w:ascii="Arial Narrow" w:hAnsi="Arial Narrow" w:cs="Arial"/>
          <w:bCs/>
          <w:i/>
          <w:sz w:val="20"/>
          <w:szCs w:val="20"/>
        </w:rPr>
      </w:pPr>
      <w:r w:rsidRPr="004B3CBA">
        <w:rPr>
          <w:rFonts w:ascii="Arial Narrow" w:hAnsi="Arial Narrow" w:cs="Arial"/>
          <w:bCs/>
          <w:i/>
          <w:color w:val="000000"/>
          <w:sz w:val="16"/>
          <w:szCs w:val="16"/>
        </w:rPr>
        <w:t>(określić odpowiedni zakres dla wskazanego podmiotu)</w:t>
      </w:r>
    </w:p>
    <w:p w:rsidR="004B3CBA" w:rsidRPr="004B3CBA" w:rsidRDefault="004B3CBA" w:rsidP="004B3CBA">
      <w:pPr>
        <w:spacing w:after="160" w:line="259" w:lineRule="auto"/>
        <w:jc w:val="both"/>
        <w:rPr>
          <w:rFonts w:ascii="Arial Narrow" w:eastAsiaTheme="minorHAnsi" w:hAnsi="Arial Narrow" w:cs="Arial"/>
          <w:b/>
        </w:rPr>
      </w:pPr>
      <w:r w:rsidRPr="004B3CBA">
        <w:rPr>
          <w:rFonts w:ascii="Arial Narrow" w:eastAsiaTheme="minorHAnsi" w:hAnsi="Arial Narrow" w:cs="Arial"/>
          <w:b/>
        </w:rPr>
        <w:t>WSKAZANIE DANYCH UMOŻLIWIAJĄCYCH DOSTĘP DO WYMAGANYCH PRZEZ ZAMAWIAJĄCEGO PODMIOTOWYCH ŚRODKÓW DOWODOWYCH:</w:t>
      </w:r>
    </w:p>
    <w:p w:rsidR="004B3CBA" w:rsidRPr="004B3CBA" w:rsidRDefault="004B3CBA" w:rsidP="004B3CBA">
      <w:pPr>
        <w:spacing w:after="160" w:line="259" w:lineRule="auto"/>
        <w:jc w:val="both"/>
        <w:rPr>
          <w:rFonts w:ascii="Arial Narrow" w:eastAsiaTheme="minorHAnsi" w:hAnsi="Arial Narrow" w:cs="Arial"/>
          <w:sz w:val="20"/>
          <w:szCs w:val="20"/>
        </w:rPr>
      </w:pPr>
      <w:r w:rsidRPr="004B3CBA">
        <w:rPr>
          <w:rFonts w:ascii="Arial Narrow" w:eastAsiaTheme="minorHAnsi" w:hAnsi="Arial Narrow" w:cs="Arial"/>
          <w:sz w:val="20"/>
          <w:szCs w:val="20"/>
        </w:rPr>
        <w:t xml:space="preserve">Oświadczamy, że </w:t>
      </w:r>
      <w:r w:rsidRPr="004B3CBA">
        <w:rPr>
          <w:rFonts w:ascii="Arial Narrow" w:eastAsiaTheme="minorHAnsi" w:hAnsi="Arial Narrow" w:cs="Arial"/>
          <w:i/>
          <w:color w:val="0070C0"/>
          <w:sz w:val="20"/>
          <w:szCs w:val="20"/>
        </w:rPr>
        <w:t>odpis z właściwego rejestru lub z centralnej ewidencji i informacji  o działalności gospodarczej</w:t>
      </w:r>
      <w:r w:rsidRPr="004B3CBA">
        <w:rPr>
          <w:rFonts w:ascii="Arial Narrow" w:eastAsiaTheme="minorHAnsi" w:hAnsi="Arial Narrow" w:cs="Arial"/>
          <w:sz w:val="20"/>
          <w:szCs w:val="20"/>
        </w:rPr>
        <w:t>, jest dostępny w formie elektronicznej pod następującym adresem internetowym ogólnodostępnej bezpłatnej bazy danych: ………………………………………………………………….</w:t>
      </w:r>
    </w:p>
    <w:p w:rsidR="004B3CBA" w:rsidRPr="004B3CBA" w:rsidRDefault="004B3CBA" w:rsidP="004B3CBA">
      <w:pPr>
        <w:spacing w:after="0" w:line="240" w:lineRule="auto"/>
        <w:rPr>
          <w:rFonts w:ascii="Arial Narrow" w:hAnsi="Arial Narrow" w:cs="Arial"/>
          <w:sz w:val="20"/>
          <w:szCs w:val="20"/>
        </w:rPr>
      </w:pPr>
    </w:p>
    <w:tbl>
      <w:tblPr>
        <w:tblW w:w="5000" w:type="pct"/>
        <w:jc w:val="center"/>
        <w:tblLook w:val="01E0" w:firstRow="1" w:lastRow="1" w:firstColumn="1" w:lastColumn="1" w:noHBand="0" w:noVBand="0"/>
      </w:tblPr>
      <w:tblGrid>
        <w:gridCol w:w="3291"/>
        <w:gridCol w:w="5781"/>
      </w:tblGrid>
      <w:tr w:rsidR="004B3CBA" w:rsidRPr="004B3CBA" w:rsidTr="00AE43DB">
        <w:trPr>
          <w:trHeight w:val="613"/>
          <w:jc w:val="center"/>
        </w:trPr>
        <w:tc>
          <w:tcPr>
            <w:tcW w:w="1814" w:type="pct"/>
            <w:vAlign w:val="center"/>
          </w:tcPr>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c>
          <w:tcPr>
            <w:tcW w:w="3186" w:type="pct"/>
            <w:vAlign w:val="center"/>
          </w:tcPr>
          <w:p w:rsidR="004B3CBA" w:rsidRPr="004B3CBA" w:rsidRDefault="004B3CBA" w:rsidP="004B3CBA">
            <w:pPr>
              <w:spacing w:after="0" w:line="240" w:lineRule="auto"/>
              <w:jc w:val="center"/>
              <w:rPr>
                <w:rFonts w:ascii="Arial Narrow" w:hAnsi="Arial Narrow" w:cs="Arial"/>
                <w:sz w:val="20"/>
                <w:szCs w:val="20"/>
              </w:rPr>
            </w:pPr>
          </w:p>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r>
      <w:tr w:rsidR="004B3CBA" w:rsidRPr="004B3CBA" w:rsidTr="00AE43DB">
        <w:trPr>
          <w:trHeight w:val="185"/>
          <w:jc w:val="center"/>
        </w:trPr>
        <w:tc>
          <w:tcPr>
            <w:tcW w:w="1814" w:type="pct"/>
          </w:tcPr>
          <w:p w:rsidR="004B3CBA" w:rsidRPr="004B3CBA" w:rsidRDefault="004B3CBA" w:rsidP="004B3CBA">
            <w:pPr>
              <w:jc w:val="center"/>
              <w:rPr>
                <w:rFonts w:ascii="Arial Narrow" w:hAnsi="Arial Narrow" w:cs="Arial"/>
                <w:sz w:val="18"/>
                <w:szCs w:val="18"/>
              </w:rPr>
            </w:pPr>
            <w:r w:rsidRPr="004B3CBA">
              <w:rPr>
                <w:rFonts w:ascii="Arial Narrow" w:hAnsi="Arial Narrow" w:cs="Arial"/>
                <w:sz w:val="18"/>
                <w:szCs w:val="18"/>
              </w:rPr>
              <w:t>Miejscowość / Data</w:t>
            </w:r>
          </w:p>
        </w:tc>
        <w:tc>
          <w:tcPr>
            <w:tcW w:w="3186" w:type="pct"/>
            <w:vAlign w:val="center"/>
          </w:tcPr>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sz w:val="16"/>
                <w:szCs w:val="16"/>
              </w:rPr>
              <w:t xml:space="preserve">Podpis(y) własnoręczny(e) osoby(osób) upoważnionej(ych do podpisania niniejszej oferty w imieniu Wykonawcy(ów). </w:t>
            </w:r>
          </w:p>
          <w:p w:rsidR="004B3CBA" w:rsidRPr="004B3CBA" w:rsidRDefault="004B3CBA" w:rsidP="004B3CBA">
            <w:pPr>
              <w:spacing w:after="0" w:line="240" w:lineRule="auto"/>
              <w:ind w:left="174"/>
              <w:rPr>
                <w:rFonts w:ascii="Arial Narrow" w:hAnsi="Arial Narrow" w:cs="Arial"/>
                <w:sz w:val="18"/>
                <w:szCs w:val="18"/>
              </w:rPr>
            </w:pPr>
            <w:r w:rsidRPr="004B3CBA">
              <w:rPr>
                <w:rFonts w:ascii="Arial Narrow" w:hAnsi="Arial Narrow" w:cs="Arial"/>
                <w:color w:val="0070C0"/>
                <w:sz w:val="16"/>
                <w:szCs w:val="16"/>
              </w:rPr>
              <w:t>W przypadku złożenia oferty w postaci elektronicznej winna być  podpisana kwalifikowanym podpisem elektronicznym  lub podpisem zaufanym lub podpisem osobistym</w:t>
            </w:r>
            <w:r w:rsidRPr="004B3CBA">
              <w:rPr>
                <w:rFonts w:ascii="Arial Narrow" w:hAnsi="Arial Narrow" w:cs="Arial"/>
                <w:sz w:val="16"/>
                <w:szCs w:val="16"/>
              </w:rPr>
              <w:t>.</w:t>
            </w:r>
          </w:p>
        </w:tc>
      </w:tr>
    </w:tbl>
    <w:p w:rsidR="004B3CBA" w:rsidRPr="004B3CBA" w:rsidRDefault="004B3CBA" w:rsidP="004B3CBA">
      <w:pPr>
        <w:tabs>
          <w:tab w:val="left" w:pos="1620"/>
        </w:tabs>
        <w:spacing w:after="0" w:line="240" w:lineRule="auto"/>
        <w:ind w:right="-108"/>
        <w:jc w:val="center"/>
        <w:rPr>
          <w:rFonts w:ascii="Arial Narrow" w:hAnsi="Arial Narrow"/>
          <w:b/>
          <w:color w:val="0070C0"/>
        </w:rPr>
      </w:pPr>
    </w:p>
    <w:p w:rsidR="004B3CBA" w:rsidRPr="004B3CBA" w:rsidRDefault="004B3CBA" w:rsidP="004B3CBA">
      <w:pPr>
        <w:tabs>
          <w:tab w:val="left" w:pos="1620"/>
        </w:tabs>
        <w:spacing w:after="0" w:line="240" w:lineRule="auto"/>
        <w:ind w:right="-108"/>
        <w:jc w:val="center"/>
        <w:rPr>
          <w:rFonts w:ascii="Arial Narrow" w:hAnsi="Arial Narrow"/>
          <w:b/>
          <w:color w:val="0070C0"/>
        </w:rPr>
      </w:pPr>
      <w:r w:rsidRPr="004B3CBA">
        <w:rPr>
          <w:rFonts w:ascii="Arial Narrow" w:hAnsi="Arial Narrow"/>
          <w:b/>
          <w:color w:val="0070C0"/>
        </w:rPr>
        <w:t>Oświadczenie podmiotu na zasoby, którego powołuje się Wykonawca</w:t>
      </w:r>
    </w:p>
    <w:p w:rsidR="004B3CBA" w:rsidRPr="004B3CBA" w:rsidRDefault="004B3CBA" w:rsidP="004B3CBA">
      <w:pPr>
        <w:tabs>
          <w:tab w:val="left" w:pos="1620"/>
        </w:tabs>
        <w:spacing w:after="0" w:line="240" w:lineRule="auto"/>
        <w:ind w:right="-108"/>
        <w:jc w:val="center"/>
        <w:rPr>
          <w:rFonts w:ascii="Arial Narrow" w:hAnsi="Arial Narrow"/>
          <w:b/>
          <w:color w:val="0070C0"/>
        </w:rPr>
      </w:pPr>
      <w:r w:rsidRPr="004B3CBA">
        <w:rPr>
          <w:rFonts w:ascii="Arial Narrow" w:hAnsi="Arial Narrow"/>
          <w:b/>
          <w:color w:val="0070C0"/>
        </w:rPr>
        <w:t xml:space="preserve">DOTYCZĄCE SPEŁNIANIA WARUNKÓW UDZIAŁU W POSTĘPOWANIU* </w:t>
      </w:r>
      <w:r w:rsidRPr="004B3CBA">
        <w:rPr>
          <w:rFonts w:ascii="Arial Narrow" w:hAnsi="Arial Narrow"/>
          <w:b/>
          <w:i/>
          <w:sz w:val="18"/>
          <w:szCs w:val="18"/>
        </w:rPr>
        <w:t>(jeśli dotyczy)</w:t>
      </w:r>
    </w:p>
    <w:p w:rsidR="004B3CBA" w:rsidRPr="004B3CBA" w:rsidRDefault="004B3CBA" w:rsidP="004B3CBA">
      <w:pPr>
        <w:shd w:val="clear" w:color="auto" w:fill="FFFFFF"/>
        <w:ind w:left="180"/>
        <w:jc w:val="both"/>
        <w:rPr>
          <w:rFonts w:ascii="Arial Narrow" w:hAnsi="Arial Narrow" w:cs="Arial"/>
          <w:b/>
          <w:caps/>
          <w:sz w:val="20"/>
          <w:szCs w:val="20"/>
        </w:rPr>
      </w:pPr>
    </w:p>
    <w:p w:rsidR="004B3CBA" w:rsidRPr="004B3CBA" w:rsidRDefault="004B3CBA" w:rsidP="004B3CBA">
      <w:pPr>
        <w:shd w:val="clear" w:color="auto" w:fill="FFFFFF"/>
        <w:ind w:left="180"/>
        <w:jc w:val="both"/>
        <w:rPr>
          <w:rFonts w:ascii="Arial Narrow" w:hAnsi="Arial Narrow" w:cs="Arial"/>
          <w:b/>
          <w:iCs/>
          <w:caps/>
          <w:sz w:val="20"/>
          <w:szCs w:val="20"/>
        </w:rPr>
      </w:pPr>
      <w:r w:rsidRPr="004B3CBA">
        <w:rPr>
          <w:rFonts w:ascii="Arial Narrow" w:hAnsi="Arial Narrow" w:cs="Arial"/>
          <w:b/>
          <w:caps/>
          <w:sz w:val="20"/>
          <w:szCs w:val="20"/>
        </w:rPr>
        <w:t xml:space="preserve">DANE podmiotu </w:t>
      </w:r>
      <w:r w:rsidRPr="004B3CBA">
        <w:rPr>
          <w:rFonts w:ascii="Arial Narrow" w:hAnsi="Arial Narrow" w:cs="Arial"/>
          <w:b/>
          <w:iCs/>
          <w:caps/>
          <w:sz w:val="20"/>
          <w:szCs w:val="20"/>
        </w:rPr>
        <w:t>na zasoby, którego powołuje się Wykonawca:</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552"/>
        <w:gridCol w:w="1719"/>
      </w:tblGrid>
      <w:tr w:rsidR="004B3CBA" w:rsidRPr="004B3CBA" w:rsidTr="00AE43DB">
        <w:trPr>
          <w:trHeight w:val="913"/>
        </w:trPr>
        <w:tc>
          <w:tcPr>
            <w:tcW w:w="4801" w:type="dxa"/>
            <w:tcBorders>
              <w:top w:val="single" w:sz="12" w:space="0" w:color="auto"/>
              <w:left w:val="single" w:sz="12" w:space="0" w:color="auto"/>
              <w:bottom w:val="double" w:sz="4" w:space="0" w:color="auto"/>
            </w:tcBorders>
            <w:vAlign w:val="center"/>
          </w:tcPr>
          <w:p w:rsidR="004B3CBA" w:rsidRPr="004B3CBA" w:rsidRDefault="004B3CBA" w:rsidP="004B3CBA">
            <w:pPr>
              <w:jc w:val="center"/>
              <w:rPr>
                <w:rFonts w:ascii="Arial Narrow" w:hAnsi="Arial Narrow" w:cs="Arial"/>
                <w:b/>
                <w:color w:val="000000"/>
                <w:sz w:val="20"/>
                <w:szCs w:val="20"/>
              </w:rPr>
            </w:pPr>
            <w:r w:rsidRPr="004B3CBA">
              <w:rPr>
                <w:rFonts w:ascii="Arial Narrow" w:hAnsi="Arial Narrow" w:cs="Arial"/>
                <w:b/>
                <w:color w:val="000000"/>
                <w:sz w:val="20"/>
                <w:szCs w:val="20"/>
              </w:rPr>
              <w:t xml:space="preserve">Nazwa </w:t>
            </w:r>
            <w:r w:rsidRPr="004B3CBA">
              <w:rPr>
                <w:rFonts w:ascii="Arial Narrow" w:hAnsi="Arial Narrow" w:cs="Arial"/>
                <w:b/>
                <w:sz w:val="20"/>
                <w:szCs w:val="20"/>
              </w:rPr>
              <w:t xml:space="preserve">podmiotu </w:t>
            </w:r>
            <w:r w:rsidRPr="004B3CBA">
              <w:rPr>
                <w:rFonts w:ascii="Arial Narrow" w:hAnsi="Arial Narrow" w:cs="Arial"/>
                <w:b/>
                <w:iCs/>
                <w:sz w:val="20"/>
                <w:szCs w:val="20"/>
              </w:rPr>
              <w:t>na zasoby, którego powołuje się Wykonawca</w:t>
            </w:r>
          </w:p>
        </w:tc>
        <w:tc>
          <w:tcPr>
            <w:tcW w:w="2552" w:type="dxa"/>
            <w:tcBorders>
              <w:top w:val="single" w:sz="12" w:space="0" w:color="auto"/>
              <w:bottom w:val="double" w:sz="4" w:space="0" w:color="auto"/>
            </w:tcBorders>
            <w:vAlign w:val="center"/>
          </w:tcPr>
          <w:p w:rsidR="004B3CBA" w:rsidRPr="004B3CBA" w:rsidRDefault="004B3CBA" w:rsidP="004B3CBA">
            <w:pPr>
              <w:jc w:val="center"/>
              <w:rPr>
                <w:rFonts w:ascii="Arial Narrow" w:hAnsi="Arial Narrow" w:cs="Arial"/>
                <w:b/>
                <w:color w:val="000000"/>
                <w:sz w:val="20"/>
                <w:szCs w:val="20"/>
              </w:rPr>
            </w:pPr>
            <w:r w:rsidRPr="004B3CBA">
              <w:rPr>
                <w:rFonts w:ascii="Arial Narrow" w:hAnsi="Arial Narrow" w:cs="Arial"/>
                <w:b/>
                <w:color w:val="000000"/>
                <w:sz w:val="20"/>
                <w:szCs w:val="20"/>
              </w:rPr>
              <w:t>Adres</w:t>
            </w:r>
          </w:p>
        </w:tc>
        <w:tc>
          <w:tcPr>
            <w:tcW w:w="1719" w:type="dxa"/>
            <w:tcBorders>
              <w:top w:val="single" w:sz="12" w:space="0" w:color="auto"/>
              <w:bottom w:val="double" w:sz="4" w:space="0" w:color="auto"/>
              <w:right w:val="single" w:sz="12" w:space="0" w:color="auto"/>
            </w:tcBorders>
            <w:vAlign w:val="center"/>
          </w:tcPr>
          <w:p w:rsidR="004B3CBA" w:rsidRPr="004B3CBA" w:rsidRDefault="004B3CBA" w:rsidP="004B3CBA">
            <w:pPr>
              <w:jc w:val="center"/>
              <w:rPr>
                <w:rFonts w:ascii="Arial Narrow" w:hAnsi="Arial Narrow" w:cs="Arial"/>
                <w:b/>
                <w:color w:val="000000"/>
                <w:sz w:val="20"/>
                <w:szCs w:val="20"/>
              </w:rPr>
            </w:pPr>
            <w:r w:rsidRPr="004B3CBA">
              <w:rPr>
                <w:rFonts w:ascii="Arial Narrow" w:hAnsi="Arial Narrow" w:cs="Arial"/>
                <w:b/>
                <w:color w:val="000000"/>
                <w:sz w:val="20"/>
                <w:szCs w:val="20"/>
              </w:rPr>
              <w:t>NIP</w:t>
            </w:r>
          </w:p>
        </w:tc>
      </w:tr>
      <w:tr w:rsidR="004B3CBA" w:rsidRPr="004B3CBA" w:rsidTr="00AE43DB">
        <w:tc>
          <w:tcPr>
            <w:tcW w:w="4801" w:type="dxa"/>
            <w:tcBorders>
              <w:top w:val="double" w:sz="4" w:space="0" w:color="auto"/>
              <w:lef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2552" w:type="dxa"/>
            <w:tcBorders>
              <w:top w:val="double" w:sz="4"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1719" w:type="dxa"/>
            <w:tcBorders>
              <w:top w:val="double" w:sz="4" w:space="0" w:color="auto"/>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r w:rsidR="004B3CBA" w:rsidRPr="004B3CBA" w:rsidTr="00AE43DB">
        <w:tc>
          <w:tcPr>
            <w:tcW w:w="4801" w:type="dxa"/>
            <w:tcBorders>
              <w:lef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2552" w:type="dxa"/>
            <w:vAlign w:val="center"/>
          </w:tcPr>
          <w:p w:rsidR="004B3CBA" w:rsidRPr="004B3CBA" w:rsidRDefault="004B3CBA" w:rsidP="004B3CBA">
            <w:pPr>
              <w:spacing w:after="120"/>
              <w:jc w:val="center"/>
              <w:rPr>
                <w:rFonts w:ascii="Arial Narrow" w:hAnsi="Arial Narrow" w:cs="Arial"/>
                <w:b/>
                <w:sz w:val="20"/>
                <w:szCs w:val="20"/>
              </w:rPr>
            </w:pPr>
          </w:p>
        </w:tc>
        <w:tc>
          <w:tcPr>
            <w:tcW w:w="1719" w:type="dxa"/>
            <w:tcBorders>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r w:rsidR="004B3CBA" w:rsidRPr="004B3CBA" w:rsidTr="00AE43DB">
        <w:tc>
          <w:tcPr>
            <w:tcW w:w="4801" w:type="dxa"/>
            <w:tcBorders>
              <w:left w:val="single" w:sz="12" w:space="0" w:color="auto"/>
              <w:bottom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2552" w:type="dxa"/>
            <w:tcBorders>
              <w:bottom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1719" w:type="dxa"/>
            <w:tcBorders>
              <w:bottom w:val="single" w:sz="12" w:space="0" w:color="auto"/>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bl>
    <w:p w:rsidR="004B3CBA" w:rsidRPr="004B3CBA" w:rsidRDefault="004B3CBA" w:rsidP="004B3CBA">
      <w:pPr>
        <w:rPr>
          <w:rFonts w:ascii="Arial Narrow" w:hAnsi="Arial Narrow" w:cs="Arial"/>
          <w:sz w:val="20"/>
          <w:szCs w:val="20"/>
        </w:rPr>
      </w:pPr>
    </w:p>
    <w:p w:rsidR="00D72566" w:rsidRDefault="004B3CBA" w:rsidP="004B3CBA">
      <w:pPr>
        <w:ind w:firstLine="426"/>
        <w:jc w:val="both"/>
        <w:rPr>
          <w:rFonts w:ascii="Arial Narrow" w:hAnsi="Arial Narrow" w:cs="Arial"/>
          <w:b/>
          <w:i/>
          <w:color w:val="0070C0"/>
          <w:sz w:val="20"/>
          <w:szCs w:val="20"/>
        </w:rPr>
      </w:pPr>
      <w:r w:rsidRPr="004B3CBA">
        <w:rPr>
          <w:rFonts w:ascii="Arial Narrow" w:hAnsi="Arial Narrow" w:cs="Arial"/>
          <w:sz w:val="20"/>
          <w:szCs w:val="20"/>
        </w:rPr>
        <w:t xml:space="preserve">Na potrzeby postępowania o udzielenie zamówienia publicznego pn. </w:t>
      </w:r>
      <w:r w:rsidR="00D72566" w:rsidRPr="00586842">
        <w:rPr>
          <w:rFonts w:ascii="Arial Narrow" w:hAnsi="Arial Narrow" w:cs="Arial"/>
          <w:b/>
          <w:i/>
          <w:color w:val="0070C0"/>
          <w:sz w:val="20"/>
          <w:szCs w:val="20"/>
        </w:rPr>
        <w:t>wykonanie serwisu i konserwacji (w opcji usług Serwis Komfort lub równoważny)  czterech dźwigów osobowych marki Schindler, zainstalowanych w budynku użyteczności publicznej w Łodzi przy ul. Traugutta 21/23</w:t>
      </w:r>
    </w:p>
    <w:p w:rsidR="004B3CBA" w:rsidRPr="004B3CBA" w:rsidRDefault="004B3CBA" w:rsidP="004B3CBA">
      <w:pPr>
        <w:ind w:firstLine="426"/>
        <w:jc w:val="both"/>
        <w:rPr>
          <w:rFonts w:ascii="Arial Narrow" w:hAnsi="Arial Narrow" w:cs="Arial"/>
          <w:b/>
          <w:sz w:val="20"/>
          <w:szCs w:val="20"/>
        </w:rPr>
      </w:pPr>
      <w:r w:rsidRPr="004B3CBA">
        <w:rPr>
          <w:rFonts w:ascii="Arial Narrow" w:hAnsi="Arial Narrow" w:cs="Arial"/>
          <w:i/>
          <w:sz w:val="20"/>
          <w:szCs w:val="20"/>
        </w:rPr>
        <w:t xml:space="preserve">- </w:t>
      </w:r>
      <w:r w:rsidRPr="004B3CBA">
        <w:rPr>
          <w:rFonts w:ascii="Arial Narrow" w:hAnsi="Arial Narrow" w:cs="Arial"/>
          <w:sz w:val="20"/>
          <w:szCs w:val="20"/>
        </w:rPr>
        <w:t>oświadczam, co następuje:</w:t>
      </w:r>
    </w:p>
    <w:p w:rsidR="004B3CBA" w:rsidRPr="004B3CBA" w:rsidRDefault="004B3CBA" w:rsidP="004B3CBA">
      <w:pPr>
        <w:widowControl w:val="0"/>
        <w:numPr>
          <w:ilvl w:val="0"/>
          <w:numId w:val="20"/>
        </w:numPr>
        <w:shd w:val="clear" w:color="auto" w:fill="BFBFBF"/>
        <w:spacing w:after="0" w:line="240" w:lineRule="auto"/>
        <w:jc w:val="both"/>
        <w:rPr>
          <w:rFonts w:ascii="Arial Narrow" w:hAnsi="Arial Narrow" w:cs="Arial"/>
          <w:b/>
          <w:caps/>
          <w:sz w:val="20"/>
          <w:szCs w:val="20"/>
        </w:rPr>
      </w:pPr>
      <w:r w:rsidRPr="004B3CBA">
        <w:rPr>
          <w:rFonts w:ascii="Arial Narrow" w:hAnsi="Arial Narrow" w:cs="Arial"/>
          <w:b/>
          <w:sz w:val="20"/>
          <w:szCs w:val="20"/>
        </w:rPr>
        <w:t xml:space="preserve">OŚWIADCZENIE </w:t>
      </w:r>
      <w:r w:rsidRPr="004B3CBA">
        <w:rPr>
          <w:rFonts w:ascii="Arial Narrow" w:hAnsi="Arial Narrow" w:cs="Arial"/>
          <w:b/>
          <w:caps/>
          <w:sz w:val="20"/>
          <w:szCs w:val="20"/>
        </w:rPr>
        <w:t xml:space="preserve">podmiotu </w:t>
      </w:r>
      <w:r w:rsidRPr="004B3CBA">
        <w:rPr>
          <w:rFonts w:ascii="Arial Narrow" w:hAnsi="Arial Narrow" w:cs="Arial"/>
          <w:b/>
          <w:iCs/>
          <w:caps/>
          <w:sz w:val="20"/>
          <w:szCs w:val="20"/>
        </w:rPr>
        <w:t>na zasoby, którego powołuje się Wykonawca</w:t>
      </w:r>
    </w:p>
    <w:p w:rsidR="004B3CBA" w:rsidRPr="004B3CBA" w:rsidRDefault="004B3CBA" w:rsidP="004B3CBA">
      <w:pPr>
        <w:ind w:firstLine="426"/>
        <w:jc w:val="both"/>
        <w:rPr>
          <w:rFonts w:ascii="Arial Narrow" w:hAnsi="Arial Narrow" w:cs="Arial"/>
          <w:sz w:val="20"/>
          <w:szCs w:val="20"/>
        </w:rPr>
      </w:pPr>
      <w:r w:rsidRPr="004B3CBA">
        <w:rPr>
          <w:rFonts w:ascii="Arial Narrow" w:hAnsi="Arial Narrow" w:cs="Arial"/>
          <w:sz w:val="20"/>
          <w:szCs w:val="20"/>
        </w:rPr>
        <w:t>Oświadczam, że spełniam warunki udziału w postępowaniu określone przez Zamawiającego w Opisie Istotnych Warunków Zamówienia.</w:t>
      </w:r>
    </w:p>
    <w:p w:rsidR="004B3CBA" w:rsidRPr="004B3CBA" w:rsidRDefault="004B3CBA" w:rsidP="004B3CBA">
      <w:pPr>
        <w:spacing w:after="0" w:line="240" w:lineRule="auto"/>
        <w:jc w:val="both"/>
        <w:rPr>
          <w:rFonts w:ascii="Arial Narrow" w:hAnsi="Arial Narrow" w:cs="Arial"/>
          <w:sz w:val="20"/>
          <w:szCs w:val="20"/>
        </w:rPr>
      </w:pPr>
    </w:p>
    <w:tbl>
      <w:tblPr>
        <w:tblW w:w="5000" w:type="pct"/>
        <w:jc w:val="center"/>
        <w:tblLook w:val="01E0" w:firstRow="1" w:lastRow="1" w:firstColumn="1" w:lastColumn="1" w:noHBand="0" w:noVBand="0"/>
      </w:tblPr>
      <w:tblGrid>
        <w:gridCol w:w="3291"/>
        <w:gridCol w:w="5781"/>
      </w:tblGrid>
      <w:tr w:rsidR="004B3CBA" w:rsidRPr="004B3CBA" w:rsidTr="00AE43DB">
        <w:trPr>
          <w:trHeight w:val="223"/>
          <w:jc w:val="center"/>
        </w:trPr>
        <w:tc>
          <w:tcPr>
            <w:tcW w:w="1814" w:type="pct"/>
            <w:vAlign w:val="center"/>
          </w:tcPr>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c>
          <w:tcPr>
            <w:tcW w:w="3186" w:type="pct"/>
            <w:vAlign w:val="center"/>
          </w:tcPr>
          <w:p w:rsidR="004B3CBA" w:rsidRPr="004B3CBA" w:rsidRDefault="004B3CBA" w:rsidP="004B3CBA">
            <w:pPr>
              <w:spacing w:after="0" w:line="240" w:lineRule="auto"/>
              <w:ind w:left="364"/>
              <w:jc w:val="center"/>
              <w:rPr>
                <w:rFonts w:ascii="Arial Narrow" w:hAnsi="Arial Narrow" w:cs="Arial"/>
                <w:sz w:val="20"/>
                <w:szCs w:val="20"/>
              </w:rPr>
            </w:pPr>
          </w:p>
          <w:p w:rsidR="004B3CBA" w:rsidRPr="004B3CBA" w:rsidRDefault="004B3CBA" w:rsidP="004B3CBA">
            <w:pPr>
              <w:spacing w:after="0" w:line="240" w:lineRule="auto"/>
              <w:ind w:left="364"/>
              <w:jc w:val="center"/>
              <w:rPr>
                <w:rFonts w:ascii="Arial Narrow" w:hAnsi="Arial Narrow" w:cs="Arial"/>
                <w:sz w:val="20"/>
                <w:szCs w:val="20"/>
              </w:rPr>
            </w:pPr>
            <w:r w:rsidRPr="004B3CBA">
              <w:rPr>
                <w:rFonts w:ascii="Arial Narrow" w:hAnsi="Arial Narrow" w:cs="Arial"/>
                <w:sz w:val="20"/>
                <w:szCs w:val="20"/>
              </w:rPr>
              <w:t>……………………………………..</w:t>
            </w:r>
          </w:p>
        </w:tc>
      </w:tr>
      <w:tr w:rsidR="004B3CBA" w:rsidRPr="004B3CBA" w:rsidTr="00AE43DB">
        <w:trPr>
          <w:trHeight w:val="185"/>
          <w:jc w:val="center"/>
        </w:trPr>
        <w:tc>
          <w:tcPr>
            <w:tcW w:w="1814" w:type="pct"/>
          </w:tcPr>
          <w:p w:rsidR="004B3CBA" w:rsidRPr="004B3CBA" w:rsidRDefault="004B3CBA" w:rsidP="004B3CBA">
            <w:pPr>
              <w:jc w:val="center"/>
              <w:rPr>
                <w:rFonts w:ascii="Arial Narrow" w:hAnsi="Arial Narrow" w:cs="Arial"/>
                <w:sz w:val="20"/>
                <w:szCs w:val="20"/>
              </w:rPr>
            </w:pPr>
            <w:r w:rsidRPr="004B3CBA">
              <w:rPr>
                <w:rFonts w:ascii="Arial Narrow" w:hAnsi="Arial Narrow" w:cs="Arial"/>
                <w:sz w:val="18"/>
                <w:szCs w:val="18"/>
              </w:rPr>
              <w:t>Miejscowość / Data</w:t>
            </w:r>
          </w:p>
        </w:tc>
        <w:tc>
          <w:tcPr>
            <w:tcW w:w="3186" w:type="pct"/>
            <w:vAlign w:val="center"/>
          </w:tcPr>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sz w:val="16"/>
                <w:szCs w:val="16"/>
              </w:rPr>
              <w:t>Podpis(y) własnoręczny(e) osoby(osób) upoważnionej(ych) do podpisania niniejszego oświadczenia w imieniu podmiotu na zasoby, którego powołuje się Wykonawca</w:t>
            </w:r>
          </w:p>
          <w:p w:rsidR="004B3CBA" w:rsidRPr="004B3CBA" w:rsidRDefault="004B3CBA" w:rsidP="004B3CBA">
            <w:pPr>
              <w:spacing w:after="0" w:line="240" w:lineRule="auto"/>
              <w:ind w:left="174"/>
              <w:rPr>
                <w:rFonts w:ascii="Arial Narrow" w:hAnsi="Arial Narrow" w:cs="Arial"/>
                <w:sz w:val="20"/>
                <w:szCs w:val="20"/>
              </w:rPr>
            </w:pPr>
            <w:r w:rsidRPr="004B3CBA">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p>
        </w:tc>
      </w:tr>
    </w:tbl>
    <w:p w:rsidR="004B3CBA" w:rsidRPr="004B3CBA" w:rsidRDefault="004B3CBA" w:rsidP="004B3CBA">
      <w:pPr>
        <w:adjustRightInd w:val="0"/>
        <w:spacing w:after="0" w:line="240" w:lineRule="auto"/>
        <w:ind w:right="45"/>
        <w:rPr>
          <w:rFonts w:ascii="Arial Narrow" w:hAnsi="Arial Narrow"/>
          <w:b/>
          <w:color w:val="0070C0"/>
          <w:sz w:val="20"/>
          <w:szCs w:val="20"/>
        </w:rPr>
      </w:pPr>
      <w:r w:rsidRPr="004B3CBA">
        <w:rPr>
          <w:rFonts w:ascii="Arial Narrow" w:hAnsi="Arial Narrow" w:cs="Arial"/>
          <w:sz w:val="16"/>
          <w:szCs w:val="16"/>
        </w:rPr>
        <w:t xml:space="preserve">* </w:t>
      </w:r>
      <w:r w:rsidRPr="004B3CBA">
        <w:rPr>
          <w:rFonts w:ascii="Arial Narrow" w:hAnsi="Arial Narrow" w:cs="Arial"/>
          <w:i/>
          <w:iCs/>
          <w:sz w:val="16"/>
          <w:szCs w:val="16"/>
        </w:rPr>
        <w:t>Niepotrzebne skreślić</w:t>
      </w:r>
      <w:r w:rsidRPr="004B3CBA">
        <w:rPr>
          <w:rFonts w:ascii="Arial Narrow" w:hAnsi="Arial Narrow" w:cs="Arial"/>
          <w:sz w:val="16"/>
          <w:szCs w:val="16"/>
        </w:rPr>
        <w:t xml:space="preserve"> </w:t>
      </w:r>
      <w:r w:rsidRPr="004B3CBA">
        <w:rPr>
          <w:rFonts w:ascii="Arial Narrow" w:hAnsi="Arial Narrow"/>
          <w:b/>
          <w:color w:val="0070C0"/>
          <w:sz w:val="20"/>
          <w:szCs w:val="20"/>
        </w:rPr>
        <w:br w:type="page"/>
      </w:r>
    </w:p>
    <w:p w:rsidR="004B3CBA" w:rsidRPr="004B3CBA" w:rsidRDefault="004B3CBA" w:rsidP="004B3CBA">
      <w:pPr>
        <w:spacing w:after="0" w:line="240" w:lineRule="auto"/>
        <w:jc w:val="right"/>
        <w:rPr>
          <w:rFonts w:ascii="Arial Narrow" w:hAnsi="Arial Narrow"/>
          <w:sz w:val="20"/>
          <w:szCs w:val="20"/>
        </w:rPr>
      </w:pPr>
      <w:r w:rsidRPr="004B3CBA">
        <w:rPr>
          <w:rFonts w:ascii="Arial Narrow" w:hAnsi="Arial Narrow"/>
          <w:sz w:val="20"/>
          <w:szCs w:val="20"/>
        </w:rPr>
        <w:lastRenderedPageBreak/>
        <w:t>Załącznik nr 5 do Zaproszenia</w:t>
      </w:r>
    </w:p>
    <w:p w:rsidR="004B3CBA" w:rsidRPr="004B3CBA" w:rsidRDefault="004B3CBA" w:rsidP="004B3CBA">
      <w:pPr>
        <w:spacing w:after="0" w:line="240" w:lineRule="auto"/>
        <w:jc w:val="right"/>
        <w:rPr>
          <w:rFonts w:ascii="Arial Narrow" w:hAnsi="Arial Narrow"/>
          <w:sz w:val="18"/>
          <w:szCs w:val="18"/>
        </w:rPr>
      </w:pPr>
      <w:r w:rsidRPr="004B3CBA">
        <w:rPr>
          <w:rFonts w:ascii="Arial Narrow" w:hAnsi="Arial Narrow"/>
          <w:sz w:val="18"/>
          <w:szCs w:val="18"/>
        </w:rPr>
        <w:t>(składają wszyscy Wykonawcy)</w:t>
      </w:r>
    </w:p>
    <w:p w:rsidR="004B3CBA" w:rsidRPr="004B3CBA" w:rsidRDefault="004B3CBA" w:rsidP="004B3CBA">
      <w:pPr>
        <w:spacing w:after="160" w:line="259" w:lineRule="auto"/>
        <w:jc w:val="center"/>
        <w:rPr>
          <w:rFonts w:ascii="Arial Narrow" w:hAnsi="Arial Narrow"/>
          <w:b/>
          <w:color w:val="0070C0"/>
          <w:sz w:val="20"/>
          <w:szCs w:val="20"/>
        </w:rPr>
      </w:pPr>
    </w:p>
    <w:p w:rsidR="004B3CBA" w:rsidRPr="004B3CBA" w:rsidRDefault="004B3CBA" w:rsidP="004B3CBA">
      <w:pPr>
        <w:spacing w:after="0" w:line="240" w:lineRule="auto"/>
        <w:jc w:val="center"/>
        <w:rPr>
          <w:rFonts w:ascii="Arial Narrow" w:hAnsi="Arial Narrow"/>
          <w:b/>
          <w:color w:val="0070C0"/>
          <w:sz w:val="20"/>
          <w:szCs w:val="20"/>
        </w:rPr>
      </w:pPr>
      <w:r w:rsidRPr="004B3CBA">
        <w:rPr>
          <w:rFonts w:ascii="Arial Narrow" w:hAnsi="Arial Narrow"/>
          <w:b/>
          <w:color w:val="0070C0"/>
          <w:sz w:val="20"/>
          <w:szCs w:val="20"/>
        </w:rPr>
        <w:t>Oświadczenie Wykonawcy</w:t>
      </w:r>
    </w:p>
    <w:p w:rsidR="004B3CBA" w:rsidRPr="004B3CBA" w:rsidRDefault="004B3CBA" w:rsidP="004B3CBA">
      <w:pPr>
        <w:spacing w:after="0" w:line="240" w:lineRule="auto"/>
        <w:jc w:val="center"/>
        <w:rPr>
          <w:rFonts w:ascii="Arial Narrow" w:hAnsi="Arial Narrow"/>
          <w:b/>
          <w:color w:val="0070C0"/>
          <w:sz w:val="20"/>
          <w:szCs w:val="20"/>
        </w:rPr>
      </w:pPr>
      <w:r w:rsidRPr="004B3CBA">
        <w:rPr>
          <w:rFonts w:ascii="Arial Narrow" w:hAnsi="Arial Narrow"/>
          <w:b/>
          <w:color w:val="0070C0"/>
          <w:sz w:val="20"/>
          <w:szCs w:val="20"/>
        </w:rPr>
        <w:t>DOTYCZĄCE PRZESŁANEK WYKLUCZENIA Z POSTĘPOWANIA</w:t>
      </w:r>
    </w:p>
    <w:p w:rsidR="004B3CBA" w:rsidRPr="004B3CBA" w:rsidRDefault="004B3CBA" w:rsidP="004B3CBA">
      <w:pPr>
        <w:spacing w:after="160" w:line="259" w:lineRule="auto"/>
        <w:rPr>
          <w:rFonts w:ascii="Arial Narrow" w:hAnsi="Arial Narrow"/>
          <w:b/>
          <w:color w:val="0070C0"/>
          <w:sz w:val="20"/>
          <w:szCs w:val="20"/>
        </w:rPr>
      </w:pPr>
    </w:p>
    <w:p w:rsidR="004B3CBA" w:rsidRPr="004B3CBA" w:rsidRDefault="004B3CBA" w:rsidP="004B3CBA">
      <w:pPr>
        <w:spacing w:before="120" w:after="120"/>
        <w:ind w:left="120"/>
        <w:rPr>
          <w:rFonts w:ascii="Arial Narrow" w:hAnsi="Arial Narrow" w:cs="Arial"/>
          <w:b/>
          <w:sz w:val="20"/>
          <w:szCs w:val="20"/>
        </w:rPr>
      </w:pPr>
      <w:r w:rsidRPr="004B3CBA">
        <w:rPr>
          <w:rFonts w:ascii="Arial Narrow" w:hAnsi="Arial Narrow" w:cs="Arial"/>
          <w:b/>
          <w:sz w:val="20"/>
          <w:szCs w:val="20"/>
        </w:rPr>
        <w:t>WYKONAWCA:</w:t>
      </w:r>
    </w:p>
    <w:p w:rsidR="004B3CBA" w:rsidRPr="004B3CBA" w:rsidRDefault="004B3CBA" w:rsidP="004B3CBA">
      <w:pPr>
        <w:spacing w:after="120"/>
        <w:rPr>
          <w:rFonts w:ascii="Arial Narrow" w:hAnsi="Arial Narrow" w:cs="Arial"/>
          <w:sz w:val="20"/>
          <w:szCs w:val="20"/>
        </w:rPr>
      </w:pPr>
      <w:r w:rsidRPr="004B3CBA">
        <w:rPr>
          <w:rFonts w:ascii="Arial Narrow" w:hAnsi="Arial Narrow" w:cs="Arial"/>
          <w:b/>
          <w:sz w:val="20"/>
          <w:szCs w:val="20"/>
        </w:rPr>
        <w:t xml:space="preserve">Niniejsza oferta zostaje złożona przez: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659"/>
        <w:gridCol w:w="3831"/>
      </w:tblGrid>
      <w:tr w:rsidR="004B3CBA" w:rsidRPr="004B3CBA" w:rsidTr="00AE43DB">
        <w:trPr>
          <w:trHeight w:val="913"/>
        </w:trPr>
        <w:tc>
          <w:tcPr>
            <w:tcW w:w="870" w:type="dxa"/>
            <w:tcBorders>
              <w:top w:val="single" w:sz="12" w:space="0" w:color="auto"/>
              <w:left w:val="single" w:sz="12" w:space="0" w:color="auto"/>
              <w:bottom w:val="double" w:sz="4" w:space="0" w:color="auto"/>
            </w:tcBorders>
            <w:vAlign w:val="center"/>
          </w:tcPr>
          <w:p w:rsidR="004B3CBA" w:rsidRPr="004B3CBA" w:rsidRDefault="004B3CBA" w:rsidP="004B3CBA">
            <w:pPr>
              <w:jc w:val="center"/>
              <w:rPr>
                <w:rFonts w:ascii="Arial Narrow" w:hAnsi="Arial Narrow" w:cs="Arial"/>
                <w:b/>
                <w:sz w:val="20"/>
                <w:szCs w:val="20"/>
              </w:rPr>
            </w:pPr>
            <w:r w:rsidRPr="004B3CBA">
              <w:rPr>
                <w:rFonts w:ascii="Arial Narrow" w:hAnsi="Arial Narrow" w:cs="Arial"/>
                <w:b/>
                <w:sz w:val="20"/>
                <w:szCs w:val="20"/>
              </w:rPr>
              <w:t>Lp.</w:t>
            </w:r>
          </w:p>
        </w:tc>
        <w:tc>
          <w:tcPr>
            <w:tcW w:w="4659" w:type="dxa"/>
            <w:tcBorders>
              <w:top w:val="single" w:sz="12" w:space="0" w:color="auto"/>
              <w:bottom w:val="double" w:sz="4" w:space="0" w:color="auto"/>
            </w:tcBorders>
            <w:vAlign w:val="center"/>
          </w:tcPr>
          <w:p w:rsidR="004B3CBA" w:rsidRPr="004B3CBA" w:rsidRDefault="004B3CBA" w:rsidP="004B3CBA">
            <w:pPr>
              <w:jc w:val="center"/>
              <w:rPr>
                <w:rFonts w:ascii="Arial Narrow" w:hAnsi="Arial Narrow" w:cs="Arial"/>
                <w:b/>
                <w:sz w:val="20"/>
                <w:szCs w:val="20"/>
              </w:rPr>
            </w:pPr>
            <w:r w:rsidRPr="004B3CBA">
              <w:rPr>
                <w:rFonts w:ascii="Arial Narrow" w:hAnsi="Arial Narrow" w:cs="Arial"/>
                <w:b/>
                <w:sz w:val="20"/>
                <w:szCs w:val="20"/>
              </w:rPr>
              <w:t>Nazwa(y) Wykonawcy(ów)</w:t>
            </w:r>
          </w:p>
        </w:tc>
        <w:tc>
          <w:tcPr>
            <w:tcW w:w="3831" w:type="dxa"/>
            <w:tcBorders>
              <w:top w:val="single" w:sz="12" w:space="0" w:color="auto"/>
              <w:bottom w:val="double" w:sz="4" w:space="0" w:color="auto"/>
              <w:right w:val="single" w:sz="12" w:space="0" w:color="auto"/>
            </w:tcBorders>
            <w:vAlign w:val="center"/>
          </w:tcPr>
          <w:p w:rsidR="004B3CBA" w:rsidRPr="004B3CBA" w:rsidRDefault="004B3CBA" w:rsidP="004B3CBA">
            <w:pPr>
              <w:jc w:val="center"/>
              <w:rPr>
                <w:rFonts w:ascii="Arial Narrow" w:hAnsi="Arial Narrow" w:cs="Arial"/>
                <w:b/>
                <w:sz w:val="20"/>
                <w:szCs w:val="20"/>
              </w:rPr>
            </w:pPr>
            <w:r w:rsidRPr="004B3CBA">
              <w:rPr>
                <w:rFonts w:ascii="Arial Narrow" w:hAnsi="Arial Narrow" w:cs="Arial"/>
                <w:b/>
                <w:sz w:val="20"/>
                <w:szCs w:val="20"/>
              </w:rPr>
              <w:t xml:space="preserve">Adres(y) </w:t>
            </w:r>
            <w:r w:rsidRPr="004B3CBA">
              <w:rPr>
                <w:rFonts w:ascii="Arial Narrow" w:hAnsi="Arial Narrow" w:cs="Arial"/>
                <w:b/>
                <w:caps/>
                <w:sz w:val="20"/>
                <w:szCs w:val="20"/>
              </w:rPr>
              <w:t>W</w:t>
            </w:r>
            <w:r w:rsidRPr="004B3CBA">
              <w:rPr>
                <w:rFonts w:ascii="Arial Narrow" w:hAnsi="Arial Narrow" w:cs="Arial"/>
                <w:b/>
                <w:sz w:val="20"/>
                <w:szCs w:val="20"/>
              </w:rPr>
              <w:t>ykonawcy(ów)</w:t>
            </w:r>
          </w:p>
        </w:tc>
      </w:tr>
      <w:tr w:rsidR="004B3CBA" w:rsidRPr="004B3CBA" w:rsidTr="00AE43DB">
        <w:tc>
          <w:tcPr>
            <w:tcW w:w="870" w:type="dxa"/>
            <w:tcBorders>
              <w:top w:val="double" w:sz="4" w:space="0" w:color="auto"/>
              <w:left w:val="single" w:sz="12" w:space="0" w:color="auto"/>
            </w:tcBorders>
            <w:vAlign w:val="center"/>
          </w:tcPr>
          <w:p w:rsidR="004B3CBA" w:rsidRPr="004B3CBA" w:rsidRDefault="004B3CBA" w:rsidP="004B3CBA">
            <w:pPr>
              <w:jc w:val="center"/>
              <w:rPr>
                <w:rFonts w:ascii="Arial Narrow" w:hAnsi="Arial Narrow" w:cs="Arial"/>
                <w:b/>
                <w:sz w:val="20"/>
                <w:szCs w:val="20"/>
              </w:rPr>
            </w:pPr>
          </w:p>
        </w:tc>
        <w:tc>
          <w:tcPr>
            <w:tcW w:w="4659" w:type="dxa"/>
            <w:tcBorders>
              <w:top w:val="double" w:sz="4"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3831" w:type="dxa"/>
            <w:tcBorders>
              <w:top w:val="double" w:sz="4" w:space="0" w:color="auto"/>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r w:rsidR="004B3CBA" w:rsidRPr="004B3CBA" w:rsidTr="00AE43DB">
        <w:tc>
          <w:tcPr>
            <w:tcW w:w="870" w:type="dxa"/>
            <w:tcBorders>
              <w:lef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4659" w:type="dxa"/>
            <w:vAlign w:val="center"/>
          </w:tcPr>
          <w:p w:rsidR="004B3CBA" w:rsidRPr="004B3CBA" w:rsidRDefault="004B3CBA" w:rsidP="004B3CBA">
            <w:pPr>
              <w:spacing w:after="120"/>
              <w:jc w:val="center"/>
              <w:rPr>
                <w:rFonts w:ascii="Arial Narrow" w:hAnsi="Arial Narrow" w:cs="Arial"/>
                <w:b/>
                <w:sz w:val="20"/>
                <w:szCs w:val="20"/>
              </w:rPr>
            </w:pPr>
          </w:p>
        </w:tc>
        <w:tc>
          <w:tcPr>
            <w:tcW w:w="3831" w:type="dxa"/>
            <w:tcBorders>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r w:rsidR="004B3CBA" w:rsidRPr="004B3CBA" w:rsidTr="00AE43DB">
        <w:tc>
          <w:tcPr>
            <w:tcW w:w="870" w:type="dxa"/>
            <w:tcBorders>
              <w:left w:val="single" w:sz="12" w:space="0" w:color="auto"/>
              <w:bottom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4659" w:type="dxa"/>
            <w:tcBorders>
              <w:bottom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3831" w:type="dxa"/>
            <w:tcBorders>
              <w:bottom w:val="single" w:sz="12" w:space="0" w:color="auto"/>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bl>
    <w:p w:rsidR="004B3CBA" w:rsidRPr="004B3CBA" w:rsidRDefault="004B3CBA" w:rsidP="004B3CBA">
      <w:pPr>
        <w:rPr>
          <w:rFonts w:ascii="Arial Narrow" w:hAnsi="Arial Narrow" w:cs="Arial"/>
          <w:sz w:val="20"/>
          <w:szCs w:val="20"/>
        </w:rPr>
      </w:pPr>
    </w:p>
    <w:p w:rsidR="00AE43DB" w:rsidRPr="00AE43DB" w:rsidRDefault="004B3CBA" w:rsidP="00AE43DB">
      <w:pPr>
        <w:jc w:val="both"/>
        <w:rPr>
          <w:rFonts w:ascii="Arial Narrow" w:hAnsi="Arial Narrow" w:cs="Arial"/>
          <w:b/>
          <w:color w:val="0070C0"/>
          <w:sz w:val="20"/>
          <w:szCs w:val="20"/>
        </w:rPr>
      </w:pPr>
      <w:r w:rsidRPr="004B3CBA">
        <w:rPr>
          <w:rFonts w:ascii="Arial Narrow" w:hAnsi="Arial Narrow" w:cs="Arial"/>
          <w:sz w:val="20"/>
          <w:szCs w:val="20"/>
        </w:rPr>
        <w:t xml:space="preserve">Na potrzeby postępowania o udzielenie zamówienia publicznego pn. </w:t>
      </w:r>
      <w:r w:rsidR="00D72566" w:rsidRPr="00586842">
        <w:rPr>
          <w:rFonts w:ascii="Arial Narrow" w:hAnsi="Arial Narrow" w:cs="Arial"/>
          <w:b/>
          <w:i/>
          <w:color w:val="0070C0"/>
          <w:sz w:val="20"/>
          <w:szCs w:val="20"/>
        </w:rPr>
        <w:t>wykonanie serwisu i konserwacji (w opcji usług Serwis Komfort lub równoważny)  czterech dźwigów osobowych marki Schindler, zainstalowanych w budynku użyteczności publicznej w Łodzi przy ul. Traugutta 21/23</w:t>
      </w:r>
    </w:p>
    <w:p w:rsidR="004B3CBA" w:rsidRPr="004B3CBA" w:rsidRDefault="004B3CBA" w:rsidP="004B3CBA">
      <w:pPr>
        <w:jc w:val="both"/>
        <w:rPr>
          <w:rFonts w:ascii="Arial Narrow" w:hAnsi="Arial Narrow" w:cs="Arial"/>
          <w:b/>
          <w:sz w:val="20"/>
          <w:szCs w:val="20"/>
        </w:rPr>
      </w:pPr>
      <w:r w:rsidRPr="004B3CBA">
        <w:rPr>
          <w:rFonts w:ascii="Arial Narrow" w:hAnsi="Arial Narrow" w:cs="Arial"/>
          <w:b/>
          <w:color w:val="0070C0"/>
          <w:sz w:val="20"/>
          <w:szCs w:val="20"/>
        </w:rPr>
        <w:t>,</w:t>
      </w:r>
      <w:r w:rsidRPr="004B3CBA">
        <w:rPr>
          <w:rFonts w:ascii="Arial Narrow" w:hAnsi="Arial Narrow" w:cs="Arial"/>
          <w:i/>
          <w:sz w:val="20"/>
          <w:szCs w:val="20"/>
        </w:rPr>
        <w:t xml:space="preserve">- </w:t>
      </w:r>
      <w:r w:rsidRPr="004B3CBA">
        <w:rPr>
          <w:rFonts w:ascii="Arial Narrow" w:hAnsi="Arial Narrow" w:cs="Arial"/>
          <w:sz w:val="20"/>
          <w:szCs w:val="20"/>
        </w:rPr>
        <w:t>oświadczam, co następuje:</w:t>
      </w:r>
    </w:p>
    <w:p w:rsidR="004B3CBA" w:rsidRPr="004B3CBA" w:rsidRDefault="004B3CBA" w:rsidP="004B3CBA">
      <w:pPr>
        <w:spacing w:line="360" w:lineRule="auto"/>
        <w:rPr>
          <w:rFonts w:ascii="Arial Narrow" w:hAnsi="Arial Narrow" w:cs="Arial"/>
          <w:sz w:val="20"/>
          <w:szCs w:val="20"/>
        </w:rPr>
      </w:pPr>
    </w:p>
    <w:p w:rsidR="004B3CBA" w:rsidRPr="004B3CBA" w:rsidRDefault="004B3CBA" w:rsidP="004B3CBA">
      <w:pPr>
        <w:widowControl w:val="0"/>
        <w:numPr>
          <w:ilvl w:val="0"/>
          <w:numId w:val="21"/>
        </w:numPr>
        <w:autoSpaceDE w:val="0"/>
        <w:autoSpaceDN w:val="0"/>
        <w:adjustRightInd w:val="0"/>
        <w:spacing w:after="0" w:line="240" w:lineRule="auto"/>
        <w:ind w:left="426" w:hanging="426"/>
        <w:jc w:val="both"/>
        <w:rPr>
          <w:rFonts w:ascii="Arial Narrow" w:hAnsi="Arial Narrow" w:cs="Arial"/>
          <w:sz w:val="20"/>
          <w:szCs w:val="20"/>
          <w:highlight w:val="lightGray"/>
        </w:rPr>
      </w:pPr>
      <w:r w:rsidRPr="004B3CBA">
        <w:rPr>
          <w:rFonts w:ascii="Arial Narrow" w:hAnsi="Arial Narrow" w:cs="Arial"/>
          <w:b/>
          <w:sz w:val="20"/>
          <w:szCs w:val="20"/>
          <w:highlight w:val="lightGray"/>
        </w:rPr>
        <w:t xml:space="preserve">OŚWIADCZENIE WYKONAWCY O BRAKU PODSTAW WYKLUCZENIA </w:t>
      </w:r>
      <w:r w:rsidRPr="004B3CBA">
        <w:rPr>
          <w:rFonts w:ascii="Arial Narrow" w:hAnsi="Arial Narrow" w:cs="Arial"/>
          <w:b/>
          <w:sz w:val="20"/>
          <w:szCs w:val="20"/>
          <w:highlight w:val="lightGray"/>
        </w:rPr>
        <w:br/>
        <w:t>Z POSTEPOWANIA:</w:t>
      </w:r>
    </w:p>
    <w:p w:rsidR="004B3CBA" w:rsidRPr="004B3CBA" w:rsidRDefault="004B3CBA" w:rsidP="004B3CBA">
      <w:pPr>
        <w:widowControl w:val="0"/>
        <w:spacing w:after="0"/>
        <w:jc w:val="both"/>
        <w:rPr>
          <w:rFonts w:ascii="Arial Narrow" w:eastAsia="Times New Roman" w:hAnsi="Arial Narrow" w:cs="Arial"/>
          <w:sz w:val="20"/>
          <w:szCs w:val="20"/>
          <w:lang w:eastAsia="pl-PL"/>
        </w:rPr>
      </w:pPr>
    </w:p>
    <w:p w:rsidR="004B3CBA" w:rsidRPr="004B3CBA" w:rsidRDefault="004B3CBA" w:rsidP="004B3CBA">
      <w:pPr>
        <w:widowControl w:val="0"/>
        <w:spacing w:after="0"/>
        <w:ind w:firstLine="426"/>
        <w:jc w:val="both"/>
        <w:rPr>
          <w:rFonts w:ascii="Arial Narrow" w:eastAsia="Times New Roman" w:hAnsi="Arial Narrow" w:cs="Arial"/>
          <w:sz w:val="20"/>
          <w:szCs w:val="20"/>
          <w:lang w:eastAsia="pl-PL"/>
        </w:rPr>
      </w:pPr>
      <w:r w:rsidRPr="004B3CBA">
        <w:rPr>
          <w:rFonts w:ascii="Arial Narrow" w:eastAsia="Times New Roman" w:hAnsi="Arial Narrow" w:cs="Arial"/>
          <w:sz w:val="20"/>
          <w:szCs w:val="20"/>
          <w:lang w:eastAsia="pl-PL"/>
        </w:rPr>
        <w:t xml:space="preserve">Oświadczam, że nie podlegam wykluczeniu z postępowania na podstawie </w:t>
      </w:r>
      <w:r w:rsidRPr="004B3CBA">
        <w:rPr>
          <w:rFonts w:ascii="Arial Narrow" w:eastAsia="Times New Roman" w:hAnsi="Arial Narrow" w:cs="Arial"/>
          <w:color w:val="000000"/>
          <w:sz w:val="20"/>
          <w:szCs w:val="20"/>
          <w:lang w:eastAsia="pl-PL"/>
        </w:rPr>
        <w:t xml:space="preserve">art. 108 ust. 1 pkt. 1-5 oraz art. 109 </w:t>
      </w:r>
      <w:r w:rsidRPr="004B3CBA">
        <w:rPr>
          <w:rFonts w:ascii="Arial Narrow" w:eastAsia="Times New Roman" w:hAnsi="Arial Narrow" w:cs="Arial"/>
          <w:sz w:val="20"/>
          <w:szCs w:val="20"/>
          <w:lang w:eastAsia="pl-PL"/>
        </w:rPr>
        <w:t xml:space="preserve">ust. 1 pkt 4 ustawy Pzp.  </w:t>
      </w:r>
    </w:p>
    <w:p w:rsidR="004B3CBA" w:rsidRPr="004B3CBA" w:rsidRDefault="004B3CBA" w:rsidP="004B3CBA">
      <w:pPr>
        <w:widowControl w:val="0"/>
        <w:spacing w:after="0"/>
        <w:ind w:firstLine="426"/>
        <w:jc w:val="both"/>
        <w:rPr>
          <w:rFonts w:ascii="Arial Narrow" w:eastAsia="Times New Roman" w:hAnsi="Arial Narrow" w:cs="Arial"/>
          <w:sz w:val="20"/>
          <w:szCs w:val="20"/>
          <w:lang w:eastAsia="pl-PL"/>
        </w:rPr>
      </w:pPr>
      <w:r w:rsidRPr="004B3CBA">
        <w:rPr>
          <w:rFonts w:ascii="Arial Narrow" w:eastAsia="Times New Roman" w:hAnsi="Arial Narrow" w:cs="Arial"/>
          <w:color w:val="0070C0"/>
          <w:sz w:val="20"/>
          <w:szCs w:val="20"/>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tbl>
      <w:tblPr>
        <w:tblW w:w="5000" w:type="pct"/>
        <w:jc w:val="center"/>
        <w:tblLook w:val="01E0" w:firstRow="1" w:lastRow="1" w:firstColumn="1" w:lastColumn="1" w:noHBand="0" w:noVBand="0"/>
      </w:tblPr>
      <w:tblGrid>
        <w:gridCol w:w="3291"/>
        <w:gridCol w:w="5781"/>
      </w:tblGrid>
      <w:tr w:rsidR="004B3CBA" w:rsidRPr="004B3CBA" w:rsidTr="00AE43DB">
        <w:trPr>
          <w:trHeight w:val="223"/>
          <w:jc w:val="center"/>
        </w:trPr>
        <w:tc>
          <w:tcPr>
            <w:tcW w:w="1814" w:type="pct"/>
            <w:vAlign w:val="center"/>
          </w:tcPr>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c>
          <w:tcPr>
            <w:tcW w:w="3186" w:type="pct"/>
            <w:vAlign w:val="center"/>
          </w:tcPr>
          <w:p w:rsidR="004B3CBA" w:rsidRPr="004B3CBA" w:rsidRDefault="004B3CBA" w:rsidP="004B3CBA">
            <w:pPr>
              <w:spacing w:after="0" w:line="240" w:lineRule="auto"/>
              <w:ind w:left="364"/>
              <w:jc w:val="center"/>
              <w:rPr>
                <w:rFonts w:ascii="Arial Narrow" w:hAnsi="Arial Narrow" w:cs="Arial"/>
                <w:sz w:val="20"/>
                <w:szCs w:val="20"/>
              </w:rPr>
            </w:pPr>
          </w:p>
          <w:p w:rsidR="004B3CBA" w:rsidRPr="004B3CBA" w:rsidRDefault="004B3CBA" w:rsidP="004B3CBA">
            <w:pPr>
              <w:spacing w:after="0" w:line="240" w:lineRule="auto"/>
              <w:ind w:left="364"/>
              <w:jc w:val="center"/>
              <w:rPr>
                <w:rFonts w:ascii="Arial Narrow" w:hAnsi="Arial Narrow" w:cs="Arial"/>
                <w:sz w:val="20"/>
                <w:szCs w:val="20"/>
              </w:rPr>
            </w:pPr>
            <w:r w:rsidRPr="004B3CBA">
              <w:rPr>
                <w:rFonts w:ascii="Arial Narrow" w:hAnsi="Arial Narrow" w:cs="Arial"/>
                <w:sz w:val="20"/>
                <w:szCs w:val="20"/>
              </w:rPr>
              <w:t>……………………………………..</w:t>
            </w:r>
          </w:p>
        </w:tc>
      </w:tr>
      <w:tr w:rsidR="004B3CBA" w:rsidRPr="004B3CBA" w:rsidTr="00AE43DB">
        <w:trPr>
          <w:trHeight w:val="185"/>
          <w:jc w:val="center"/>
        </w:trPr>
        <w:tc>
          <w:tcPr>
            <w:tcW w:w="1814" w:type="pct"/>
          </w:tcPr>
          <w:p w:rsidR="004B3CBA" w:rsidRPr="004B3CBA" w:rsidRDefault="004B3CBA" w:rsidP="004B3CBA">
            <w:pPr>
              <w:jc w:val="center"/>
              <w:rPr>
                <w:rFonts w:ascii="Arial Narrow" w:hAnsi="Arial Narrow" w:cs="Arial"/>
                <w:sz w:val="20"/>
                <w:szCs w:val="20"/>
              </w:rPr>
            </w:pPr>
            <w:r w:rsidRPr="004B3CBA">
              <w:rPr>
                <w:rFonts w:ascii="Arial Narrow" w:hAnsi="Arial Narrow" w:cs="Arial"/>
                <w:sz w:val="18"/>
                <w:szCs w:val="18"/>
              </w:rPr>
              <w:t>Miejscowość / Data</w:t>
            </w:r>
          </w:p>
        </w:tc>
        <w:tc>
          <w:tcPr>
            <w:tcW w:w="3186" w:type="pct"/>
            <w:vAlign w:val="center"/>
          </w:tcPr>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sz w:val="16"/>
                <w:szCs w:val="16"/>
              </w:rPr>
              <w:t>Podpis(y) własnoręczny(e) osoby(osób) upoważnionej(ych) do podpisania niniejszego oświadczenia w imieniu podmiotu na zasoby, którego powołuje się Wykonawca</w:t>
            </w:r>
          </w:p>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r w:rsidRPr="004B3CBA">
              <w:rPr>
                <w:rFonts w:ascii="Arial Narrow" w:hAnsi="Arial Narrow" w:cs="Arial"/>
                <w:sz w:val="16"/>
                <w:szCs w:val="16"/>
              </w:rPr>
              <w:t>.</w:t>
            </w:r>
          </w:p>
          <w:p w:rsidR="004B3CBA" w:rsidRPr="004B3CBA" w:rsidRDefault="004B3CBA" w:rsidP="004B3CBA">
            <w:pPr>
              <w:spacing w:after="0" w:line="240" w:lineRule="auto"/>
              <w:ind w:left="174"/>
              <w:rPr>
                <w:rFonts w:ascii="Arial Narrow" w:hAnsi="Arial Narrow" w:cs="Arial"/>
                <w:sz w:val="16"/>
                <w:szCs w:val="16"/>
              </w:rPr>
            </w:pPr>
          </w:p>
          <w:p w:rsidR="004B3CBA" w:rsidRPr="004B3CBA" w:rsidRDefault="004B3CBA" w:rsidP="004B3CBA">
            <w:pPr>
              <w:spacing w:after="0" w:line="240" w:lineRule="auto"/>
              <w:ind w:left="174"/>
              <w:rPr>
                <w:rFonts w:ascii="Arial Narrow" w:hAnsi="Arial Narrow" w:cs="Arial"/>
                <w:sz w:val="20"/>
                <w:szCs w:val="20"/>
              </w:rPr>
            </w:pPr>
          </w:p>
        </w:tc>
      </w:tr>
    </w:tbl>
    <w:p w:rsidR="004B3CBA" w:rsidRPr="004B3CBA" w:rsidRDefault="004B3CBA" w:rsidP="004B3CBA">
      <w:pPr>
        <w:widowControl w:val="0"/>
        <w:numPr>
          <w:ilvl w:val="0"/>
          <w:numId w:val="21"/>
        </w:numPr>
        <w:autoSpaceDE w:val="0"/>
        <w:autoSpaceDN w:val="0"/>
        <w:adjustRightInd w:val="0"/>
        <w:spacing w:after="0" w:line="240" w:lineRule="auto"/>
        <w:ind w:left="426" w:hanging="426"/>
        <w:jc w:val="both"/>
        <w:rPr>
          <w:rFonts w:ascii="Arial Narrow" w:hAnsi="Arial Narrow" w:cs="Arial"/>
          <w:b/>
          <w:sz w:val="20"/>
          <w:szCs w:val="20"/>
          <w:highlight w:val="lightGray"/>
        </w:rPr>
      </w:pPr>
      <w:r w:rsidRPr="004B3CBA">
        <w:rPr>
          <w:rFonts w:ascii="Arial Narrow" w:hAnsi="Arial Narrow" w:cs="Arial"/>
          <w:b/>
          <w:sz w:val="20"/>
          <w:szCs w:val="20"/>
          <w:highlight w:val="lightGray"/>
        </w:rPr>
        <w:t>WYKAZANIE PRZEZ WYKONAWCĘ, ŻE PODJĘTE ŚRODKI SĄ WYSTARCZAJĄCE DO WYKAZANIA JEGO RZETLENOŚCI W SYTUACJI, GDY WYKONAWCA PODLEGA WYKLUCZENIU NA PODSTAWIE ART. 108 UST. 1 i ART. 109 UST. 1 PKT 4 USTAWY PZP O BRAKU PODSTAW WYKLUCZENIA Z POSTĘPOWANIA:</w:t>
      </w:r>
    </w:p>
    <w:p w:rsidR="004B3CBA" w:rsidRPr="004B3CBA" w:rsidRDefault="004B3CBA" w:rsidP="004B3CBA">
      <w:pPr>
        <w:rPr>
          <w:rFonts w:ascii="Arial Narrow" w:hAnsi="Arial Narrow" w:cs="Arial"/>
          <w:sz w:val="20"/>
          <w:szCs w:val="20"/>
        </w:rPr>
      </w:pPr>
    </w:p>
    <w:p w:rsidR="004B3CBA" w:rsidRPr="004B3CBA" w:rsidRDefault="004B3CBA" w:rsidP="004B3CBA">
      <w:pPr>
        <w:widowControl w:val="0"/>
        <w:spacing w:after="0"/>
        <w:ind w:firstLine="426"/>
        <w:jc w:val="both"/>
        <w:rPr>
          <w:rFonts w:ascii="Arial Narrow" w:eastAsia="Times New Roman" w:hAnsi="Arial Narrow" w:cs="Arial"/>
          <w:bCs/>
          <w:i/>
          <w:sz w:val="16"/>
          <w:szCs w:val="16"/>
          <w:lang w:eastAsia="pl-PL"/>
        </w:rPr>
      </w:pPr>
      <w:r w:rsidRPr="004B3CBA">
        <w:rPr>
          <w:rFonts w:ascii="Arial Narrow" w:eastAsia="Times New Roman" w:hAnsi="Arial Narrow" w:cs="Arial"/>
          <w:sz w:val="20"/>
          <w:szCs w:val="20"/>
          <w:lang w:eastAsia="pl-PL"/>
        </w:rPr>
        <w:t xml:space="preserve">Oświadczam, że w stosunku do mnie zachodzą podstawy wykluczenia z postępowania na podstawie art. …………. ustawy Pzp. </w:t>
      </w:r>
      <w:r w:rsidRPr="004B3CBA">
        <w:rPr>
          <w:rFonts w:ascii="Arial Narrow" w:eastAsia="Times New Roman" w:hAnsi="Arial Narrow" w:cs="Arial"/>
          <w:bCs/>
          <w:i/>
          <w:sz w:val="16"/>
          <w:szCs w:val="16"/>
          <w:lang w:eastAsia="pl-PL"/>
        </w:rPr>
        <w:t xml:space="preserve">(podać mającą zastosowanie podstawę wykluczenia spośród wymienionych w art. 108  ust. 1 </w:t>
      </w:r>
      <w:r w:rsidRPr="004B3CBA">
        <w:rPr>
          <w:rFonts w:ascii="Arial Narrow" w:eastAsia="Times New Roman" w:hAnsi="Arial Narrow" w:cs="Arial"/>
          <w:color w:val="000000"/>
          <w:sz w:val="16"/>
          <w:szCs w:val="16"/>
          <w:lang w:eastAsia="pl-PL"/>
        </w:rPr>
        <w:t xml:space="preserve">pkt. 1-5 </w:t>
      </w:r>
      <w:r w:rsidRPr="004B3CBA">
        <w:rPr>
          <w:rFonts w:ascii="Arial Narrow" w:eastAsia="Times New Roman" w:hAnsi="Arial Narrow" w:cs="Arial"/>
          <w:bCs/>
          <w:i/>
          <w:sz w:val="16"/>
          <w:szCs w:val="16"/>
          <w:lang w:eastAsia="pl-PL"/>
        </w:rPr>
        <w:t>i art. 109 ust. 1 pkt 4 ustawy Pzp)</w:t>
      </w:r>
    </w:p>
    <w:p w:rsidR="004B3CBA" w:rsidRPr="004B3CBA" w:rsidRDefault="004B3CBA" w:rsidP="004B3CBA">
      <w:pPr>
        <w:widowControl w:val="0"/>
        <w:spacing w:after="0"/>
        <w:ind w:firstLine="360"/>
        <w:jc w:val="both"/>
        <w:rPr>
          <w:rFonts w:ascii="Arial Narrow" w:eastAsia="Times New Roman" w:hAnsi="Arial Narrow" w:cs="Arial"/>
          <w:sz w:val="20"/>
          <w:szCs w:val="20"/>
          <w:lang w:eastAsia="pl-PL"/>
        </w:rPr>
      </w:pPr>
      <w:r w:rsidRPr="004B3CBA">
        <w:rPr>
          <w:rFonts w:ascii="Arial Narrow" w:eastAsia="Times New Roman" w:hAnsi="Arial Narrow" w:cs="Arial"/>
          <w:sz w:val="20"/>
          <w:szCs w:val="20"/>
          <w:lang w:eastAsia="pl-PL"/>
        </w:rPr>
        <w:t>Jednocześnie oświadczam, że w związku z tym, iż podlegam wykluczeniu na podstawie ww. artykułu, to zgodnie z dyspozycją art. 110 ust. 2 ustawy Pzp przedstawiam następujące dowody na to, że podjęte przeze mnie środki są wystarczające do wykazania mojej rzetelności:</w:t>
      </w:r>
    </w:p>
    <w:p w:rsidR="004B3CBA" w:rsidRPr="004B3CBA" w:rsidRDefault="004B3CBA" w:rsidP="004B3CBA">
      <w:pPr>
        <w:widowControl w:val="0"/>
        <w:numPr>
          <w:ilvl w:val="0"/>
          <w:numId w:val="22"/>
        </w:numPr>
        <w:spacing w:after="0" w:line="240" w:lineRule="auto"/>
        <w:jc w:val="both"/>
        <w:rPr>
          <w:rFonts w:ascii="Arial Narrow" w:hAnsi="Arial Narrow" w:cs="Arial"/>
          <w:sz w:val="20"/>
          <w:szCs w:val="20"/>
        </w:rPr>
      </w:pPr>
      <w:r w:rsidRPr="004B3CBA">
        <w:rPr>
          <w:rFonts w:ascii="Arial Narrow" w:hAnsi="Arial Narrow" w:cs="Arial"/>
          <w:sz w:val="20"/>
          <w:szCs w:val="20"/>
        </w:rPr>
        <w:t>………………………………………………………………………………………….,</w:t>
      </w:r>
    </w:p>
    <w:p w:rsidR="004B3CBA" w:rsidRPr="004B3CBA" w:rsidRDefault="004B3CBA" w:rsidP="004B3CBA">
      <w:pPr>
        <w:widowControl w:val="0"/>
        <w:numPr>
          <w:ilvl w:val="0"/>
          <w:numId w:val="22"/>
        </w:numPr>
        <w:spacing w:after="0" w:line="240" w:lineRule="auto"/>
        <w:jc w:val="both"/>
        <w:rPr>
          <w:rFonts w:ascii="Arial Narrow" w:hAnsi="Arial Narrow" w:cs="Arial"/>
          <w:sz w:val="20"/>
          <w:szCs w:val="20"/>
        </w:rPr>
      </w:pPr>
      <w:r w:rsidRPr="004B3CBA">
        <w:rPr>
          <w:rFonts w:ascii="Arial Narrow" w:hAnsi="Arial Narrow" w:cs="Arial"/>
          <w:sz w:val="20"/>
          <w:szCs w:val="20"/>
        </w:rPr>
        <w:lastRenderedPageBreak/>
        <w:t>………………………………………………………………………………………….,</w:t>
      </w:r>
    </w:p>
    <w:p w:rsidR="004B3CBA" w:rsidRPr="004B3CBA" w:rsidRDefault="004B3CBA" w:rsidP="004B3CBA">
      <w:pPr>
        <w:widowControl w:val="0"/>
        <w:numPr>
          <w:ilvl w:val="0"/>
          <w:numId w:val="22"/>
        </w:numPr>
        <w:spacing w:after="0" w:line="240" w:lineRule="auto"/>
        <w:jc w:val="both"/>
        <w:rPr>
          <w:rFonts w:ascii="Arial Narrow" w:hAnsi="Arial Narrow" w:cs="Arial"/>
          <w:sz w:val="20"/>
          <w:szCs w:val="20"/>
        </w:rPr>
      </w:pPr>
      <w:r w:rsidRPr="004B3CBA">
        <w:rPr>
          <w:rFonts w:ascii="Arial Narrow" w:hAnsi="Arial Narrow" w:cs="Arial"/>
          <w:sz w:val="20"/>
          <w:szCs w:val="20"/>
        </w:rPr>
        <w:t xml:space="preserve">…………………………………………………………………………………………., </w:t>
      </w:r>
    </w:p>
    <w:p w:rsidR="004B3CBA" w:rsidRPr="004B3CBA" w:rsidRDefault="004B3CBA" w:rsidP="004B3CBA">
      <w:pPr>
        <w:ind w:left="720"/>
        <w:rPr>
          <w:rFonts w:ascii="Arial Narrow" w:hAnsi="Arial Narrow" w:cs="Arial"/>
          <w:bCs/>
          <w:i/>
          <w:iCs/>
          <w:sz w:val="16"/>
          <w:szCs w:val="16"/>
        </w:rPr>
      </w:pPr>
      <w:r w:rsidRPr="004B3CBA">
        <w:rPr>
          <w:rFonts w:ascii="Arial Narrow" w:hAnsi="Arial Narrow" w:cs="Arial"/>
          <w:bCs/>
          <w:i/>
          <w:iCs/>
          <w:sz w:val="16"/>
          <w:szCs w:val="16"/>
        </w:rPr>
        <w:t>(należy podać dowody, że podjęte środki są wystarczające do wykazania rzetelności Wykonawcy)</w:t>
      </w:r>
    </w:p>
    <w:tbl>
      <w:tblPr>
        <w:tblW w:w="5000" w:type="pct"/>
        <w:jc w:val="center"/>
        <w:tblLook w:val="01E0" w:firstRow="1" w:lastRow="1" w:firstColumn="1" w:lastColumn="1" w:noHBand="0" w:noVBand="0"/>
      </w:tblPr>
      <w:tblGrid>
        <w:gridCol w:w="3291"/>
        <w:gridCol w:w="5781"/>
      </w:tblGrid>
      <w:tr w:rsidR="004B3CBA" w:rsidRPr="004B3CBA" w:rsidTr="00AE43DB">
        <w:trPr>
          <w:trHeight w:val="223"/>
          <w:jc w:val="center"/>
        </w:trPr>
        <w:tc>
          <w:tcPr>
            <w:tcW w:w="1814" w:type="pct"/>
            <w:vAlign w:val="center"/>
          </w:tcPr>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c>
          <w:tcPr>
            <w:tcW w:w="3186" w:type="pct"/>
            <w:vAlign w:val="center"/>
          </w:tcPr>
          <w:p w:rsidR="004B3CBA" w:rsidRPr="004B3CBA" w:rsidRDefault="004B3CBA" w:rsidP="004B3CBA">
            <w:pPr>
              <w:spacing w:after="0" w:line="240" w:lineRule="auto"/>
              <w:ind w:left="364"/>
              <w:jc w:val="center"/>
              <w:rPr>
                <w:rFonts w:ascii="Arial Narrow" w:hAnsi="Arial Narrow" w:cs="Arial"/>
                <w:sz w:val="20"/>
                <w:szCs w:val="20"/>
              </w:rPr>
            </w:pPr>
          </w:p>
          <w:p w:rsidR="004B3CBA" w:rsidRPr="004B3CBA" w:rsidRDefault="004B3CBA" w:rsidP="004B3CBA">
            <w:pPr>
              <w:spacing w:after="0" w:line="240" w:lineRule="auto"/>
              <w:ind w:left="364"/>
              <w:jc w:val="center"/>
              <w:rPr>
                <w:rFonts w:ascii="Arial Narrow" w:hAnsi="Arial Narrow" w:cs="Arial"/>
                <w:sz w:val="20"/>
                <w:szCs w:val="20"/>
              </w:rPr>
            </w:pPr>
            <w:r w:rsidRPr="004B3CBA">
              <w:rPr>
                <w:rFonts w:ascii="Arial Narrow" w:hAnsi="Arial Narrow" w:cs="Arial"/>
                <w:sz w:val="20"/>
                <w:szCs w:val="20"/>
              </w:rPr>
              <w:t>……………………………………..</w:t>
            </w:r>
          </w:p>
        </w:tc>
      </w:tr>
      <w:tr w:rsidR="004B3CBA" w:rsidRPr="004B3CBA" w:rsidTr="00AE43DB">
        <w:trPr>
          <w:trHeight w:val="185"/>
          <w:jc w:val="center"/>
        </w:trPr>
        <w:tc>
          <w:tcPr>
            <w:tcW w:w="1814" w:type="pct"/>
          </w:tcPr>
          <w:p w:rsidR="004B3CBA" w:rsidRPr="004B3CBA" w:rsidRDefault="004B3CBA" w:rsidP="004B3CBA">
            <w:pPr>
              <w:jc w:val="center"/>
              <w:rPr>
                <w:rFonts w:ascii="Arial Narrow" w:hAnsi="Arial Narrow" w:cs="Arial"/>
                <w:sz w:val="20"/>
                <w:szCs w:val="20"/>
              </w:rPr>
            </w:pPr>
            <w:r w:rsidRPr="004B3CBA">
              <w:rPr>
                <w:rFonts w:ascii="Arial Narrow" w:hAnsi="Arial Narrow" w:cs="Arial"/>
                <w:sz w:val="18"/>
                <w:szCs w:val="18"/>
              </w:rPr>
              <w:t>Miejscowość / Data</w:t>
            </w:r>
          </w:p>
        </w:tc>
        <w:tc>
          <w:tcPr>
            <w:tcW w:w="3186" w:type="pct"/>
            <w:vAlign w:val="center"/>
          </w:tcPr>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sz w:val="16"/>
                <w:szCs w:val="16"/>
              </w:rPr>
              <w:t>Podpis(y) własnoręczny(e) osoby(osób) upoważnionej(ych) do podpisania niniejszego oświadczenia w imieniu podmiotu na zasoby, którego powołuje się Wykonawca</w:t>
            </w:r>
          </w:p>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r w:rsidRPr="004B3CBA">
              <w:rPr>
                <w:rFonts w:ascii="Arial Narrow" w:hAnsi="Arial Narrow" w:cs="Arial"/>
                <w:sz w:val="16"/>
                <w:szCs w:val="16"/>
              </w:rPr>
              <w:t>.</w:t>
            </w:r>
          </w:p>
          <w:p w:rsidR="004B3CBA" w:rsidRPr="004B3CBA" w:rsidRDefault="004B3CBA" w:rsidP="004B3CBA">
            <w:pPr>
              <w:spacing w:after="0" w:line="240" w:lineRule="auto"/>
              <w:ind w:left="174"/>
              <w:rPr>
                <w:rFonts w:ascii="Arial Narrow" w:hAnsi="Arial Narrow" w:cs="Arial"/>
                <w:sz w:val="16"/>
                <w:szCs w:val="16"/>
              </w:rPr>
            </w:pPr>
          </w:p>
          <w:p w:rsidR="004B3CBA" w:rsidRPr="004B3CBA" w:rsidRDefault="004B3CBA" w:rsidP="004B3CBA">
            <w:pPr>
              <w:spacing w:after="0" w:line="240" w:lineRule="auto"/>
              <w:ind w:left="174"/>
              <w:rPr>
                <w:rFonts w:ascii="Arial Narrow" w:hAnsi="Arial Narrow" w:cs="Arial"/>
                <w:sz w:val="20"/>
                <w:szCs w:val="20"/>
              </w:rPr>
            </w:pPr>
          </w:p>
        </w:tc>
      </w:tr>
    </w:tbl>
    <w:p w:rsidR="004B3CBA" w:rsidRPr="004B3CBA" w:rsidRDefault="004B3CBA" w:rsidP="004B3CBA">
      <w:pPr>
        <w:spacing w:after="160" w:line="259" w:lineRule="auto"/>
        <w:rPr>
          <w:rFonts w:ascii="Arial Narrow" w:hAnsi="Arial Narrow"/>
          <w:b/>
          <w:color w:val="0070C0"/>
          <w:sz w:val="18"/>
          <w:szCs w:val="18"/>
        </w:rPr>
      </w:pPr>
    </w:p>
    <w:p w:rsidR="004B3CBA" w:rsidRPr="004B3CBA" w:rsidRDefault="004B3CBA" w:rsidP="004B3CBA">
      <w:pPr>
        <w:spacing w:after="0" w:line="240" w:lineRule="auto"/>
        <w:jc w:val="center"/>
        <w:rPr>
          <w:rFonts w:ascii="Arial Narrow" w:hAnsi="Arial Narrow"/>
          <w:b/>
          <w:color w:val="0070C0"/>
          <w:sz w:val="20"/>
          <w:szCs w:val="20"/>
        </w:rPr>
      </w:pPr>
      <w:r w:rsidRPr="004B3CBA">
        <w:rPr>
          <w:rFonts w:ascii="Arial Narrow" w:hAnsi="Arial Narrow"/>
          <w:b/>
          <w:color w:val="0070C0"/>
          <w:sz w:val="20"/>
          <w:szCs w:val="20"/>
        </w:rPr>
        <w:t>Oświadczenie podmiotu na zasoby, którego powołuje się Wykonawca</w:t>
      </w:r>
    </w:p>
    <w:p w:rsidR="004B3CBA" w:rsidRPr="004B3CBA" w:rsidRDefault="004B3CBA" w:rsidP="004B3CBA">
      <w:pPr>
        <w:spacing w:after="0" w:line="240" w:lineRule="auto"/>
        <w:jc w:val="center"/>
        <w:rPr>
          <w:rFonts w:ascii="Arial Narrow" w:hAnsi="Arial Narrow"/>
          <w:b/>
          <w:color w:val="0070C0"/>
          <w:sz w:val="20"/>
          <w:szCs w:val="20"/>
        </w:rPr>
      </w:pPr>
      <w:r w:rsidRPr="004B3CBA">
        <w:rPr>
          <w:rFonts w:ascii="Arial Narrow" w:hAnsi="Arial Narrow"/>
          <w:b/>
          <w:color w:val="0070C0"/>
          <w:sz w:val="20"/>
          <w:szCs w:val="20"/>
        </w:rPr>
        <w:t xml:space="preserve">DOTYCZĄCE PRZESŁANEK WYKLUCZENIA Z POSTĘPOWANI*  </w:t>
      </w:r>
      <w:r w:rsidRPr="004B3CBA">
        <w:rPr>
          <w:rFonts w:ascii="Arial Narrow" w:hAnsi="Arial Narrow"/>
          <w:b/>
          <w:i/>
          <w:sz w:val="18"/>
          <w:szCs w:val="18"/>
        </w:rPr>
        <w:t>(jeśli dotyczy)</w:t>
      </w:r>
    </w:p>
    <w:p w:rsidR="004B3CBA" w:rsidRPr="004B3CBA" w:rsidRDefault="004B3CBA" w:rsidP="004B3CBA">
      <w:pPr>
        <w:spacing w:after="160" w:line="259" w:lineRule="auto"/>
        <w:rPr>
          <w:rFonts w:ascii="Arial Narrow" w:hAnsi="Arial Narrow"/>
          <w:b/>
          <w:sz w:val="20"/>
          <w:szCs w:val="20"/>
        </w:rPr>
      </w:pPr>
    </w:p>
    <w:p w:rsidR="004B3CBA" w:rsidRPr="004B3CBA" w:rsidRDefault="004B3CBA" w:rsidP="004B3CBA">
      <w:pPr>
        <w:shd w:val="clear" w:color="auto" w:fill="FFFFFF"/>
        <w:ind w:left="180"/>
        <w:jc w:val="both"/>
        <w:rPr>
          <w:rFonts w:ascii="Arial Narrow" w:hAnsi="Arial Narrow" w:cs="Arial"/>
          <w:b/>
          <w:iCs/>
          <w:caps/>
          <w:sz w:val="20"/>
          <w:szCs w:val="20"/>
        </w:rPr>
      </w:pPr>
      <w:r w:rsidRPr="004B3CBA">
        <w:rPr>
          <w:rFonts w:ascii="Arial Narrow" w:hAnsi="Arial Narrow" w:cs="Arial"/>
          <w:b/>
          <w:caps/>
          <w:sz w:val="20"/>
          <w:szCs w:val="20"/>
        </w:rPr>
        <w:t xml:space="preserve">DANE podmiotu </w:t>
      </w:r>
      <w:r w:rsidRPr="004B3CBA">
        <w:rPr>
          <w:rFonts w:ascii="Arial Narrow" w:hAnsi="Arial Narrow" w:cs="Arial"/>
          <w:b/>
          <w:iCs/>
          <w:caps/>
          <w:sz w:val="20"/>
          <w:szCs w:val="20"/>
        </w:rPr>
        <w:t>na zasoby, którego powołuje się Wykonawca:</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552"/>
        <w:gridCol w:w="1578"/>
      </w:tblGrid>
      <w:tr w:rsidR="004B3CBA" w:rsidRPr="004B3CBA" w:rsidTr="00AE43DB">
        <w:trPr>
          <w:trHeight w:val="913"/>
        </w:trPr>
        <w:tc>
          <w:tcPr>
            <w:tcW w:w="4801" w:type="dxa"/>
            <w:tcBorders>
              <w:top w:val="single" w:sz="12" w:space="0" w:color="auto"/>
              <w:left w:val="single" w:sz="12" w:space="0" w:color="auto"/>
              <w:bottom w:val="double" w:sz="4" w:space="0" w:color="auto"/>
            </w:tcBorders>
            <w:vAlign w:val="center"/>
          </w:tcPr>
          <w:p w:rsidR="004B3CBA" w:rsidRPr="004B3CBA" w:rsidRDefault="004B3CBA" w:rsidP="004B3CBA">
            <w:pPr>
              <w:jc w:val="center"/>
              <w:rPr>
                <w:rFonts w:ascii="Arial Narrow" w:hAnsi="Arial Narrow" w:cs="Arial"/>
                <w:b/>
                <w:sz w:val="20"/>
                <w:szCs w:val="20"/>
              </w:rPr>
            </w:pPr>
            <w:r w:rsidRPr="004B3CBA">
              <w:rPr>
                <w:rFonts w:ascii="Arial Narrow" w:hAnsi="Arial Narrow" w:cs="Arial"/>
                <w:b/>
                <w:sz w:val="20"/>
                <w:szCs w:val="20"/>
              </w:rPr>
              <w:t xml:space="preserve">Nazwa podmiotu </w:t>
            </w:r>
            <w:r w:rsidRPr="004B3CBA">
              <w:rPr>
                <w:rFonts w:ascii="Arial Narrow" w:hAnsi="Arial Narrow" w:cs="Arial"/>
                <w:b/>
                <w:iCs/>
                <w:sz w:val="20"/>
                <w:szCs w:val="20"/>
              </w:rPr>
              <w:t>na zasoby, którego powołuje się Wykonawca</w:t>
            </w:r>
          </w:p>
        </w:tc>
        <w:tc>
          <w:tcPr>
            <w:tcW w:w="2552" w:type="dxa"/>
            <w:tcBorders>
              <w:top w:val="single" w:sz="12" w:space="0" w:color="auto"/>
              <w:bottom w:val="double" w:sz="4" w:space="0" w:color="auto"/>
            </w:tcBorders>
            <w:vAlign w:val="center"/>
          </w:tcPr>
          <w:p w:rsidR="004B3CBA" w:rsidRPr="004B3CBA" w:rsidRDefault="004B3CBA" w:rsidP="004B3CBA">
            <w:pPr>
              <w:jc w:val="center"/>
              <w:rPr>
                <w:rFonts w:ascii="Arial Narrow" w:hAnsi="Arial Narrow" w:cs="Arial"/>
                <w:b/>
                <w:sz w:val="20"/>
                <w:szCs w:val="20"/>
              </w:rPr>
            </w:pPr>
            <w:r w:rsidRPr="004B3CBA">
              <w:rPr>
                <w:rFonts w:ascii="Arial Narrow" w:hAnsi="Arial Narrow" w:cs="Arial"/>
                <w:b/>
                <w:sz w:val="20"/>
                <w:szCs w:val="20"/>
              </w:rPr>
              <w:t>Adres</w:t>
            </w:r>
          </w:p>
        </w:tc>
        <w:tc>
          <w:tcPr>
            <w:tcW w:w="1578" w:type="dxa"/>
            <w:tcBorders>
              <w:top w:val="single" w:sz="12" w:space="0" w:color="auto"/>
              <w:bottom w:val="double" w:sz="4" w:space="0" w:color="auto"/>
              <w:right w:val="single" w:sz="12" w:space="0" w:color="auto"/>
            </w:tcBorders>
            <w:vAlign w:val="center"/>
          </w:tcPr>
          <w:p w:rsidR="004B3CBA" w:rsidRPr="004B3CBA" w:rsidRDefault="004B3CBA" w:rsidP="004B3CBA">
            <w:pPr>
              <w:jc w:val="center"/>
              <w:rPr>
                <w:rFonts w:ascii="Arial Narrow" w:hAnsi="Arial Narrow" w:cs="Arial"/>
                <w:b/>
                <w:sz w:val="20"/>
                <w:szCs w:val="20"/>
              </w:rPr>
            </w:pPr>
            <w:r w:rsidRPr="004B3CBA">
              <w:rPr>
                <w:rFonts w:ascii="Arial Narrow" w:hAnsi="Arial Narrow" w:cs="Arial"/>
                <w:b/>
                <w:sz w:val="20"/>
                <w:szCs w:val="20"/>
              </w:rPr>
              <w:t>NIP</w:t>
            </w:r>
          </w:p>
        </w:tc>
      </w:tr>
      <w:tr w:rsidR="004B3CBA" w:rsidRPr="004B3CBA" w:rsidTr="00AE43DB">
        <w:tc>
          <w:tcPr>
            <w:tcW w:w="4801" w:type="dxa"/>
            <w:tcBorders>
              <w:top w:val="double" w:sz="4" w:space="0" w:color="auto"/>
              <w:lef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2552" w:type="dxa"/>
            <w:tcBorders>
              <w:top w:val="double" w:sz="4"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1578" w:type="dxa"/>
            <w:tcBorders>
              <w:top w:val="double" w:sz="4" w:space="0" w:color="auto"/>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r w:rsidR="004B3CBA" w:rsidRPr="004B3CBA" w:rsidTr="00AE43DB">
        <w:tc>
          <w:tcPr>
            <w:tcW w:w="4801" w:type="dxa"/>
            <w:tcBorders>
              <w:lef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2552" w:type="dxa"/>
            <w:vAlign w:val="center"/>
          </w:tcPr>
          <w:p w:rsidR="004B3CBA" w:rsidRPr="004B3CBA" w:rsidRDefault="004B3CBA" w:rsidP="004B3CBA">
            <w:pPr>
              <w:spacing w:after="120"/>
              <w:jc w:val="center"/>
              <w:rPr>
                <w:rFonts w:ascii="Arial Narrow" w:hAnsi="Arial Narrow" w:cs="Arial"/>
                <w:b/>
                <w:sz w:val="20"/>
                <w:szCs w:val="20"/>
              </w:rPr>
            </w:pPr>
          </w:p>
        </w:tc>
        <w:tc>
          <w:tcPr>
            <w:tcW w:w="1578" w:type="dxa"/>
            <w:tcBorders>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r w:rsidR="004B3CBA" w:rsidRPr="004B3CBA" w:rsidTr="00AE43DB">
        <w:tc>
          <w:tcPr>
            <w:tcW w:w="4801" w:type="dxa"/>
            <w:tcBorders>
              <w:left w:val="single" w:sz="12" w:space="0" w:color="auto"/>
              <w:bottom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2552" w:type="dxa"/>
            <w:tcBorders>
              <w:bottom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c>
          <w:tcPr>
            <w:tcW w:w="1578" w:type="dxa"/>
            <w:tcBorders>
              <w:bottom w:val="single" w:sz="12" w:space="0" w:color="auto"/>
              <w:right w:val="single" w:sz="12" w:space="0" w:color="auto"/>
            </w:tcBorders>
            <w:vAlign w:val="center"/>
          </w:tcPr>
          <w:p w:rsidR="004B3CBA" w:rsidRPr="004B3CBA" w:rsidRDefault="004B3CBA" w:rsidP="004B3CBA">
            <w:pPr>
              <w:spacing w:after="120"/>
              <w:jc w:val="center"/>
              <w:rPr>
                <w:rFonts w:ascii="Arial Narrow" w:hAnsi="Arial Narrow" w:cs="Arial"/>
                <w:b/>
                <w:sz w:val="20"/>
                <w:szCs w:val="20"/>
              </w:rPr>
            </w:pPr>
          </w:p>
        </w:tc>
      </w:tr>
    </w:tbl>
    <w:p w:rsidR="004B3CBA" w:rsidRPr="004B3CBA" w:rsidRDefault="004B3CBA" w:rsidP="004B3CBA">
      <w:pPr>
        <w:ind w:firstLine="426"/>
        <w:jc w:val="both"/>
        <w:rPr>
          <w:rFonts w:ascii="Arial Narrow" w:hAnsi="Arial Narrow" w:cs="Arial"/>
          <w:sz w:val="20"/>
          <w:szCs w:val="20"/>
        </w:rPr>
      </w:pPr>
    </w:p>
    <w:p w:rsidR="00D72566" w:rsidRDefault="004B3CBA" w:rsidP="004B3CBA">
      <w:pPr>
        <w:ind w:firstLine="426"/>
        <w:jc w:val="both"/>
        <w:rPr>
          <w:rFonts w:ascii="Arial Narrow" w:hAnsi="Arial Narrow" w:cs="Arial"/>
          <w:b/>
          <w:color w:val="0070C0"/>
          <w:sz w:val="20"/>
          <w:szCs w:val="20"/>
        </w:rPr>
      </w:pPr>
      <w:r w:rsidRPr="004B3CBA">
        <w:rPr>
          <w:rFonts w:ascii="Arial Narrow" w:hAnsi="Arial Narrow" w:cs="Arial"/>
          <w:sz w:val="20"/>
          <w:szCs w:val="20"/>
        </w:rPr>
        <w:t xml:space="preserve">Na potrzeby postępowania o udzielenie zamówienia publicznego pn. </w:t>
      </w:r>
      <w:r w:rsidR="00D72566" w:rsidRPr="00586842">
        <w:rPr>
          <w:rFonts w:ascii="Arial Narrow" w:hAnsi="Arial Narrow" w:cs="Arial"/>
          <w:b/>
          <w:i/>
          <w:color w:val="0070C0"/>
          <w:sz w:val="20"/>
          <w:szCs w:val="20"/>
        </w:rPr>
        <w:t>wykonanie serwisu i konserwacji (w opcji usług Serwis Komfort lub równoważny)  czterech dźwigów osobowych marki Schindler, zainstalowanych w budynku użyteczności publicznej w Łodzi przy ul. Traugutta 21/23</w:t>
      </w:r>
      <w:r w:rsidRPr="004B3CBA">
        <w:rPr>
          <w:rFonts w:ascii="Arial Narrow" w:hAnsi="Arial Narrow" w:cs="Arial"/>
          <w:b/>
          <w:color w:val="0070C0"/>
          <w:sz w:val="20"/>
          <w:szCs w:val="20"/>
        </w:rPr>
        <w:t>,</w:t>
      </w:r>
    </w:p>
    <w:p w:rsidR="004B3CBA" w:rsidRPr="004B3CBA" w:rsidRDefault="004B3CBA" w:rsidP="004B3CBA">
      <w:pPr>
        <w:ind w:firstLine="426"/>
        <w:jc w:val="both"/>
        <w:rPr>
          <w:rFonts w:ascii="Arial Narrow" w:hAnsi="Arial Narrow" w:cs="Arial"/>
          <w:sz w:val="20"/>
          <w:szCs w:val="20"/>
        </w:rPr>
      </w:pPr>
      <w:r w:rsidRPr="004B3CBA">
        <w:rPr>
          <w:rFonts w:ascii="Arial Narrow" w:hAnsi="Arial Narrow" w:cs="Arial"/>
          <w:sz w:val="20"/>
          <w:szCs w:val="20"/>
        </w:rPr>
        <w:t>- oświadczam, co następuje:</w:t>
      </w:r>
    </w:p>
    <w:p w:rsidR="004B3CBA" w:rsidRPr="004B3CBA" w:rsidRDefault="004B3CBA" w:rsidP="004B3CBA">
      <w:pPr>
        <w:widowControl w:val="0"/>
        <w:numPr>
          <w:ilvl w:val="0"/>
          <w:numId w:val="23"/>
        </w:numPr>
        <w:autoSpaceDE w:val="0"/>
        <w:autoSpaceDN w:val="0"/>
        <w:adjustRightInd w:val="0"/>
        <w:spacing w:after="0" w:line="240" w:lineRule="auto"/>
        <w:jc w:val="both"/>
        <w:rPr>
          <w:rFonts w:ascii="Arial Narrow" w:hAnsi="Arial Narrow" w:cs="Arial"/>
          <w:sz w:val="20"/>
          <w:szCs w:val="20"/>
          <w:highlight w:val="lightGray"/>
        </w:rPr>
      </w:pPr>
      <w:r w:rsidRPr="004B3CBA">
        <w:rPr>
          <w:rFonts w:ascii="Arial Narrow" w:hAnsi="Arial Narrow" w:cs="Arial"/>
          <w:b/>
          <w:sz w:val="20"/>
          <w:szCs w:val="20"/>
          <w:highlight w:val="lightGray"/>
        </w:rPr>
        <w:t xml:space="preserve">OŚWIADCZENIE </w:t>
      </w:r>
      <w:r w:rsidRPr="004B3CBA">
        <w:rPr>
          <w:rFonts w:ascii="Arial Narrow" w:hAnsi="Arial Narrow" w:cs="Arial"/>
          <w:b/>
          <w:caps/>
          <w:sz w:val="20"/>
          <w:szCs w:val="20"/>
          <w:highlight w:val="lightGray"/>
        </w:rPr>
        <w:t>podmiotu na zasoby, którego powołuje się Wykonawca O BRAKU PODSTAW WYKLUCZENIA</w:t>
      </w:r>
      <w:r w:rsidRPr="004B3CBA">
        <w:rPr>
          <w:rFonts w:ascii="Arial Narrow" w:hAnsi="Arial Narrow" w:cs="Arial"/>
          <w:b/>
          <w:sz w:val="20"/>
          <w:szCs w:val="20"/>
          <w:highlight w:val="lightGray"/>
        </w:rPr>
        <w:t xml:space="preserve"> Z POSTEPOWANIA:</w:t>
      </w:r>
    </w:p>
    <w:p w:rsidR="004B3CBA" w:rsidRPr="004B3CBA" w:rsidRDefault="004B3CBA" w:rsidP="004B3CBA">
      <w:pPr>
        <w:widowControl w:val="0"/>
        <w:spacing w:after="0"/>
        <w:jc w:val="both"/>
        <w:rPr>
          <w:rFonts w:ascii="Arial" w:eastAsia="Times New Roman" w:hAnsi="Arial" w:cs="Arial"/>
          <w:lang w:eastAsia="pl-PL"/>
        </w:rPr>
      </w:pPr>
    </w:p>
    <w:p w:rsidR="004B3CBA" w:rsidRPr="004B3CBA" w:rsidRDefault="004B3CBA" w:rsidP="004B3CBA">
      <w:pPr>
        <w:widowControl w:val="0"/>
        <w:spacing w:after="0"/>
        <w:ind w:firstLine="360"/>
        <w:jc w:val="both"/>
        <w:rPr>
          <w:rFonts w:ascii="Arial Narrow" w:eastAsia="Times New Roman" w:hAnsi="Arial Narrow" w:cs="Arial"/>
          <w:sz w:val="20"/>
          <w:szCs w:val="20"/>
          <w:lang w:eastAsia="pl-PL"/>
        </w:rPr>
      </w:pPr>
      <w:r w:rsidRPr="004B3CBA">
        <w:rPr>
          <w:rFonts w:ascii="Arial Narrow" w:eastAsia="Times New Roman" w:hAnsi="Arial Narrow" w:cs="Arial"/>
          <w:sz w:val="20"/>
          <w:szCs w:val="20"/>
          <w:lang w:eastAsia="pl-PL"/>
        </w:rPr>
        <w:t>Oświadczam, że nie podlegam wykluczeniu z postępowania na podstawie art. 108 ust. 1</w:t>
      </w:r>
      <w:r w:rsidRPr="004B3CBA">
        <w:rPr>
          <w:rFonts w:ascii="Arial Narrow" w:eastAsia="Times New Roman" w:hAnsi="Arial Narrow" w:cs="Arial"/>
          <w:sz w:val="20"/>
          <w:szCs w:val="20"/>
          <w:lang w:eastAsia="pl-PL"/>
        </w:rPr>
        <w:br/>
        <w:t xml:space="preserve">pkt. 1-5 oraz art. 109 ust. 1 pkt 4 ustawy Pzp.  </w:t>
      </w:r>
    </w:p>
    <w:p w:rsidR="004B3CBA" w:rsidRPr="004B3CBA" w:rsidRDefault="004B3CBA" w:rsidP="004B3CBA">
      <w:pPr>
        <w:widowControl w:val="0"/>
        <w:spacing w:after="0"/>
        <w:ind w:firstLine="426"/>
        <w:jc w:val="both"/>
        <w:rPr>
          <w:rFonts w:ascii="Arial Narrow" w:eastAsia="Times New Roman" w:hAnsi="Arial Narrow" w:cs="Arial"/>
          <w:sz w:val="20"/>
          <w:szCs w:val="20"/>
          <w:lang w:eastAsia="pl-PL"/>
        </w:rPr>
      </w:pPr>
      <w:r w:rsidRPr="004B3CBA">
        <w:rPr>
          <w:rFonts w:ascii="Arial Narrow" w:eastAsia="Times New Roman" w:hAnsi="Arial Narrow" w:cs="Arial"/>
          <w:color w:val="0070C0"/>
          <w:sz w:val="20"/>
          <w:szCs w:val="20"/>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rsidR="004B3CBA" w:rsidRPr="004B3CBA" w:rsidRDefault="004B3CBA" w:rsidP="004B3CBA">
      <w:pPr>
        <w:widowControl w:val="0"/>
        <w:spacing w:after="0"/>
        <w:ind w:firstLine="360"/>
        <w:jc w:val="both"/>
        <w:rPr>
          <w:rFonts w:ascii="Arial Narrow" w:eastAsia="Times New Roman" w:hAnsi="Arial Narrow" w:cs="Arial"/>
          <w:sz w:val="20"/>
          <w:szCs w:val="20"/>
          <w:lang w:eastAsia="pl-PL"/>
        </w:rPr>
      </w:pPr>
    </w:p>
    <w:tbl>
      <w:tblPr>
        <w:tblW w:w="5000" w:type="pct"/>
        <w:jc w:val="center"/>
        <w:tblLook w:val="01E0" w:firstRow="1" w:lastRow="1" w:firstColumn="1" w:lastColumn="1" w:noHBand="0" w:noVBand="0"/>
      </w:tblPr>
      <w:tblGrid>
        <w:gridCol w:w="3291"/>
        <w:gridCol w:w="5781"/>
      </w:tblGrid>
      <w:tr w:rsidR="004B3CBA" w:rsidRPr="004B3CBA" w:rsidTr="00AE43DB">
        <w:trPr>
          <w:trHeight w:val="223"/>
          <w:jc w:val="center"/>
        </w:trPr>
        <w:tc>
          <w:tcPr>
            <w:tcW w:w="1814" w:type="pct"/>
            <w:vAlign w:val="center"/>
          </w:tcPr>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c>
          <w:tcPr>
            <w:tcW w:w="3186" w:type="pct"/>
            <w:vAlign w:val="center"/>
          </w:tcPr>
          <w:p w:rsidR="004B3CBA" w:rsidRPr="004B3CBA" w:rsidRDefault="004B3CBA" w:rsidP="004B3CBA">
            <w:pPr>
              <w:spacing w:after="0" w:line="240" w:lineRule="auto"/>
              <w:ind w:left="364"/>
              <w:jc w:val="center"/>
              <w:rPr>
                <w:rFonts w:ascii="Arial Narrow" w:hAnsi="Arial Narrow" w:cs="Arial"/>
                <w:sz w:val="20"/>
                <w:szCs w:val="20"/>
              </w:rPr>
            </w:pPr>
          </w:p>
          <w:p w:rsidR="004B3CBA" w:rsidRPr="004B3CBA" w:rsidRDefault="004B3CBA" w:rsidP="004B3CBA">
            <w:pPr>
              <w:spacing w:after="0" w:line="240" w:lineRule="auto"/>
              <w:ind w:left="364"/>
              <w:jc w:val="center"/>
              <w:rPr>
                <w:rFonts w:ascii="Arial Narrow" w:hAnsi="Arial Narrow" w:cs="Arial"/>
                <w:sz w:val="20"/>
                <w:szCs w:val="20"/>
              </w:rPr>
            </w:pPr>
            <w:r w:rsidRPr="004B3CBA">
              <w:rPr>
                <w:rFonts w:ascii="Arial Narrow" w:hAnsi="Arial Narrow" w:cs="Arial"/>
                <w:sz w:val="20"/>
                <w:szCs w:val="20"/>
              </w:rPr>
              <w:t>……………………………………..</w:t>
            </w:r>
          </w:p>
        </w:tc>
      </w:tr>
      <w:tr w:rsidR="004B3CBA" w:rsidRPr="004B3CBA" w:rsidTr="00AE43DB">
        <w:trPr>
          <w:trHeight w:val="185"/>
          <w:jc w:val="center"/>
        </w:trPr>
        <w:tc>
          <w:tcPr>
            <w:tcW w:w="1814" w:type="pct"/>
          </w:tcPr>
          <w:p w:rsidR="004B3CBA" w:rsidRPr="004B3CBA" w:rsidRDefault="004B3CBA" w:rsidP="004B3CBA">
            <w:pPr>
              <w:jc w:val="center"/>
              <w:rPr>
                <w:rFonts w:ascii="Arial Narrow" w:hAnsi="Arial Narrow" w:cs="Arial"/>
                <w:sz w:val="20"/>
                <w:szCs w:val="20"/>
              </w:rPr>
            </w:pPr>
            <w:r w:rsidRPr="004B3CBA">
              <w:rPr>
                <w:rFonts w:ascii="Arial Narrow" w:hAnsi="Arial Narrow" w:cs="Arial"/>
                <w:sz w:val="18"/>
                <w:szCs w:val="18"/>
              </w:rPr>
              <w:t>Miejscowość / Data</w:t>
            </w:r>
          </w:p>
        </w:tc>
        <w:tc>
          <w:tcPr>
            <w:tcW w:w="3186" w:type="pct"/>
            <w:vAlign w:val="center"/>
          </w:tcPr>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sz w:val="16"/>
                <w:szCs w:val="16"/>
              </w:rPr>
              <w:t>Podpis(y) własnoręczny(e) osoby(osób) upoważnionej(ych) do podpisania niniejszego oświadczenia w imieniu podmiotu na zasoby, którego powołuje się Wykonawca</w:t>
            </w:r>
          </w:p>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r w:rsidRPr="004B3CBA">
              <w:rPr>
                <w:rFonts w:ascii="Arial Narrow" w:hAnsi="Arial Narrow" w:cs="Arial"/>
                <w:sz w:val="16"/>
                <w:szCs w:val="16"/>
              </w:rPr>
              <w:t>.</w:t>
            </w:r>
          </w:p>
          <w:p w:rsidR="004B3CBA" w:rsidRPr="004B3CBA" w:rsidRDefault="004B3CBA" w:rsidP="004B3CBA">
            <w:pPr>
              <w:spacing w:after="0" w:line="240" w:lineRule="auto"/>
              <w:ind w:left="174"/>
              <w:rPr>
                <w:rFonts w:ascii="Arial Narrow" w:hAnsi="Arial Narrow" w:cs="Arial"/>
                <w:sz w:val="16"/>
                <w:szCs w:val="16"/>
              </w:rPr>
            </w:pPr>
          </w:p>
          <w:p w:rsidR="004B3CBA" w:rsidRPr="004B3CBA" w:rsidRDefault="004B3CBA" w:rsidP="004B3CBA">
            <w:pPr>
              <w:spacing w:after="0" w:line="240" w:lineRule="auto"/>
              <w:ind w:left="174"/>
              <w:rPr>
                <w:rFonts w:ascii="Arial Narrow" w:hAnsi="Arial Narrow" w:cs="Arial"/>
                <w:sz w:val="20"/>
                <w:szCs w:val="20"/>
              </w:rPr>
            </w:pPr>
          </w:p>
        </w:tc>
      </w:tr>
    </w:tbl>
    <w:p w:rsidR="004B3CBA" w:rsidRPr="004B3CBA" w:rsidRDefault="004B3CBA" w:rsidP="004B3CBA">
      <w:pPr>
        <w:widowControl w:val="0"/>
        <w:numPr>
          <w:ilvl w:val="0"/>
          <w:numId w:val="23"/>
        </w:numPr>
        <w:autoSpaceDE w:val="0"/>
        <w:autoSpaceDN w:val="0"/>
        <w:adjustRightInd w:val="0"/>
        <w:spacing w:after="0" w:line="240" w:lineRule="auto"/>
        <w:jc w:val="both"/>
        <w:rPr>
          <w:rFonts w:ascii="Arial Narrow" w:hAnsi="Arial Narrow" w:cs="Arial"/>
          <w:b/>
          <w:sz w:val="20"/>
          <w:szCs w:val="20"/>
          <w:highlight w:val="lightGray"/>
        </w:rPr>
      </w:pPr>
      <w:r w:rsidRPr="004B3CBA">
        <w:rPr>
          <w:rFonts w:ascii="Arial Narrow" w:hAnsi="Arial Narrow" w:cs="Arial"/>
          <w:b/>
          <w:sz w:val="20"/>
          <w:szCs w:val="20"/>
          <w:highlight w:val="lightGray"/>
        </w:rPr>
        <w:t>WYKAZANIE PRZEZ podmiot na zasoby, którego powołuje się Wykonawca, ŻE PODJĘTE ŚRODKI SĄ WYSTARCZAJĄCE DO WYKAZANIA JEGO RZETLENOŚCI W SYTUACJI, GDY podmiot na zasoby, którego powołuje się Wykonawca PODLEGA WYKLUCZENIU NA PODSTAWIE ART. 108 UST. 1 i ART. 109 UST. 1 PKT 4 USTAWY PZP O BRAKU PODSTAW WYKLUCZENIA Z POSTĘPOWANIA:</w:t>
      </w:r>
    </w:p>
    <w:p w:rsidR="004B3CBA" w:rsidRPr="004B3CBA" w:rsidRDefault="004B3CBA" w:rsidP="004B3CBA">
      <w:pPr>
        <w:rPr>
          <w:rFonts w:ascii="Arial" w:hAnsi="Arial" w:cs="Arial"/>
        </w:rPr>
      </w:pPr>
    </w:p>
    <w:p w:rsidR="004B3CBA" w:rsidRPr="004B3CBA" w:rsidRDefault="004B3CBA" w:rsidP="004B3CBA">
      <w:pPr>
        <w:widowControl w:val="0"/>
        <w:spacing w:after="0"/>
        <w:ind w:firstLine="360"/>
        <w:jc w:val="both"/>
        <w:rPr>
          <w:rFonts w:ascii="Arial Narrow" w:eastAsia="Times New Roman" w:hAnsi="Arial Narrow" w:cs="Arial"/>
          <w:bCs/>
          <w:i/>
          <w:sz w:val="16"/>
          <w:szCs w:val="16"/>
          <w:lang w:eastAsia="pl-PL"/>
        </w:rPr>
      </w:pPr>
      <w:r w:rsidRPr="004B3CBA">
        <w:rPr>
          <w:rFonts w:ascii="Arial Narrow" w:eastAsia="Times New Roman" w:hAnsi="Arial Narrow" w:cs="Arial"/>
          <w:sz w:val="20"/>
          <w:szCs w:val="20"/>
          <w:lang w:eastAsia="pl-PL"/>
        </w:rPr>
        <w:lastRenderedPageBreak/>
        <w:t xml:space="preserve">Oświadczam, że w stosunku do mnie zachodzą podstawy wykluczenia z postępowania na podstawie art. …………. ustawy Pzp.  </w:t>
      </w:r>
      <w:r w:rsidRPr="004B3CBA">
        <w:rPr>
          <w:rFonts w:ascii="Arial Narrow" w:eastAsia="Times New Roman" w:hAnsi="Arial Narrow" w:cs="Arial"/>
          <w:bCs/>
          <w:i/>
          <w:sz w:val="16"/>
          <w:szCs w:val="16"/>
          <w:lang w:eastAsia="pl-PL"/>
        </w:rPr>
        <w:t xml:space="preserve">(podać mającą zastosowanie podstawę wykluczenia spośród wymienionych w art. 108  ust. 1 </w:t>
      </w:r>
      <w:r w:rsidRPr="004B3CBA">
        <w:rPr>
          <w:rFonts w:ascii="Arial Narrow" w:eastAsia="Times New Roman" w:hAnsi="Arial Narrow" w:cs="Arial"/>
          <w:color w:val="000000"/>
          <w:sz w:val="16"/>
          <w:szCs w:val="16"/>
          <w:lang w:eastAsia="pl-PL"/>
        </w:rPr>
        <w:t xml:space="preserve">pkt. 1-5 </w:t>
      </w:r>
      <w:r w:rsidRPr="004B3CBA">
        <w:rPr>
          <w:rFonts w:ascii="Arial Narrow" w:eastAsia="Times New Roman" w:hAnsi="Arial Narrow" w:cs="Arial"/>
          <w:bCs/>
          <w:i/>
          <w:sz w:val="16"/>
          <w:szCs w:val="16"/>
          <w:lang w:eastAsia="pl-PL"/>
        </w:rPr>
        <w:t>i art. 109 ust. 1 pkt 4 ustawy Pzp)</w:t>
      </w:r>
    </w:p>
    <w:p w:rsidR="004B3CBA" w:rsidRPr="004B3CBA" w:rsidRDefault="004B3CBA" w:rsidP="004B3CBA">
      <w:pPr>
        <w:ind w:firstLine="360"/>
        <w:jc w:val="both"/>
        <w:rPr>
          <w:rFonts w:ascii="Arial Narrow" w:eastAsia="Times New Roman" w:hAnsi="Arial Narrow" w:cs="Arial"/>
          <w:sz w:val="20"/>
          <w:szCs w:val="20"/>
          <w:lang w:eastAsia="pl-PL"/>
        </w:rPr>
      </w:pPr>
      <w:r w:rsidRPr="004B3CBA">
        <w:rPr>
          <w:rFonts w:ascii="Arial Narrow" w:eastAsia="Times New Roman" w:hAnsi="Arial Narrow" w:cs="Arial"/>
          <w:sz w:val="20"/>
          <w:szCs w:val="20"/>
          <w:lang w:eastAsia="pl-PL"/>
        </w:rPr>
        <w:t>Jednocześnie oświadczam, że w związku z tym, iż podlegam wykluczeniu na podstawie ww. artykułu, to zgodnie z dyspozycją art. 110 ust. 2 ustawy Pzp przedstawiam następujące dowody na to, że podjęte przeze mnie środki są wystarczające do wykazania mojej rzetelności:</w:t>
      </w:r>
    </w:p>
    <w:p w:rsidR="004B3CBA" w:rsidRPr="004B3CBA" w:rsidRDefault="004B3CBA" w:rsidP="004B3CBA">
      <w:pPr>
        <w:widowControl w:val="0"/>
        <w:numPr>
          <w:ilvl w:val="0"/>
          <w:numId w:val="24"/>
        </w:numPr>
        <w:spacing w:after="0" w:line="259" w:lineRule="auto"/>
        <w:jc w:val="both"/>
        <w:rPr>
          <w:rFonts w:ascii="Arial Narrow" w:eastAsia="Times New Roman" w:hAnsi="Arial Narrow" w:cs="Arial"/>
          <w:sz w:val="20"/>
          <w:szCs w:val="20"/>
          <w:lang w:eastAsia="pl-PL"/>
        </w:rPr>
      </w:pPr>
      <w:r w:rsidRPr="004B3CBA">
        <w:rPr>
          <w:rFonts w:ascii="Arial Narrow" w:eastAsia="Times New Roman" w:hAnsi="Arial Narrow" w:cs="Arial"/>
          <w:sz w:val="20"/>
          <w:szCs w:val="20"/>
          <w:lang w:eastAsia="pl-PL"/>
        </w:rPr>
        <w:t>………………………………………………………………………………………….,</w:t>
      </w:r>
    </w:p>
    <w:p w:rsidR="004B3CBA" w:rsidRPr="004B3CBA" w:rsidRDefault="004B3CBA" w:rsidP="004B3CBA">
      <w:pPr>
        <w:widowControl w:val="0"/>
        <w:numPr>
          <w:ilvl w:val="0"/>
          <w:numId w:val="24"/>
        </w:numPr>
        <w:spacing w:after="0" w:line="259" w:lineRule="auto"/>
        <w:jc w:val="both"/>
        <w:rPr>
          <w:rFonts w:ascii="Arial Narrow" w:eastAsia="Times New Roman" w:hAnsi="Arial Narrow" w:cs="Arial"/>
          <w:sz w:val="20"/>
          <w:szCs w:val="20"/>
          <w:lang w:eastAsia="pl-PL"/>
        </w:rPr>
      </w:pPr>
      <w:r w:rsidRPr="004B3CBA">
        <w:rPr>
          <w:rFonts w:ascii="Arial Narrow" w:eastAsia="Times New Roman" w:hAnsi="Arial Narrow" w:cs="Arial"/>
          <w:sz w:val="20"/>
          <w:szCs w:val="20"/>
          <w:lang w:eastAsia="pl-PL"/>
        </w:rPr>
        <w:t>………………………………………………………………………………………….,</w:t>
      </w:r>
    </w:p>
    <w:p w:rsidR="004B3CBA" w:rsidRPr="004B3CBA" w:rsidRDefault="004B3CBA" w:rsidP="004B3CBA">
      <w:pPr>
        <w:widowControl w:val="0"/>
        <w:numPr>
          <w:ilvl w:val="0"/>
          <w:numId w:val="24"/>
        </w:numPr>
        <w:spacing w:after="0" w:line="259" w:lineRule="auto"/>
        <w:jc w:val="both"/>
        <w:rPr>
          <w:rFonts w:ascii="Arial Narrow" w:eastAsia="Times New Roman" w:hAnsi="Arial Narrow" w:cs="Arial"/>
          <w:sz w:val="20"/>
          <w:szCs w:val="20"/>
          <w:lang w:eastAsia="pl-PL"/>
        </w:rPr>
      </w:pPr>
      <w:r w:rsidRPr="004B3CBA">
        <w:rPr>
          <w:rFonts w:ascii="Arial Narrow" w:eastAsia="Times New Roman" w:hAnsi="Arial Narrow" w:cs="Arial"/>
          <w:sz w:val="20"/>
          <w:szCs w:val="20"/>
          <w:lang w:eastAsia="pl-PL"/>
        </w:rPr>
        <w:t xml:space="preserve">…………………………………………………………………………………………., </w:t>
      </w:r>
    </w:p>
    <w:p w:rsidR="004B3CBA" w:rsidRPr="004B3CBA" w:rsidRDefault="004B3CBA" w:rsidP="004B3CBA">
      <w:pPr>
        <w:ind w:left="720" w:hanging="11"/>
        <w:rPr>
          <w:rFonts w:ascii="Arial Narrow" w:hAnsi="Arial Narrow" w:cs="Arial"/>
          <w:bCs/>
          <w:i/>
          <w:iCs/>
          <w:sz w:val="16"/>
          <w:szCs w:val="16"/>
        </w:rPr>
      </w:pPr>
      <w:r w:rsidRPr="004B3CBA">
        <w:rPr>
          <w:rFonts w:ascii="Arial Narrow" w:hAnsi="Arial Narrow" w:cs="Arial"/>
          <w:bCs/>
          <w:i/>
          <w:iCs/>
          <w:sz w:val="16"/>
          <w:szCs w:val="16"/>
        </w:rPr>
        <w:t>(należy podać dowody, że podjęte środki są wystarczające do wykazania rzetelności Wykonawcy)</w:t>
      </w:r>
    </w:p>
    <w:tbl>
      <w:tblPr>
        <w:tblW w:w="5000" w:type="pct"/>
        <w:jc w:val="center"/>
        <w:tblLook w:val="01E0" w:firstRow="1" w:lastRow="1" w:firstColumn="1" w:lastColumn="1" w:noHBand="0" w:noVBand="0"/>
      </w:tblPr>
      <w:tblGrid>
        <w:gridCol w:w="3291"/>
        <w:gridCol w:w="5781"/>
      </w:tblGrid>
      <w:tr w:rsidR="004B3CBA" w:rsidRPr="004B3CBA" w:rsidTr="00AE43DB">
        <w:trPr>
          <w:trHeight w:val="223"/>
          <w:jc w:val="center"/>
        </w:trPr>
        <w:tc>
          <w:tcPr>
            <w:tcW w:w="1814" w:type="pct"/>
            <w:vAlign w:val="center"/>
          </w:tcPr>
          <w:p w:rsidR="004B3CBA" w:rsidRPr="004B3CBA" w:rsidRDefault="004B3CBA" w:rsidP="004B3CBA">
            <w:pPr>
              <w:spacing w:after="0" w:line="240" w:lineRule="auto"/>
              <w:jc w:val="center"/>
              <w:rPr>
                <w:rFonts w:ascii="Arial Narrow" w:hAnsi="Arial Narrow" w:cs="Arial"/>
                <w:sz w:val="20"/>
                <w:szCs w:val="20"/>
              </w:rPr>
            </w:pPr>
            <w:r w:rsidRPr="004B3CBA">
              <w:rPr>
                <w:rFonts w:ascii="Arial Narrow" w:hAnsi="Arial Narrow" w:cs="Arial"/>
                <w:sz w:val="20"/>
                <w:szCs w:val="20"/>
              </w:rPr>
              <w:t>………………………</w:t>
            </w:r>
          </w:p>
        </w:tc>
        <w:tc>
          <w:tcPr>
            <w:tcW w:w="3186" w:type="pct"/>
            <w:vAlign w:val="center"/>
          </w:tcPr>
          <w:p w:rsidR="004B3CBA" w:rsidRPr="004B3CBA" w:rsidRDefault="004B3CBA" w:rsidP="004B3CBA">
            <w:pPr>
              <w:spacing w:after="0" w:line="240" w:lineRule="auto"/>
              <w:ind w:left="364"/>
              <w:jc w:val="center"/>
              <w:rPr>
                <w:rFonts w:ascii="Arial Narrow" w:hAnsi="Arial Narrow" w:cs="Arial"/>
                <w:sz w:val="20"/>
                <w:szCs w:val="20"/>
              </w:rPr>
            </w:pPr>
          </w:p>
          <w:p w:rsidR="004B3CBA" w:rsidRPr="004B3CBA" w:rsidRDefault="004B3CBA" w:rsidP="004B3CBA">
            <w:pPr>
              <w:spacing w:after="0" w:line="240" w:lineRule="auto"/>
              <w:ind w:left="364"/>
              <w:jc w:val="center"/>
              <w:rPr>
                <w:rFonts w:ascii="Arial Narrow" w:hAnsi="Arial Narrow" w:cs="Arial"/>
                <w:sz w:val="20"/>
                <w:szCs w:val="20"/>
              </w:rPr>
            </w:pPr>
            <w:r w:rsidRPr="004B3CBA">
              <w:rPr>
                <w:rFonts w:ascii="Arial Narrow" w:hAnsi="Arial Narrow" w:cs="Arial"/>
                <w:sz w:val="20"/>
                <w:szCs w:val="20"/>
              </w:rPr>
              <w:t>……………………………………..</w:t>
            </w:r>
          </w:p>
        </w:tc>
      </w:tr>
      <w:tr w:rsidR="004B3CBA" w:rsidRPr="004B3CBA" w:rsidTr="00AE43DB">
        <w:trPr>
          <w:trHeight w:val="185"/>
          <w:jc w:val="center"/>
        </w:trPr>
        <w:tc>
          <w:tcPr>
            <w:tcW w:w="1814" w:type="pct"/>
          </w:tcPr>
          <w:p w:rsidR="004B3CBA" w:rsidRPr="004B3CBA" w:rsidRDefault="004B3CBA" w:rsidP="004B3CBA">
            <w:pPr>
              <w:jc w:val="center"/>
              <w:rPr>
                <w:rFonts w:ascii="Arial Narrow" w:hAnsi="Arial Narrow" w:cs="Arial"/>
                <w:sz w:val="20"/>
                <w:szCs w:val="20"/>
              </w:rPr>
            </w:pPr>
            <w:r w:rsidRPr="004B3CBA">
              <w:rPr>
                <w:rFonts w:ascii="Arial Narrow" w:hAnsi="Arial Narrow" w:cs="Arial"/>
                <w:sz w:val="18"/>
                <w:szCs w:val="18"/>
              </w:rPr>
              <w:t>Miejscowość / Data</w:t>
            </w:r>
          </w:p>
        </w:tc>
        <w:tc>
          <w:tcPr>
            <w:tcW w:w="3186" w:type="pct"/>
            <w:vAlign w:val="center"/>
          </w:tcPr>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sz w:val="16"/>
                <w:szCs w:val="16"/>
              </w:rPr>
              <w:t>Podpis(y) własnoręczny(e) osoby(osób) upoważnionej(ych) do podpisania niniejszego oświadczenia w imieniu podmiotu na zasoby, którego powołuje się Wykonawca</w:t>
            </w:r>
          </w:p>
          <w:p w:rsidR="004B3CBA" w:rsidRPr="004B3CBA" w:rsidRDefault="004B3CBA" w:rsidP="004B3CBA">
            <w:pPr>
              <w:spacing w:after="0" w:line="240" w:lineRule="auto"/>
              <w:ind w:left="174"/>
              <w:rPr>
                <w:rFonts w:ascii="Arial Narrow" w:hAnsi="Arial Narrow" w:cs="Arial"/>
                <w:sz w:val="16"/>
                <w:szCs w:val="16"/>
              </w:rPr>
            </w:pPr>
            <w:r w:rsidRPr="004B3CBA">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r w:rsidRPr="004B3CBA">
              <w:rPr>
                <w:rFonts w:ascii="Arial Narrow" w:hAnsi="Arial Narrow" w:cs="Arial"/>
                <w:sz w:val="16"/>
                <w:szCs w:val="16"/>
              </w:rPr>
              <w:t>.</w:t>
            </w:r>
          </w:p>
          <w:p w:rsidR="004B3CBA" w:rsidRPr="004B3CBA" w:rsidRDefault="004B3CBA" w:rsidP="004B3CBA">
            <w:pPr>
              <w:spacing w:after="0" w:line="240" w:lineRule="auto"/>
              <w:ind w:left="174"/>
              <w:rPr>
                <w:rFonts w:ascii="Arial Narrow" w:hAnsi="Arial Narrow" w:cs="Arial"/>
                <w:sz w:val="16"/>
                <w:szCs w:val="16"/>
              </w:rPr>
            </w:pPr>
          </w:p>
          <w:p w:rsidR="004B3CBA" w:rsidRPr="004B3CBA" w:rsidRDefault="004B3CBA" w:rsidP="004B3CBA">
            <w:pPr>
              <w:spacing w:after="0" w:line="240" w:lineRule="auto"/>
              <w:ind w:left="174"/>
              <w:rPr>
                <w:rFonts w:ascii="Arial Narrow" w:hAnsi="Arial Narrow" w:cs="Arial"/>
                <w:sz w:val="20"/>
                <w:szCs w:val="20"/>
              </w:rPr>
            </w:pPr>
          </w:p>
        </w:tc>
      </w:tr>
    </w:tbl>
    <w:p w:rsidR="004B3CBA" w:rsidRPr="004B3CBA" w:rsidRDefault="004B3CBA" w:rsidP="004B3CBA">
      <w:pPr>
        <w:adjustRightInd w:val="0"/>
        <w:spacing w:after="0" w:line="240" w:lineRule="auto"/>
        <w:ind w:right="45"/>
        <w:rPr>
          <w:rFonts w:ascii="Arial Narrow" w:hAnsi="Arial Narrow" w:cs="Arial"/>
          <w:sz w:val="16"/>
          <w:szCs w:val="16"/>
        </w:rPr>
      </w:pPr>
      <w:r w:rsidRPr="004B3CBA">
        <w:rPr>
          <w:rFonts w:ascii="Arial Narrow" w:hAnsi="Arial Narrow" w:cs="Arial"/>
          <w:sz w:val="16"/>
          <w:szCs w:val="16"/>
        </w:rPr>
        <w:t xml:space="preserve">* </w:t>
      </w:r>
      <w:r w:rsidRPr="004B3CBA">
        <w:rPr>
          <w:rFonts w:ascii="Arial Narrow" w:hAnsi="Arial Narrow" w:cs="Arial"/>
          <w:i/>
          <w:iCs/>
          <w:sz w:val="16"/>
          <w:szCs w:val="16"/>
        </w:rPr>
        <w:t>Niepotrzebne skreślić</w:t>
      </w:r>
      <w:r w:rsidRPr="004B3CBA">
        <w:rPr>
          <w:rFonts w:ascii="Arial Narrow" w:hAnsi="Arial Narrow" w:cs="Arial"/>
          <w:sz w:val="16"/>
          <w:szCs w:val="16"/>
        </w:rPr>
        <w:t xml:space="preserve"> </w:t>
      </w:r>
    </w:p>
    <w:p w:rsidR="004B3CBA" w:rsidRPr="004B3CBA" w:rsidRDefault="004B3CBA" w:rsidP="004B3CBA">
      <w:pPr>
        <w:spacing w:after="160" w:line="259" w:lineRule="auto"/>
        <w:rPr>
          <w:rFonts w:ascii="Arial Narrow" w:hAnsi="Arial Narrow"/>
          <w:b/>
          <w:sz w:val="20"/>
          <w:szCs w:val="20"/>
        </w:rPr>
      </w:pPr>
      <w:r w:rsidRPr="004B3CBA">
        <w:rPr>
          <w:rFonts w:ascii="Arial Narrow" w:hAnsi="Arial Narrow"/>
          <w:b/>
          <w:sz w:val="20"/>
          <w:szCs w:val="20"/>
        </w:rPr>
        <w:br w:type="page"/>
      </w:r>
    </w:p>
    <w:p w:rsidR="002A4A17" w:rsidRPr="002A4A17" w:rsidRDefault="002A4A17" w:rsidP="00560D0C">
      <w:pPr>
        <w:spacing w:after="0" w:line="240" w:lineRule="auto"/>
        <w:jc w:val="right"/>
        <w:rPr>
          <w:rFonts w:ascii="Arial Narrow" w:hAnsi="Arial Narrow"/>
          <w:sz w:val="20"/>
          <w:szCs w:val="20"/>
        </w:rPr>
      </w:pPr>
      <w:r w:rsidRPr="002A4A17">
        <w:rPr>
          <w:rFonts w:ascii="Arial Narrow" w:hAnsi="Arial Narrow"/>
          <w:sz w:val="20"/>
          <w:szCs w:val="20"/>
        </w:rPr>
        <w:lastRenderedPageBreak/>
        <w:t xml:space="preserve">Załącznik nr </w:t>
      </w:r>
      <w:r w:rsidR="00B80A70">
        <w:rPr>
          <w:rFonts w:ascii="Arial Narrow" w:hAnsi="Arial Narrow"/>
          <w:sz w:val="20"/>
          <w:szCs w:val="20"/>
        </w:rPr>
        <w:t>6</w:t>
      </w:r>
      <w:r w:rsidRPr="002A4A17">
        <w:rPr>
          <w:rFonts w:ascii="Arial Narrow" w:hAnsi="Arial Narrow"/>
          <w:sz w:val="20"/>
          <w:szCs w:val="20"/>
        </w:rPr>
        <w:t xml:space="preserve"> do OIWZ</w:t>
      </w:r>
    </w:p>
    <w:p w:rsidR="002A4A17" w:rsidRDefault="002A4A17" w:rsidP="00560D0C">
      <w:pPr>
        <w:tabs>
          <w:tab w:val="left" w:pos="1620"/>
        </w:tabs>
        <w:spacing w:after="0" w:line="240" w:lineRule="auto"/>
        <w:ind w:right="-108"/>
        <w:jc w:val="center"/>
        <w:rPr>
          <w:rFonts w:ascii="Arial Narrow" w:hAnsi="Arial Narrow"/>
          <w:b/>
          <w:color w:val="0070C0"/>
          <w:sz w:val="20"/>
          <w:szCs w:val="20"/>
        </w:rPr>
      </w:pPr>
      <w:r w:rsidRPr="002A4A17">
        <w:rPr>
          <w:rFonts w:ascii="Arial Narrow" w:hAnsi="Arial Narrow"/>
          <w:b/>
          <w:color w:val="0070C0"/>
          <w:sz w:val="20"/>
          <w:szCs w:val="20"/>
        </w:rPr>
        <w:t>Wykaz usług</w:t>
      </w:r>
    </w:p>
    <w:p w:rsidR="00571FBA" w:rsidRPr="00571FBA" w:rsidRDefault="00571FBA" w:rsidP="00560D0C">
      <w:pPr>
        <w:spacing w:after="0" w:line="240" w:lineRule="auto"/>
        <w:ind w:left="120"/>
        <w:rPr>
          <w:rFonts w:ascii="Arial Narrow" w:hAnsi="Arial Narrow" w:cs="Arial"/>
          <w:b/>
          <w:sz w:val="20"/>
          <w:szCs w:val="20"/>
        </w:rPr>
      </w:pPr>
      <w:r w:rsidRPr="00571FBA">
        <w:rPr>
          <w:rFonts w:ascii="Arial Narrow" w:hAnsi="Arial Narrow" w:cs="Arial"/>
          <w:b/>
          <w:sz w:val="20"/>
          <w:szCs w:val="20"/>
        </w:rPr>
        <w:t>WYKONAWCA:</w:t>
      </w:r>
    </w:p>
    <w:p w:rsidR="00571FBA" w:rsidRPr="00571FBA" w:rsidRDefault="00571FBA" w:rsidP="00560D0C">
      <w:pPr>
        <w:spacing w:after="0" w:line="240" w:lineRule="auto"/>
        <w:rPr>
          <w:rFonts w:ascii="Arial Narrow" w:hAnsi="Arial Narrow" w:cs="Arial"/>
          <w:sz w:val="20"/>
          <w:szCs w:val="20"/>
        </w:rPr>
      </w:pPr>
      <w:r w:rsidRPr="00571FBA">
        <w:rPr>
          <w:rFonts w:ascii="Arial Narrow" w:hAnsi="Arial Narrow" w:cs="Arial"/>
          <w:b/>
          <w:sz w:val="20"/>
          <w:szCs w:val="20"/>
        </w:rPr>
        <w:t xml:space="preserve">Niniejsza oferta zostaje złożona przez: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3831"/>
      </w:tblGrid>
      <w:tr w:rsidR="00571FBA" w:rsidRPr="00571FBA" w:rsidTr="00571FBA">
        <w:trPr>
          <w:trHeight w:val="913"/>
        </w:trPr>
        <w:tc>
          <w:tcPr>
            <w:tcW w:w="567" w:type="dxa"/>
            <w:tcBorders>
              <w:top w:val="single" w:sz="12" w:space="0" w:color="auto"/>
              <w:left w:val="single" w:sz="12" w:space="0" w:color="auto"/>
              <w:bottom w:val="double" w:sz="4"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r w:rsidRPr="00571FBA">
              <w:rPr>
                <w:rFonts w:ascii="Arial Narrow" w:hAnsi="Arial Narrow" w:cs="Arial"/>
                <w:b/>
                <w:sz w:val="20"/>
                <w:szCs w:val="20"/>
              </w:rPr>
              <w:t>Lp.</w:t>
            </w:r>
          </w:p>
        </w:tc>
        <w:tc>
          <w:tcPr>
            <w:tcW w:w="4962" w:type="dxa"/>
            <w:tcBorders>
              <w:top w:val="single" w:sz="12" w:space="0" w:color="auto"/>
              <w:bottom w:val="double" w:sz="4"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r w:rsidRPr="00571FBA">
              <w:rPr>
                <w:rFonts w:ascii="Arial Narrow" w:hAnsi="Arial Narrow" w:cs="Arial"/>
                <w:b/>
                <w:sz w:val="20"/>
                <w:szCs w:val="20"/>
              </w:rPr>
              <w:t>Nazwa(y) Wykonawcy(ów)</w:t>
            </w:r>
          </w:p>
        </w:tc>
        <w:tc>
          <w:tcPr>
            <w:tcW w:w="3831" w:type="dxa"/>
            <w:tcBorders>
              <w:top w:val="single" w:sz="12" w:space="0" w:color="auto"/>
              <w:bottom w:val="double" w:sz="4" w:space="0" w:color="auto"/>
              <w:right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r w:rsidRPr="00571FBA">
              <w:rPr>
                <w:rFonts w:ascii="Arial Narrow" w:hAnsi="Arial Narrow" w:cs="Arial"/>
                <w:b/>
                <w:sz w:val="20"/>
                <w:szCs w:val="20"/>
              </w:rPr>
              <w:t xml:space="preserve">Adres(y) </w:t>
            </w:r>
            <w:r w:rsidRPr="00571FBA">
              <w:rPr>
                <w:rFonts w:ascii="Arial Narrow" w:hAnsi="Arial Narrow" w:cs="Arial"/>
                <w:b/>
                <w:caps/>
                <w:sz w:val="20"/>
                <w:szCs w:val="20"/>
              </w:rPr>
              <w:t>W</w:t>
            </w:r>
            <w:r w:rsidRPr="00571FBA">
              <w:rPr>
                <w:rFonts w:ascii="Arial Narrow" w:hAnsi="Arial Narrow" w:cs="Arial"/>
                <w:b/>
                <w:sz w:val="20"/>
                <w:szCs w:val="20"/>
              </w:rPr>
              <w:t>ykonawcy(ów)</w:t>
            </w:r>
          </w:p>
        </w:tc>
      </w:tr>
      <w:tr w:rsidR="00571FBA" w:rsidRPr="00571FBA" w:rsidTr="00571FBA">
        <w:tc>
          <w:tcPr>
            <w:tcW w:w="567" w:type="dxa"/>
            <w:tcBorders>
              <w:top w:val="double" w:sz="4" w:space="0" w:color="auto"/>
              <w:left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c>
          <w:tcPr>
            <w:tcW w:w="4962" w:type="dxa"/>
            <w:tcBorders>
              <w:top w:val="double" w:sz="4"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c>
          <w:tcPr>
            <w:tcW w:w="3831" w:type="dxa"/>
            <w:tcBorders>
              <w:top w:val="double" w:sz="4" w:space="0" w:color="auto"/>
              <w:right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r>
      <w:tr w:rsidR="00571FBA" w:rsidRPr="00571FBA" w:rsidTr="00571FBA">
        <w:tc>
          <w:tcPr>
            <w:tcW w:w="567" w:type="dxa"/>
            <w:tcBorders>
              <w:left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c>
          <w:tcPr>
            <w:tcW w:w="4962" w:type="dxa"/>
            <w:vAlign w:val="center"/>
          </w:tcPr>
          <w:p w:rsidR="00571FBA" w:rsidRPr="00571FBA" w:rsidRDefault="00571FBA" w:rsidP="00560D0C">
            <w:pPr>
              <w:spacing w:after="0" w:line="240" w:lineRule="auto"/>
              <w:jc w:val="center"/>
              <w:rPr>
                <w:rFonts w:ascii="Arial Narrow" w:hAnsi="Arial Narrow" w:cs="Arial"/>
                <w:b/>
                <w:sz w:val="20"/>
                <w:szCs w:val="20"/>
              </w:rPr>
            </w:pPr>
          </w:p>
        </w:tc>
        <w:tc>
          <w:tcPr>
            <w:tcW w:w="3831" w:type="dxa"/>
            <w:tcBorders>
              <w:right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r>
      <w:tr w:rsidR="00571FBA" w:rsidRPr="00571FBA" w:rsidTr="00571FBA">
        <w:tc>
          <w:tcPr>
            <w:tcW w:w="567" w:type="dxa"/>
            <w:tcBorders>
              <w:left w:val="single" w:sz="12" w:space="0" w:color="auto"/>
              <w:bottom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c>
          <w:tcPr>
            <w:tcW w:w="4962" w:type="dxa"/>
            <w:tcBorders>
              <w:bottom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c>
          <w:tcPr>
            <w:tcW w:w="3831" w:type="dxa"/>
            <w:tcBorders>
              <w:bottom w:val="single" w:sz="12" w:space="0" w:color="auto"/>
              <w:right w:val="single" w:sz="12" w:space="0" w:color="auto"/>
            </w:tcBorders>
            <w:vAlign w:val="center"/>
          </w:tcPr>
          <w:p w:rsidR="00571FBA" w:rsidRPr="00571FBA" w:rsidRDefault="00571FBA" w:rsidP="00560D0C">
            <w:pPr>
              <w:spacing w:after="0" w:line="240" w:lineRule="auto"/>
              <w:jc w:val="center"/>
              <w:rPr>
                <w:rFonts w:ascii="Arial Narrow" w:hAnsi="Arial Narrow" w:cs="Arial"/>
                <w:b/>
                <w:sz w:val="20"/>
                <w:szCs w:val="20"/>
              </w:rPr>
            </w:pPr>
          </w:p>
        </w:tc>
      </w:tr>
    </w:tbl>
    <w:p w:rsidR="00571FBA" w:rsidRPr="00571FBA" w:rsidRDefault="00571FBA" w:rsidP="00560D0C">
      <w:pPr>
        <w:tabs>
          <w:tab w:val="left" w:pos="-426"/>
          <w:tab w:val="left" w:pos="3045"/>
        </w:tabs>
        <w:spacing w:after="0" w:line="240" w:lineRule="auto"/>
        <w:ind w:right="-27"/>
        <w:jc w:val="both"/>
        <w:rPr>
          <w:rFonts w:ascii="Arial Narrow" w:hAnsi="Arial Narrow" w:cs="Arial"/>
          <w:sz w:val="20"/>
          <w:szCs w:val="20"/>
        </w:rPr>
      </w:pPr>
    </w:p>
    <w:p w:rsidR="00571FBA" w:rsidRDefault="006B1EDA" w:rsidP="006B1EDA">
      <w:pPr>
        <w:spacing w:after="0" w:line="240" w:lineRule="auto"/>
        <w:ind w:right="-28"/>
        <w:jc w:val="both"/>
        <w:rPr>
          <w:rFonts w:ascii="Arial Narrow" w:hAnsi="Arial Narrow" w:cs="Arial"/>
          <w:sz w:val="20"/>
          <w:szCs w:val="20"/>
        </w:rPr>
      </w:pPr>
      <w:r>
        <w:rPr>
          <w:rFonts w:ascii="Arial Narrow" w:hAnsi="Arial Narrow" w:cs="Arial"/>
          <w:sz w:val="20"/>
          <w:szCs w:val="20"/>
        </w:rPr>
        <w:tab/>
      </w:r>
      <w:r w:rsidR="00571FBA" w:rsidRPr="00571FBA">
        <w:rPr>
          <w:rFonts w:ascii="Arial Narrow" w:hAnsi="Arial Narrow" w:cs="Arial"/>
          <w:sz w:val="20"/>
          <w:szCs w:val="20"/>
        </w:rPr>
        <w:t xml:space="preserve">Przystępując do postępowania o udzielenie zamówienia publicznego pn. </w:t>
      </w:r>
      <w:r w:rsidR="00D72566" w:rsidRPr="00D72566">
        <w:rPr>
          <w:rFonts w:ascii="Arial Narrow" w:hAnsi="Arial Narrow" w:cs="Arial"/>
          <w:b/>
          <w:i/>
          <w:color w:val="0070C0"/>
          <w:sz w:val="20"/>
          <w:szCs w:val="20"/>
        </w:rPr>
        <w:t>wykonanie serwisu i konserwacji (w opcji usług Serwis Komfort lub równoważny)  czterech dźwigów osobowych marki Schindler, zainstalowanych w budynku użyteczności publicznej w Łodzi przy ul. Traugutta 21/23</w:t>
      </w:r>
      <w:r w:rsidR="006021F3">
        <w:rPr>
          <w:rFonts w:ascii="Arial Narrow" w:hAnsi="Arial Narrow" w:cs="Arial"/>
          <w:b/>
          <w:color w:val="0070C0"/>
          <w:sz w:val="20"/>
          <w:szCs w:val="20"/>
        </w:rPr>
        <w:t xml:space="preserve"> </w:t>
      </w:r>
      <w:r w:rsidR="00571FBA" w:rsidRPr="00571FBA">
        <w:rPr>
          <w:rFonts w:ascii="Arial Narrow" w:hAnsi="Arial Narrow" w:cs="Arial"/>
          <w:sz w:val="20"/>
          <w:szCs w:val="20"/>
        </w:rPr>
        <w:t>oświadczam, że w celu oceny spełniania warunku określonego w pkt 5.1.4.1 OIWZ w</w:t>
      </w:r>
      <w:r w:rsidR="000A248D">
        <w:rPr>
          <w:rFonts w:ascii="Arial Narrow" w:hAnsi="Arial Narrow" w:cs="Arial"/>
          <w:sz w:val="20"/>
          <w:szCs w:val="20"/>
        </w:rPr>
        <w:t>ykazuję (wykazujemy) następujące</w:t>
      </w:r>
      <w:r w:rsidR="00571FBA" w:rsidRPr="00571FBA">
        <w:rPr>
          <w:rFonts w:ascii="Arial Narrow" w:hAnsi="Arial Narrow" w:cs="Arial"/>
          <w:sz w:val="20"/>
          <w:szCs w:val="20"/>
        </w:rPr>
        <w:t xml:space="preserve"> </w:t>
      </w:r>
      <w:r w:rsidR="00E322F6">
        <w:rPr>
          <w:rFonts w:ascii="Arial Narrow" w:hAnsi="Arial Narrow" w:cs="Arial"/>
          <w:sz w:val="20"/>
          <w:szCs w:val="20"/>
        </w:rPr>
        <w:t>usług</w:t>
      </w:r>
      <w:r w:rsidR="000A248D">
        <w:rPr>
          <w:rFonts w:ascii="Arial Narrow" w:hAnsi="Arial Narrow" w:cs="Arial"/>
          <w:sz w:val="20"/>
          <w:szCs w:val="20"/>
        </w:rPr>
        <w:t>i</w:t>
      </w:r>
      <w:r w:rsidR="00571FBA" w:rsidRPr="00571FBA">
        <w:rPr>
          <w:rFonts w:ascii="Arial Narrow" w:hAnsi="Arial Narrow" w:cs="Arial"/>
          <w:sz w:val="20"/>
          <w:szCs w:val="20"/>
        </w:rPr>
        <w:t>:</w:t>
      </w:r>
    </w:p>
    <w:p w:rsidR="00E322F6" w:rsidRPr="00E322F6" w:rsidRDefault="00560D0C" w:rsidP="00560D0C">
      <w:pPr>
        <w:spacing w:after="0" w:line="240" w:lineRule="auto"/>
        <w:ind w:left="1276"/>
        <w:contextualSpacing/>
        <w:jc w:val="both"/>
        <w:rPr>
          <w:rFonts w:ascii="Arial Narrow" w:hAnsi="Arial Narrow"/>
          <w:b/>
          <w:sz w:val="16"/>
          <w:szCs w:val="16"/>
        </w:rPr>
      </w:pPr>
      <w:r>
        <w:rPr>
          <w:rFonts w:ascii="Arial Narrow" w:hAnsi="Arial Narrow"/>
          <w:b/>
          <w:color w:val="0070C0"/>
          <w:sz w:val="16"/>
          <w:szCs w:val="16"/>
        </w:rPr>
        <w:t xml:space="preserve">Warunek: </w:t>
      </w:r>
      <w:r w:rsidR="00E322F6" w:rsidRPr="00E322F6">
        <w:rPr>
          <w:rFonts w:ascii="Arial Narrow" w:hAnsi="Arial Narrow"/>
          <w:b/>
          <w:color w:val="0070C0"/>
          <w:sz w:val="16"/>
          <w:szCs w:val="16"/>
        </w:rPr>
        <w:t>co najmniej dwa zamówienia, realizowane w ramach jednej umowy polegające na serwisie i konserwacji dźwigów w obiekcie wysokości</w:t>
      </w:r>
      <w:r w:rsidR="007C3BFD">
        <w:rPr>
          <w:rFonts w:ascii="Arial Narrow" w:hAnsi="Arial Narrow"/>
          <w:b/>
          <w:color w:val="0070C0"/>
          <w:sz w:val="16"/>
          <w:szCs w:val="16"/>
        </w:rPr>
        <w:t>owym o wartości: 4</w:t>
      </w:r>
      <w:r w:rsidR="00E322F6" w:rsidRPr="00E322F6">
        <w:rPr>
          <w:rFonts w:ascii="Arial Narrow" w:hAnsi="Arial Narrow"/>
          <w:b/>
          <w:color w:val="0070C0"/>
          <w:sz w:val="16"/>
          <w:szCs w:val="16"/>
        </w:rPr>
        <w:t xml:space="preserve">0000 zł brutto (każda), z podaniem ich wartości, przedmiotu, dat wykonania i podmiotów na rzecz których  dostawy zostały wykonane, oraz </w:t>
      </w:r>
      <w:r w:rsidR="00E322F6" w:rsidRPr="00E322F6">
        <w:rPr>
          <w:rFonts w:ascii="Arial Narrow" w:hAnsi="Arial Narrow"/>
          <w:b/>
          <w:sz w:val="16"/>
          <w:szCs w:val="16"/>
        </w:rPr>
        <w:t>załączeniem dowodów określających czy te usługi zostały wykonane należycie, przy czym dowodami, o których mowa są:</w:t>
      </w:r>
    </w:p>
    <w:p w:rsidR="00E322F6" w:rsidRPr="00E322F6" w:rsidRDefault="00E322F6" w:rsidP="00560D0C">
      <w:pPr>
        <w:numPr>
          <w:ilvl w:val="0"/>
          <w:numId w:val="17"/>
        </w:numPr>
        <w:spacing w:after="0" w:line="240" w:lineRule="auto"/>
        <w:ind w:hanging="11"/>
        <w:contextualSpacing/>
        <w:jc w:val="both"/>
        <w:rPr>
          <w:rFonts w:ascii="Arial Narrow" w:hAnsi="Arial Narrow"/>
          <w:sz w:val="16"/>
          <w:szCs w:val="16"/>
        </w:rPr>
      </w:pPr>
      <w:r w:rsidRPr="00E322F6">
        <w:rPr>
          <w:rFonts w:ascii="Arial Narrow" w:hAnsi="Arial Narrow"/>
          <w:sz w:val="16"/>
          <w:szCs w:val="16"/>
        </w:rPr>
        <w:t>referencje .</w:t>
      </w:r>
    </w:p>
    <w:p w:rsidR="00E322F6" w:rsidRPr="00E322F6" w:rsidRDefault="00E322F6" w:rsidP="00560D0C">
      <w:pPr>
        <w:numPr>
          <w:ilvl w:val="0"/>
          <w:numId w:val="17"/>
        </w:numPr>
        <w:spacing w:after="0" w:line="240" w:lineRule="auto"/>
        <w:ind w:hanging="11"/>
        <w:contextualSpacing/>
        <w:jc w:val="both"/>
        <w:rPr>
          <w:rFonts w:ascii="Arial Narrow" w:hAnsi="Arial Narrow"/>
          <w:sz w:val="16"/>
          <w:szCs w:val="16"/>
        </w:rPr>
      </w:pPr>
      <w:r w:rsidRPr="00E322F6">
        <w:rPr>
          <w:rFonts w:ascii="Arial Narrow" w:hAnsi="Arial Narrow"/>
          <w:sz w:val="16"/>
          <w:szCs w:val="16"/>
        </w:rPr>
        <w:t>bądź inne dokumenty sporządzone przez podmiot, na rzecz, którego usługi były wykonane,</w:t>
      </w:r>
    </w:p>
    <w:p w:rsidR="00E322F6" w:rsidRDefault="00E322F6" w:rsidP="00560D0C">
      <w:pPr>
        <w:numPr>
          <w:ilvl w:val="0"/>
          <w:numId w:val="17"/>
        </w:numPr>
        <w:spacing w:after="0" w:line="240" w:lineRule="auto"/>
        <w:ind w:left="1418" w:hanging="709"/>
        <w:contextualSpacing/>
        <w:jc w:val="both"/>
        <w:rPr>
          <w:rFonts w:ascii="Arial Narrow" w:hAnsi="Arial Narrow"/>
          <w:sz w:val="16"/>
          <w:szCs w:val="16"/>
        </w:rPr>
      </w:pPr>
      <w:r w:rsidRPr="00E322F6">
        <w:rPr>
          <w:rFonts w:ascii="Arial Narrow" w:hAnsi="Arial Narrow"/>
          <w:sz w:val="16"/>
          <w:szCs w:val="16"/>
        </w:rPr>
        <w:t>a jeżeli Wykonawca z przyczyn niezależnych od niego nie jest w stanie uzyskać tych dokumentów – oświadczenie Wykonawcy.</w:t>
      </w:r>
    </w:p>
    <w:p w:rsidR="00663639" w:rsidRDefault="00663639" w:rsidP="00663639">
      <w:pPr>
        <w:spacing w:after="0" w:line="240" w:lineRule="auto"/>
        <w:contextualSpacing/>
        <w:jc w:val="both"/>
        <w:rPr>
          <w:rFonts w:ascii="Arial Narrow" w:hAnsi="Arial Narrow"/>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96"/>
        <w:gridCol w:w="1418"/>
        <w:gridCol w:w="1134"/>
        <w:gridCol w:w="1843"/>
        <w:gridCol w:w="1559"/>
        <w:gridCol w:w="1843"/>
      </w:tblGrid>
      <w:tr w:rsidR="00E108F3" w:rsidRPr="00154F9B" w:rsidTr="00E108F3">
        <w:tc>
          <w:tcPr>
            <w:tcW w:w="567" w:type="dxa"/>
            <w:vMerge w:val="restart"/>
            <w:vAlign w:val="center"/>
          </w:tcPr>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L.p.</w:t>
            </w:r>
          </w:p>
        </w:tc>
        <w:tc>
          <w:tcPr>
            <w:tcW w:w="1696" w:type="dxa"/>
            <w:vMerge w:val="restart"/>
            <w:vAlign w:val="center"/>
          </w:tcPr>
          <w:p w:rsidR="007C3BFD"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 xml:space="preserve">Przedmiot usługi </w:t>
            </w:r>
          </w:p>
          <w:p w:rsidR="00E108F3" w:rsidRPr="00154F9B" w:rsidRDefault="00E108F3" w:rsidP="0028355A">
            <w:pPr>
              <w:jc w:val="center"/>
              <w:rPr>
                <w:rFonts w:ascii="Arial Narrow" w:hAnsi="Arial Narrow"/>
                <w:b/>
                <w:sz w:val="16"/>
                <w:szCs w:val="16"/>
                <w:lang w:eastAsia="pl-PL"/>
              </w:rPr>
            </w:pPr>
            <w:r w:rsidRPr="00E322F6">
              <w:rPr>
                <w:rFonts w:ascii="Arial Narrow" w:hAnsi="Arial Narrow"/>
                <w:b/>
                <w:color w:val="0070C0"/>
                <w:sz w:val="16"/>
                <w:szCs w:val="16"/>
              </w:rPr>
              <w:t>w obiekcie wysokościowym</w:t>
            </w:r>
          </w:p>
        </w:tc>
        <w:tc>
          <w:tcPr>
            <w:tcW w:w="1418" w:type="dxa"/>
            <w:vMerge w:val="restart"/>
            <w:vAlign w:val="center"/>
          </w:tcPr>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Wartość zamówienia</w:t>
            </w:r>
          </w:p>
        </w:tc>
        <w:tc>
          <w:tcPr>
            <w:tcW w:w="2977" w:type="dxa"/>
            <w:gridSpan w:val="2"/>
            <w:vAlign w:val="center"/>
          </w:tcPr>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Data wykonania</w:t>
            </w:r>
          </w:p>
        </w:tc>
        <w:tc>
          <w:tcPr>
            <w:tcW w:w="1559" w:type="dxa"/>
            <w:vMerge w:val="restart"/>
            <w:vAlign w:val="center"/>
          </w:tcPr>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 xml:space="preserve">Nazwa i adres odbiorcy zamówienia </w:t>
            </w:r>
          </w:p>
        </w:tc>
        <w:tc>
          <w:tcPr>
            <w:tcW w:w="1843" w:type="dxa"/>
            <w:vMerge w:val="restart"/>
          </w:tcPr>
          <w:p w:rsidR="00E108F3" w:rsidRPr="00154F9B" w:rsidRDefault="00154F9B" w:rsidP="00154F9B">
            <w:pPr>
              <w:jc w:val="center"/>
              <w:rPr>
                <w:rFonts w:ascii="Arial Narrow" w:hAnsi="Arial Narrow"/>
                <w:b/>
                <w:sz w:val="16"/>
                <w:szCs w:val="16"/>
                <w:lang w:eastAsia="pl-PL"/>
              </w:rPr>
            </w:pPr>
            <w:r w:rsidRPr="00154F9B">
              <w:rPr>
                <w:rFonts w:ascii="Arial Narrow" w:hAnsi="Arial Narrow" w:cs="Arial"/>
                <w:b/>
                <w:sz w:val="16"/>
                <w:szCs w:val="16"/>
              </w:rPr>
              <w:t>Z</w:t>
            </w:r>
            <w:r w:rsidR="00E108F3" w:rsidRPr="00154F9B">
              <w:rPr>
                <w:rFonts w:ascii="Arial Narrow" w:hAnsi="Arial Narrow" w:cs="Arial"/>
                <w:b/>
                <w:sz w:val="16"/>
                <w:szCs w:val="16"/>
              </w:rPr>
              <w:t xml:space="preserve">akres </w:t>
            </w:r>
            <w:r w:rsidRPr="00154F9B">
              <w:rPr>
                <w:rFonts w:ascii="Arial Narrow" w:hAnsi="Arial Narrow" w:cs="Arial"/>
                <w:b/>
                <w:sz w:val="16"/>
                <w:szCs w:val="16"/>
              </w:rPr>
              <w:t>usługi</w:t>
            </w:r>
            <w:r w:rsidR="00E108F3" w:rsidRPr="00154F9B">
              <w:rPr>
                <w:rFonts w:ascii="Arial Narrow" w:hAnsi="Arial Narrow" w:cs="Arial"/>
                <w:b/>
                <w:sz w:val="16"/>
                <w:szCs w:val="16"/>
              </w:rPr>
              <w:t xml:space="preserve"> wykonanej  samodzielnie lub przez podmiot udostępniający zdolność techniczną lub zawodową</w:t>
            </w:r>
          </w:p>
        </w:tc>
      </w:tr>
      <w:tr w:rsidR="00E108F3" w:rsidRPr="0056662C" w:rsidTr="00FB4ED2">
        <w:tc>
          <w:tcPr>
            <w:tcW w:w="567" w:type="dxa"/>
            <w:vMerge/>
          </w:tcPr>
          <w:p w:rsidR="00E108F3" w:rsidRPr="0056662C" w:rsidRDefault="00E108F3" w:rsidP="0028355A">
            <w:pPr>
              <w:rPr>
                <w:rFonts w:ascii="Arial Narrow" w:hAnsi="Arial Narrow"/>
                <w:lang w:eastAsia="pl-PL"/>
              </w:rPr>
            </w:pPr>
          </w:p>
        </w:tc>
        <w:tc>
          <w:tcPr>
            <w:tcW w:w="1696" w:type="dxa"/>
            <w:vMerge/>
          </w:tcPr>
          <w:p w:rsidR="00E108F3" w:rsidRPr="0056662C" w:rsidRDefault="00E108F3" w:rsidP="0028355A">
            <w:pPr>
              <w:rPr>
                <w:rFonts w:ascii="Arial Narrow" w:hAnsi="Arial Narrow"/>
                <w:lang w:eastAsia="pl-PL"/>
              </w:rPr>
            </w:pPr>
          </w:p>
        </w:tc>
        <w:tc>
          <w:tcPr>
            <w:tcW w:w="1418" w:type="dxa"/>
            <w:vMerge/>
          </w:tcPr>
          <w:p w:rsidR="00E108F3" w:rsidRPr="0056662C" w:rsidRDefault="00E108F3" w:rsidP="0028355A">
            <w:pPr>
              <w:rPr>
                <w:rFonts w:ascii="Arial Narrow" w:hAnsi="Arial Narrow"/>
                <w:lang w:eastAsia="pl-PL"/>
              </w:rPr>
            </w:pPr>
          </w:p>
        </w:tc>
        <w:tc>
          <w:tcPr>
            <w:tcW w:w="1134" w:type="dxa"/>
            <w:vAlign w:val="center"/>
          </w:tcPr>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Początek</w:t>
            </w:r>
          </w:p>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(dd/mm/rr)</w:t>
            </w:r>
          </w:p>
        </w:tc>
        <w:tc>
          <w:tcPr>
            <w:tcW w:w="1843" w:type="dxa"/>
            <w:vAlign w:val="center"/>
          </w:tcPr>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Zakończenie/kontynuacja</w:t>
            </w:r>
          </w:p>
          <w:p w:rsidR="00E108F3" w:rsidRPr="00154F9B" w:rsidRDefault="00E108F3" w:rsidP="0028355A">
            <w:pPr>
              <w:jc w:val="center"/>
              <w:rPr>
                <w:rFonts w:ascii="Arial Narrow" w:hAnsi="Arial Narrow"/>
                <w:b/>
                <w:sz w:val="16"/>
                <w:szCs w:val="16"/>
                <w:lang w:eastAsia="pl-PL"/>
              </w:rPr>
            </w:pPr>
            <w:r w:rsidRPr="00154F9B">
              <w:rPr>
                <w:rFonts w:ascii="Arial Narrow" w:hAnsi="Arial Narrow"/>
                <w:b/>
                <w:sz w:val="16"/>
                <w:szCs w:val="16"/>
                <w:lang w:eastAsia="pl-PL"/>
              </w:rPr>
              <w:t>(dd/mm/rr)</w:t>
            </w:r>
          </w:p>
        </w:tc>
        <w:tc>
          <w:tcPr>
            <w:tcW w:w="1559" w:type="dxa"/>
            <w:vMerge/>
          </w:tcPr>
          <w:p w:rsidR="00E108F3" w:rsidRPr="0056662C" w:rsidRDefault="00E108F3" w:rsidP="0028355A">
            <w:pPr>
              <w:rPr>
                <w:rFonts w:ascii="Arial Narrow" w:hAnsi="Arial Narrow"/>
                <w:lang w:eastAsia="pl-PL"/>
              </w:rPr>
            </w:pPr>
          </w:p>
        </w:tc>
        <w:tc>
          <w:tcPr>
            <w:tcW w:w="1843" w:type="dxa"/>
            <w:vMerge/>
          </w:tcPr>
          <w:p w:rsidR="00E108F3" w:rsidRPr="0056662C" w:rsidRDefault="00E108F3" w:rsidP="0028355A">
            <w:pPr>
              <w:rPr>
                <w:rFonts w:ascii="Arial Narrow" w:hAnsi="Arial Narrow"/>
                <w:lang w:eastAsia="pl-PL"/>
              </w:rPr>
            </w:pPr>
          </w:p>
        </w:tc>
      </w:tr>
      <w:tr w:rsidR="00E108F3" w:rsidRPr="0056662C" w:rsidTr="00FB4ED2">
        <w:tc>
          <w:tcPr>
            <w:tcW w:w="567" w:type="dxa"/>
            <w:vAlign w:val="center"/>
          </w:tcPr>
          <w:p w:rsidR="00E108F3" w:rsidRPr="0056662C" w:rsidRDefault="00E108F3" w:rsidP="0028355A">
            <w:pPr>
              <w:rPr>
                <w:rFonts w:ascii="Arial Narrow" w:hAnsi="Arial Narrow"/>
                <w:lang w:eastAsia="pl-PL"/>
              </w:rPr>
            </w:pPr>
            <w:r w:rsidRPr="0056662C">
              <w:rPr>
                <w:rFonts w:ascii="Arial Narrow" w:hAnsi="Arial Narrow"/>
                <w:lang w:eastAsia="pl-PL"/>
              </w:rPr>
              <w:t>1.</w:t>
            </w:r>
          </w:p>
        </w:tc>
        <w:tc>
          <w:tcPr>
            <w:tcW w:w="1696" w:type="dxa"/>
          </w:tcPr>
          <w:p w:rsidR="00E108F3" w:rsidRPr="0056662C" w:rsidRDefault="00E108F3" w:rsidP="0028355A">
            <w:pPr>
              <w:rPr>
                <w:rFonts w:ascii="Arial Narrow" w:hAnsi="Arial Narrow"/>
                <w:lang w:eastAsia="pl-PL"/>
              </w:rPr>
            </w:pPr>
          </w:p>
          <w:p w:rsidR="00E108F3" w:rsidRPr="0056662C" w:rsidRDefault="00E108F3" w:rsidP="0028355A">
            <w:pPr>
              <w:rPr>
                <w:rFonts w:ascii="Arial Narrow" w:hAnsi="Arial Narrow"/>
                <w:lang w:eastAsia="pl-PL"/>
              </w:rPr>
            </w:pPr>
          </w:p>
        </w:tc>
        <w:tc>
          <w:tcPr>
            <w:tcW w:w="1418" w:type="dxa"/>
          </w:tcPr>
          <w:p w:rsidR="00E108F3" w:rsidRPr="0056662C" w:rsidRDefault="00E108F3" w:rsidP="0028355A">
            <w:pPr>
              <w:rPr>
                <w:rFonts w:ascii="Arial Narrow" w:hAnsi="Arial Narrow"/>
                <w:lang w:eastAsia="pl-PL"/>
              </w:rPr>
            </w:pPr>
          </w:p>
        </w:tc>
        <w:tc>
          <w:tcPr>
            <w:tcW w:w="1134" w:type="dxa"/>
          </w:tcPr>
          <w:p w:rsidR="00E108F3" w:rsidRPr="0056662C" w:rsidRDefault="00E108F3" w:rsidP="0028355A">
            <w:pPr>
              <w:rPr>
                <w:rFonts w:ascii="Arial Narrow" w:hAnsi="Arial Narrow"/>
                <w:lang w:eastAsia="pl-PL"/>
              </w:rPr>
            </w:pPr>
          </w:p>
        </w:tc>
        <w:tc>
          <w:tcPr>
            <w:tcW w:w="1843" w:type="dxa"/>
          </w:tcPr>
          <w:p w:rsidR="00E108F3" w:rsidRPr="0056662C" w:rsidRDefault="00E108F3" w:rsidP="0028355A">
            <w:pPr>
              <w:rPr>
                <w:rFonts w:ascii="Arial Narrow" w:hAnsi="Arial Narrow"/>
                <w:lang w:eastAsia="pl-PL"/>
              </w:rPr>
            </w:pPr>
          </w:p>
        </w:tc>
        <w:tc>
          <w:tcPr>
            <w:tcW w:w="1559" w:type="dxa"/>
          </w:tcPr>
          <w:p w:rsidR="00E108F3" w:rsidRPr="0056662C" w:rsidRDefault="00E108F3" w:rsidP="0028355A">
            <w:pPr>
              <w:rPr>
                <w:rFonts w:ascii="Arial Narrow" w:hAnsi="Arial Narrow"/>
                <w:lang w:eastAsia="pl-PL"/>
              </w:rPr>
            </w:pPr>
          </w:p>
        </w:tc>
        <w:tc>
          <w:tcPr>
            <w:tcW w:w="1843" w:type="dxa"/>
          </w:tcPr>
          <w:p w:rsidR="00E108F3" w:rsidRPr="0056662C" w:rsidRDefault="00E108F3" w:rsidP="0028355A">
            <w:pPr>
              <w:rPr>
                <w:rFonts w:ascii="Arial Narrow" w:hAnsi="Arial Narrow"/>
                <w:lang w:eastAsia="pl-PL"/>
              </w:rPr>
            </w:pPr>
          </w:p>
        </w:tc>
      </w:tr>
      <w:tr w:rsidR="00E108F3" w:rsidRPr="0056662C" w:rsidTr="00FB4ED2">
        <w:tc>
          <w:tcPr>
            <w:tcW w:w="567" w:type="dxa"/>
            <w:vAlign w:val="center"/>
          </w:tcPr>
          <w:p w:rsidR="00E108F3" w:rsidRPr="0056662C" w:rsidRDefault="00E108F3" w:rsidP="0028355A">
            <w:pPr>
              <w:rPr>
                <w:rFonts w:ascii="Arial Narrow" w:hAnsi="Arial Narrow"/>
                <w:lang w:eastAsia="pl-PL"/>
              </w:rPr>
            </w:pPr>
            <w:r w:rsidRPr="0056662C">
              <w:rPr>
                <w:rFonts w:ascii="Arial Narrow" w:hAnsi="Arial Narrow"/>
                <w:lang w:eastAsia="pl-PL"/>
              </w:rPr>
              <w:t>2.</w:t>
            </w:r>
          </w:p>
        </w:tc>
        <w:tc>
          <w:tcPr>
            <w:tcW w:w="1696" w:type="dxa"/>
          </w:tcPr>
          <w:p w:rsidR="00E108F3" w:rsidRPr="0056662C" w:rsidRDefault="00E108F3" w:rsidP="0028355A">
            <w:pPr>
              <w:rPr>
                <w:rFonts w:ascii="Arial Narrow" w:hAnsi="Arial Narrow"/>
                <w:lang w:eastAsia="pl-PL"/>
              </w:rPr>
            </w:pPr>
          </w:p>
          <w:p w:rsidR="00E108F3" w:rsidRPr="0056662C" w:rsidRDefault="00E108F3" w:rsidP="0028355A">
            <w:pPr>
              <w:rPr>
                <w:rFonts w:ascii="Arial Narrow" w:hAnsi="Arial Narrow"/>
                <w:lang w:eastAsia="pl-PL"/>
              </w:rPr>
            </w:pPr>
          </w:p>
        </w:tc>
        <w:tc>
          <w:tcPr>
            <w:tcW w:w="1418" w:type="dxa"/>
          </w:tcPr>
          <w:p w:rsidR="00E108F3" w:rsidRPr="0056662C" w:rsidRDefault="00E108F3" w:rsidP="0028355A">
            <w:pPr>
              <w:rPr>
                <w:rFonts w:ascii="Arial Narrow" w:hAnsi="Arial Narrow"/>
                <w:lang w:eastAsia="pl-PL"/>
              </w:rPr>
            </w:pPr>
          </w:p>
        </w:tc>
        <w:tc>
          <w:tcPr>
            <w:tcW w:w="1134" w:type="dxa"/>
          </w:tcPr>
          <w:p w:rsidR="00E108F3" w:rsidRPr="0056662C" w:rsidRDefault="00E108F3" w:rsidP="0028355A">
            <w:pPr>
              <w:rPr>
                <w:rFonts w:ascii="Arial Narrow" w:hAnsi="Arial Narrow"/>
                <w:lang w:eastAsia="pl-PL"/>
              </w:rPr>
            </w:pPr>
          </w:p>
        </w:tc>
        <w:tc>
          <w:tcPr>
            <w:tcW w:w="1843" w:type="dxa"/>
          </w:tcPr>
          <w:p w:rsidR="00E108F3" w:rsidRPr="0056662C" w:rsidRDefault="00E108F3" w:rsidP="0028355A">
            <w:pPr>
              <w:rPr>
                <w:rFonts w:ascii="Arial Narrow" w:hAnsi="Arial Narrow"/>
                <w:lang w:eastAsia="pl-PL"/>
              </w:rPr>
            </w:pPr>
          </w:p>
        </w:tc>
        <w:tc>
          <w:tcPr>
            <w:tcW w:w="1559" w:type="dxa"/>
          </w:tcPr>
          <w:p w:rsidR="00E108F3" w:rsidRPr="0056662C" w:rsidRDefault="00E108F3" w:rsidP="0028355A">
            <w:pPr>
              <w:rPr>
                <w:rFonts w:ascii="Arial Narrow" w:hAnsi="Arial Narrow"/>
                <w:lang w:eastAsia="pl-PL"/>
              </w:rPr>
            </w:pPr>
          </w:p>
        </w:tc>
        <w:tc>
          <w:tcPr>
            <w:tcW w:w="1843" w:type="dxa"/>
          </w:tcPr>
          <w:p w:rsidR="00E108F3" w:rsidRPr="0056662C" w:rsidRDefault="00E108F3" w:rsidP="0028355A">
            <w:pPr>
              <w:rPr>
                <w:rFonts w:ascii="Arial Narrow" w:hAnsi="Arial Narrow"/>
                <w:lang w:eastAsia="pl-PL"/>
              </w:rPr>
            </w:pPr>
          </w:p>
        </w:tc>
      </w:tr>
      <w:tr w:rsidR="00E108F3" w:rsidRPr="0056662C" w:rsidTr="00FB4ED2">
        <w:tc>
          <w:tcPr>
            <w:tcW w:w="567" w:type="dxa"/>
            <w:vAlign w:val="center"/>
          </w:tcPr>
          <w:p w:rsidR="00E108F3" w:rsidRPr="0056662C" w:rsidRDefault="00E108F3" w:rsidP="0028355A">
            <w:pPr>
              <w:rPr>
                <w:rFonts w:ascii="Arial Narrow" w:hAnsi="Arial Narrow"/>
                <w:lang w:eastAsia="pl-PL"/>
              </w:rPr>
            </w:pPr>
          </w:p>
          <w:p w:rsidR="00E108F3" w:rsidRPr="0056662C" w:rsidRDefault="00E108F3" w:rsidP="0028355A">
            <w:pPr>
              <w:rPr>
                <w:rFonts w:ascii="Arial Narrow" w:hAnsi="Arial Narrow"/>
                <w:lang w:eastAsia="pl-PL"/>
              </w:rPr>
            </w:pPr>
            <w:r w:rsidRPr="0056662C">
              <w:rPr>
                <w:rFonts w:ascii="Arial Narrow" w:hAnsi="Arial Narrow"/>
                <w:lang w:eastAsia="pl-PL"/>
              </w:rPr>
              <w:t>….</w:t>
            </w:r>
          </w:p>
        </w:tc>
        <w:tc>
          <w:tcPr>
            <w:tcW w:w="1696" w:type="dxa"/>
          </w:tcPr>
          <w:p w:rsidR="00E108F3" w:rsidRPr="0056662C" w:rsidRDefault="00E108F3" w:rsidP="0028355A">
            <w:pPr>
              <w:rPr>
                <w:rFonts w:ascii="Arial Narrow" w:hAnsi="Arial Narrow"/>
                <w:lang w:eastAsia="pl-PL"/>
              </w:rPr>
            </w:pPr>
          </w:p>
        </w:tc>
        <w:tc>
          <w:tcPr>
            <w:tcW w:w="1418" w:type="dxa"/>
          </w:tcPr>
          <w:p w:rsidR="00E108F3" w:rsidRPr="0056662C" w:rsidRDefault="00E108F3" w:rsidP="0028355A">
            <w:pPr>
              <w:rPr>
                <w:rFonts w:ascii="Arial Narrow" w:hAnsi="Arial Narrow"/>
                <w:lang w:eastAsia="pl-PL"/>
              </w:rPr>
            </w:pPr>
          </w:p>
        </w:tc>
        <w:tc>
          <w:tcPr>
            <w:tcW w:w="1134" w:type="dxa"/>
          </w:tcPr>
          <w:p w:rsidR="00E108F3" w:rsidRPr="0056662C" w:rsidRDefault="00E108F3" w:rsidP="0028355A">
            <w:pPr>
              <w:rPr>
                <w:rFonts w:ascii="Arial Narrow" w:hAnsi="Arial Narrow"/>
                <w:lang w:eastAsia="pl-PL"/>
              </w:rPr>
            </w:pPr>
          </w:p>
        </w:tc>
        <w:tc>
          <w:tcPr>
            <w:tcW w:w="1843" w:type="dxa"/>
          </w:tcPr>
          <w:p w:rsidR="00E108F3" w:rsidRPr="0056662C" w:rsidRDefault="00E108F3" w:rsidP="0028355A">
            <w:pPr>
              <w:rPr>
                <w:rFonts w:ascii="Arial Narrow" w:hAnsi="Arial Narrow"/>
                <w:lang w:eastAsia="pl-PL"/>
              </w:rPr>
            </w:pPr>
          </w:p>
        </w:tc>
        <w:tc>
          <w:tcPr>
            <w:tcW w:w="1559" w:type="dxa"/>
          </w:tcPr>
          <w:p w:rsidR="00E108F3" w:rsidRPr="0056662C" w:rsidRDefault="00E108F3" w:rsidP="0028355A">
            <w:pPr>
              <w:rPr>
                <w:rFonts w:ascii="Arial Narrow" w:hAnsi="Arial Narrow"/>
                <w:lang w:eastAsia="pl-PL"/>
              </w:rPr>
            </w:pPr>
          </w:p>
        </w:tc>
        <w:tc>
          <w:tcPr>
            <w:tcW w:w="1843" w:type="dxa"/>
          </w:tcPr>
          <w:p w:rsidR="00E108F3" w:rsidRPr="0056662C" w:rsidRDefault="00E108F3" w:rsidP="0028355A">
            <w:pPr>
              <w:rPr>
                <w:rFonts w:ascii="Arial Narrow" w:hAnsi="Arial Narrow"/>
                <w:lang w:eastAsia="pl-PL"/>
              </w:rPr>
            </w:pPr>
          </w:p>
        </w:tc>
      </w:tr>
    </w:tbl>
    <w:p w:rsidR="00571FBA" w:rsidRPr="003139B5" w:rsidRDefault="00571FBA" w:rsidP="00560D0C">
      <w:pPr>
        <w:spacing w:after="0" w:line="240" w:lineRule="auto"/>
        <w:rPr>
          <w:rFonts w:ascii="Arial Narrow" w:hAnsi="Arial Narrow" w:cs="Arial"/>
          <w:sz w:val="20"/>
          <w:szCs w:val="20"/>
        </w:rPr>
      </w:pPr>
      <w:r w:rsidRPr="003139B5">
        <w:rPr>
          <w:rFonts w:ascii="Arial Narrow" w:hAnsi="Arial Narrow" w:cs="Arial"/>
          <w:sz w:val="20"/>
          <w:szCs w:val="20"/>
        </w:rPr>
        <w:t>Tabelę można modyfikować o kolejny wiersz w zależności od potrzeb.</w:t>
      </w:r>
    </w:p>
    <w:p w:rsidR="00571FBA" w:rsidRPr="003139B5" w:rsidRDefault="00571FBA" w:rsidP="00560D0C">
      <w:pPr>
        <w:tabs>
          <w:tab w:val="left" w:pos="5542"/>
        </w:tabs>
        <w:spacing w:after="0" w:line="240" w:lineRule="auto"/>
        <w:ind w:left="1276" w:hanging="1276"/>
        <w:outlineLvl w:val="0"/>
        <w:rPr>
          <w:rFonts w:ascii="Arial Narrow" w:hAnsi="Arial Narrow" w:cs="Arial"/>
          <w:sz w:val="20"/>
          <w:szCs w:val="20"/>
        </w:rPr>
      </w:pPr>
    </w:p>
    <w:p w:rsidR="00571FBA" w:rsidRPr="003139B5" w:rsidRDefault="00571FBA" w:rsidP="00560D0C">
      <w:pPr>
        <w:tabs>
          <w:tab w:val="left" w:pos="5542"/>
        </w:tabs>
        <w:spacing w:after="0" w:line="240" w:lineRule="auto"/>
        <w:ind w:left="1276" w:hanging="1276"/>
        <w:outlineLvl w:val="0"/>
        <w:rPr>
          <w:rFonts w:ascii="Arial Narrow" w:hAnsi="Arial Narrow" w:cs="Arial"/>
          <w:sz w:val="20"/>
          <w:szCs w:val="20"/>
        </w:rPr>
      </w:pPr>
      <w:r w:rsidRPr="003139B5">
        <w:rPr>
          <w:rFonts w:ascii="Arial Narrow" w:hAnsi="Arial Narrow" w:cs="Arial"/>
          <w:b/>
          <w:sz w:val="20"/>
          <w:szCs w:val="20"/>
        </w:rPr>
        <w:t>Oświadczam/y* że</w:t>
      </w:r>
      <w:r w:rsidRPr="003139B5">
        <w:rPr>
          <w:rFonts w:ascii="Arial Narrow" w:hAnsi="Arial Narrow" w:cs="Arial"/>
          <w:sz w:val="20"/>
          <w:szCs w:val="20"/>
        </w:rPr>
        <w:t>:</w:t>
      </w:r>
    </w:p>
    <w:p w:rsidR="00571FBA" w:rsidRPr="003139B5" w:rsidRDefault="00571FBA" w:rsidP="00560D0C">
      <w:pPr>
        <w:spacing w:after="0" w:line="240" w:lineRule="auto"/>
        <w:rPr>
          <w:rFonts w:ascii="Arial Narrow" w:hAnsi="Arial Narrow" w:cs="Arial"/>
          <w:sz w:val="20"/>
          <w:szCs w:val="20"/>
        </w:rPr>
      </w:pPr>
      <w:r w:rsidRPr="003139B5">
        <w:rPr>
          <w:rFonts w:ascii="Arial Narrow" w:hAnsi="Arial Narrow" w:cs="Arial"/>
          <w:sz w:val="20"/>
          <w:szCs w:val="20"/>
        </w:rPr>
        <w:t>poz.………. wykazu stanowi zdolność techniczną lub zawodową Wykonawcy składającego ofertę*,</w:t>
      </w:r>
    </w:p>
    <w:p w:rsidR="00571FBA" w:rsidRPr="003139B5" w:rsidRDefault="00571FBA" w:rsidP="00560D0C">
      <w:pPr>
        <w:spacing w:after="0" w:line="240" w:lineRule="auto"/>
        <w:rPr>
          <w:rFonts w:ascii="Arial Narrow" w:hAnsi="Arial Narrow" w:cs="Arial"/>
          <w:sz w:val="20"/>
          <w:szCs w:val="20"/>
        </w:rPr>
      </w:pPr>
      <w:r w:rsidRPr="003139B5">
        <w:rPr>
          <w:rFonts w:ascii="Arial Narrow" w:hAnsi="Arial Narrow" w:cs="Arial"/>
          <w:sz w:val="20"/>
          <w:szCs w:val="20"/>
        </w:rPr>
        <w:t xml:space="preserve">poz.………. wykazu jest zdolnością techniczną lub zawodową oddaną do dyspozycji przez inny/inne* podmiot/y*, na potwierdzenie czego załączam/my* </w:t>
      </w:r>
      <w:r w:rsidRPr="003139B5">
        <w:rPr>
          <w:rFonts w:ascii="Arial Narrow" w:hAnsi="Arial Narrow" w:cs="Arial"/>
          <w:sz w:val="20"/>
          <w:szCs w:val="20"/>
          <w:u w:val="single"/>
        </w:rPr>
        <w:t>pisemne zobowiązanie tego/tych* podmiotu/ów* do oddania do dyspozycji swoich zasobów</w:t>
      </w:r>
      <w:r w:rsidRPr="003139B5">
        <w:rPr>
          <w:rFonts w:ascii="Arial Narrow" w:hAnsi="Arial Narrow" w:cs="Arial"/>
          <w:sz w:val="20"/>
          <w:szCs w:val="20"/>
        </w:rPr>
        <w:t>.</w:t>
      </w:r>
    </w:p>
    <w:p w:rsidR="00571FBA" w:rsidRPr="001304BC" w:rsidRDefault="00571FBA" w:rsidP="00560D0C">
      <w:pPr>
        <w:adjustRightInd w:val="0"/>
        <w:spacing w:after="0" w:line="240" w:lineRule="auto"/>
        <w:ind w:right="45"/>
        <w:rPr>
          <w:rFonts w:ascii="Arial Narrow" w:hAnsi="Arial Narrow" w:cs="Arial"/>
          <w:sz w:val="16"/>
          <w:szCs w:val="16"/>
        </w:rPr>
      </w:pPr>
      <w:r w:rsidRPr="001304BC">
        <w:rPr>
          <w:rFonts w:ascii="Arial Narrow" w:hAnsi="Arial Narrow" w:cs="Arial"/>
          <w:sz w:val="16"/>
          <w:szCs w:val="16"/>
        </w:rPr>
        <w:t xml:space="preserve">* </w:t>
      </w:r>
      <w:r w:rsidRPr="001304BC">
        <w:rPr>
          <w:rFonts w:ascii="Arial Narrow" w:hAnsi="Arial Narrow" w:cs="Arial"/>
          <w:i/>
          <w:iCs/>
          <w:sz w:val="16"/>
          <w:szCs w:val="16"/>
        </w:rPr>
        <w:t>Niepotrzebne skreślić</w:t>
      </w:r>
      <w:r w:rsidRPr="001304BC">
        <w:rPr>
          <w:rFonts w:ascii="Arial Narrow" w:hAnsi="Arial Narrow" w:cs="Arial"/>
          <w:sz w:val="16"/>
          <w:szCs w:val="16"/>
        </w:rPr>
        <w:t xml:space="preserve"> </w:t>
      </w:r>
    </w:p>
    <w:tbl>
      <w:tblPr>
        <w:tblW w:w="5000" w:type="pct"/>
        <w:jc w:val="center"/>
        <w:tblLook w:val="01E0" w:firstRow="1" w:lastRow="1" w:firstColumn="1" w:lastColumn="1" w:noHBand="0" w:noVBand="0"/>
      </w:tblPr>
      <w:tblGrid>
        <w:gridCol w:w="3291"/>
        <w:gridCol w:w="5781"/>
      </w:tblGrid>
      <w:tr w:rsidR="00EA5440" w:rsidRPr="003811C6" w:rsidTr="00BC68E6">
        <w:trPr>
          <w:trHeight w:val="223"/>
          <w:jc w:val="center"/>
        </w:trPr>
        <w:tc>
          <w:tcPr>
            <w:tcW w:w="1814" w:type="pct"/>
            <w:vAlign w:val="center"/>
          </w:tcPr>
          <w:p w:rsidR="00EA5440" w:rsidRPr="003811C6" w:rsidRDefault="00EA5440" w:rsidP="00560D0C">
            <w:pPr>
              <w:spacing w:after="0" w:line="240" w:lineRule="auto"/>
              <w:jc w:val="center"/>
              <w:rPr>
                <w:rFonts w:ascii="Arial Narrow" w:hAnsi="Arial Narrow" w:cs="Arial"/>
                <w:sz w:val="20"/>
                <w:szCs w:val="20"/>
              </w:rPr>
            </w:pPr>
            <w:r w:rsidRPr="003811C6">
              <w:rPr>
                <w:rFonts w:ascii="Arial Narrow" w:hAnsi="Arial Narrow" w:cs="Arial"/>
                <w:sz w:val="20"/>
                <w:szCs w:val="20"/>
              </w:rPr>
              <w:t>………………………</w:t>
            </w:r>
          </w:p>
        </w:tc>
        <w:tc>
          <w:tcPr>
            <w:tcW w:w="3186" w:type="pct"/>
            <w:vAlign w:val="center"/>
          </w:tcPr>
          <w:p w:rsidR="00EA5440" w:rsidRPr="003811C6" w:rsidRDefault="00EA5440" w:rsidP="00560D0C">
            <w:pPr>
              <w:spacing w:after="0" w:line="240" w:lineRule="auto"/>
              <w:ind w:left="364"/>
              <w:jc w:val="center"/>
              <w:rPr>
                <w:rFonts w:ascii="Arial Narrow" w:hAnsi="Arial Narrow" w:cs="Arial"/>
                <w:sz w:val="20"/>
                <w:szCs w:val="20"/>
              </w:rPr>
            </w:pPr>
          </w:p>
          <w:p w:rsidR="00EA5440" w:rsidRPr="003811C6" w:rsidRDefault="00EA5440" w:rsidP="00560D0C">
            <w:pPr>
              <w:spacing w:after="0" w:line="240" w:lineRule="auto"/>
              <w:ind w:left="364"/>
              <w:jc w:val="center"/>
              <w:rPr>
                <w:rFonts w:ascii="Arial Narrow" w:hAnsi="Arial Narrow" w:cs="Arial"/>
                <w:sz w:val="20"/>
                <w:szCs w:val="20"/>
              </w:rPr>
            </w:pPr>
            <w:r w:rsidRPr="003811C6">
              <w:rPr>
                <w:rFonts w:ascii="Arial Narrow" w:hAnsi="Arial Narrow" w:cs="Arial"/>
                <w:sz w:val="20"/>
                <w:szCs w:val="20"/>
              </w:rPr>
              <w:t>……………………………………..</w:t>
            </w:r>
          </w:p>
        </w:tc>
      </w:tr>
      <w:tr w:rsidR="00EA5440" w:rsidRPr="003811C6" w:rsidTr="00BC68E6">
        <w:trPr>
          <w:trHeight w:val="185"/>
          <w:jc w:val="center"/>
        </w:trPr>
        <w:tc>
          <w:tcPr>
            <w:tcW w:w="1814" w:type="pct"/>
          </w:tcPr>
          <w:p w:rsidR="00EA5440" w:rsidRPr="003811C6" w:rsidRDefault="00EA5440" w:rsidP="00560D0C">
            <w:pPr>
              <w:spacing w:after="0" w:line="240" w:lineRule="auto"/>
              <w:jc w:val="center"/>
              <w:rPr>
                <w:rFonts w:ascii="Arial Narrow" w:hAnsi="Arial Narrow" w:cs="Arial"/>
                <w:sz w:val="20"/>
                <w:szCs w:val="20"/>
              </w:rPr>
            </w:pPr>
            <w:r w:rsidRPr="003811C6">
              <w:rPr>
                <w:rFonts w:ascii="Arial Narrow" w:hAnsi="Arial Narrow" w:cs="Arial"/>
                <w:sz w:val="18"/>
                <w:szCs w:val="18"/>
              </w:rPr>
              <w:t>Miejscowość / Data</w:t>
            </w:r>
          </w:p>
        </w:tc>
        <w:tc>
          <w:tcPr>
            <w:tcW w:w="3186" w:type="pct"/>
            <w:vAlign w:val="center"/>
          </w:tcPr>
          <w:p w:rsidR="00EA5440" w:rsidRPr="003811C6" w:rsidRDefault="00EA5440" w:rsidP="00560D0C">
            <w:pPr>
              <w:spacing w:after="0" w:line="240" w:lineRule="auto"/>
              <w:ind w:left="174"/>
              <w:rPr>
                <w:rFonts w:ascii="Arial Narrow" w:hAnsi="Arial Narrow" w:cs="Arial"/>
                <w:sz w:val="16"/>
                <w:szCs w:val="16"/>
              </w:rPr>
            </w:pPr>
            <w:r w:rsidRPr="003811C6">
              <w:rPr>
                <w:rFonts w:ascii="Arial Narrow" w:hAnsi="Arial Narrow" w:cs="Arial"/>
                <w:sz w:val="16"/>
                <w:szCs w:val="16"/>
              </w:rPr>
              <w:t>Podpis(y) własnoręczny(e) osoby(osób) upoważnionej(ych)</w:t>
            </w:r>
            <w:r>
              <w:rPr>
                <w:rFonts w:ascii="Arial Narrow" w:hAnsi="Arial Narrow" w:cs="Arial"/>
                <w:sz w:val="16"/>
                <w:szCs w:val="16"/>
              </w:rPr>
              <w:t xml:space="preserve"> </w:t>
            </w:r>
            <w:r w:rsidRPr="003811C6">
              <w:rPr>
                <w:rFonts w:ascii="Arial Narrow" w:hAnsi="Arial Narrow" w:cs="Arial"/>
                <w:sz w:val="16"/>
                <w:szCs w:val="16"/>
              </w:rPr>
              <w:t>do podpisania niniejszego oświadczenia w imieniu podmiotu na zasoby, którego powołuje się Wykonawca</w:t>
            </w:r>
          </w:p>
          <w:p w:rsidR="00EA5440" w:rsidRPr="0028267F" w:rsidRDefault="00EA5440" w:rsidP="00560D0C">
            <w:pPr>
              <w:spacing w:after="0" w:line="240" w:lineRule="auto"/>
              <w:ind w:left="174"/>
              <w:rPr>
                <w:rFonts w:ascii="Arial Narrow" w:hAnsi="Arial Narrow" w:cs="Arial"/>
                <w:color w:val="0070C0"/>
                <w:sz w:val="16"/>
                <w:szCs w:val="16"/>
              </w:rPr>
            </w:pPr>
            <w:r w:rsidRPr="0028267F">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p>
          <w:p w:rsidR="00EA5440" w:rsidRDefault="00EA5440" w:rsidP="00560D0C">
            <w:pPr>
              <w:spacing w:after="0" w:line="240" w:lineRule="auto"/>
              <w:ind w:left="174"/>
              <w:rPr>
                <w:rFonts w:ascii="Arial Narrow" w:hAnsi="Arial Narrow" w:cs="Arial"/>
                <w:sz w:val="16"/>
                <w:szCs w:val="16"/>
              </w:rPr>
            </w:pPr>
          </w:p>
          <w:p w:rsidR="00EA5440" w:rsidRPr="003811C6" w:rsidRDefault="00EA5440" w:rsidP="00560D0C">
            <w:pPr>
              <w:spacing w:after="0" w:line="240" w:lineRule="auto"/>
              <w:ind w:left="174"/>
              <w:rPr>
                <w:rFonts w:ascii="Arial Narrow" w:hAnsi="Arial Narrow" w:cs="Arial"/>
                <w:sz w:val="20"/>
                <w:szCs w:val="20"/>
              </w:rPr>
            </w:pPr>
          </w:p>
        </w:tc>
      </w:tr>
    </w:tbl>
    <w:p w:rsidR="002A4A17" w:rsidRDefault="002A4A17">
      <w:pPr>
        <w:spacing w:after="160" w:line="259" w:lineRule="auto"/>
        <w:rPr>
          <w:rFonts w:ascii="Arial Narrow" w:hAnsi="Arial Narrow"/>
          <w:b/>
          <w:color w:val="0070C0"/>
          <w:sz w:val="20"/>
          <w:szCs w:val="20"/>
        </w:rPr>
      </w:pPr>
    </w:p>
    <w:p w:rsidR="007D777F" w:rsidRDefault="007D777F">
      <w:pPr>
        <w:spacing w:after="160" w:line="259" w:lineRule="auto"/>
        <w:rPr>
          <w:rFonts w:ascii="Arial Narrow" w:hAnsi="Arial Narrow"/>
          <w:sz w:val="20"/>
          <w:szCs w:val="20"/>
        </w:rPr>
      </w:pPr>
      <w:r>
        <w:rPr>
          <w:rFonts w:ascii="Arial Narrow" w:hAnsi="Arial Narrow"/>
          <w:sz w:val="20"/>
          <w:szCs w:val="20"/>
        </w:rPr>
        <w:br w:type="page"/>
      </w:r>
    </w:p>
    <w:p w:rsidR="00A6699A" w:rsidRPr="003B5DB6" w:rsidRDefault="00A6699A" w:rsidP="00A6699A">
      <w:pPr>
        <w:spacing w:after="0" w:line="240" w:lineRule="auto"/>
        <w:jc w:val="right"/>
        <w:rPr>
          <w:rFonts w:ascii="Arial Narrow" w:hAnsi="Arial Narrow"/>
          <w:sz w:val="20"/>
          <w:szCs w:val="20"/>
        </w:rPr>
      </w:pPr>
      <w:r w:rsidRPr="003B5DB6">
        <w:rPr>
          <w:rFonts w:ascii="Arial Narrow" w:hAnsi="Arial Narrow"/>
          <w:sz w:val="20"/>
          <w:szCs w:val="20"/>
        </w:rPr>
        <w:lastRenderedPageBreak/>
        <w:t xml:space="preserve">Załącznik nr </w:t>
      </w:r>
      <w:r w:rsidR="00B80A70">
        <w:rPr>
          <w:rFonts w:ascii="Arial Narrow" w:hAnsi="Arial Narrow"/>
          <w:sz w:val="20"/>
          <w:szCs w:val="20"/>
        </w:rPr>
        <w:t>6</w:t>
      </w:r>
      <w:r w:rsidRPr="003B5DB6">
        <w:rPr>
          <w:rFonts w:ascii="Arial Narrow" w:hAnsi="Arial Narrow"/>
          <w:sz w:val="20"/>
          <w:szCs w:val="20"/>
        </w:rPr>
        <w:t>a do OIWZ</w:t>
      </w:r>
    </w:p>
    <w:p w:rsidR="00A6699A" w:rsidRPr="003B5DB6" w:rsidRDefault="00A6699A" w:rsidP="00A6699A">
      <w:pPr>
        <w:spacing w:after="0" w:line="240" w:lineRule="auto"/>
        <w:jc w:val="both"/>
        <w:rPr>
          <w:rFonts w:ascii="Arial Narrow" w:eastAsia="Arial Unicode MS" w:hAnsi="Arial Narrow" w:cs="Arial Unicode MS"/>
          <w:b/>
          <w:bCs/>
          <w:kern w:val="32"/>
          <w:sz w:val="18"/>
          <w:szCs w:val="18"/>
          <w:lang w:eastAsia="pl-PL"/>
        </w:rPr>
      </w:pPr>
      <w:r w:rsidRPr="003B5DB6">
        <w:rPr>
          <w:rFonts w:ascii="Arial Narrow" w:hAnsi="Arial Narrow"/>
          <w:noProof/>
          <w:lang w:eastAsia="pl-PL"/>
        </w:rPr>
        <mc:AlternateContent>
          <mc:Choice Requires="wps">
            <w:drawing>
              <wp:anchor distT="0" distB="0" distL="114300" distR="114300" simplePos="0" relativeHeight="251660288" behindDoc="0" locked="0" layoutInCell="1" allowOverlap="1" wp14:anchorId="16FBBE19" wp14:editId="52B878B5">
                <wp:simplePos x="0" y="0"/>
                <wp:positionH relativeFrom="column">
                  <wp:posOffset>2185035</wp:posOffset>
                </wp:positionH>
                <wp:positionV relativeFrom="paragraph">
                  <wp:posOffset>261620</wp:posOffset>
                </wp:positionV>
                <wp:extent cx="3673475" cy="667385"/>
                <wp:effectExtent l="0" t="0" r="22225" b="18415"/>
                <wp:wrapTight wrapText="bothSides">
                  <wp:wrapPolygon edited="0">
                    <wp:start x="0" y="0"/>
                    <wp:lineTo x="0" y="21579"/>
                    <wp:lineTo x="21619" y="21579"/>
                    <wp:lineTo x="21619"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667385"/>
                        </a:xfrm>
                        <a:prstGeom prst="rect">
                          <a:avLst/>
                        </a:prstGeom>
                        <a:solidFill>
                          <a:srgbClr val="C0C0C0"/>
                        </a:solidFill>
                        <a:ln w="9525">
                          <a:solidFill>
                            <a:srgbClr val="000000"/>
                          </a:solidFill>
                          <a:miter lim="800000"/>
                          <a:headEnd/>
                          <a:tailEnd/>
                        </a:ln>
                      </wps:spPr>
                      <wps:txbx>
                        <w:txbxContent>
                          <w:p w:rsidR="006B4C6A" w:rsidRPr="00E83342" w:rsidRDefault="006B4C6A" w:rsidP="00A6699A">
                            <w:pPr>
                              <w:jc w:val="center"/>
                              <w:rPr>
                                <w:rFonts w:ascii="Arial Narrow" w:hAnsi="Arial Narrow" w:cs="Tahoma"/>
                                <w:b/>
                              </w:rPr>
                            </w:pPr>
                            <w:r w:rsidRPr="00E83342">
                              <w:rPr>
                                <w:rFonts w:ascii="Arial Narrow" w:hAnsi="Arial Narrow" w:cs="Tahoma"/>
                                <w:b/>
                              </w:rPr>
                              <w:t xml:space="preserve">Wykaz osób,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BBE19" id="_x0000_t202" coordsize="21600,21600" o:spt="202" path="m,l,21600r21600,l21600,xe">
                <v:stroke joinstyle="miter"/>
                <v:path gradientshapeok="t" o:connecttype="rect"/>
              </v:shapetype>
              <v:shape id="Pole tekstowe 2" o:spid="_x0000_s1026" type="#_x0000_t202" style="position:absolute;left:0;text-align:left;margin-left:172.05pt;margin-top:20.6pt;width:289.25pt;height:5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" fillcolor="silver">
                <v:textbox>
                  <w:txbxContent>
                    <w:p w:rsidR="006B4C6A" w:rsidRPr="00E83342" w:rsidRDefault="006B4C6A" w:rsidP="00A6699A">
                      <w:pPr>
                        <w:jc w:val="center"/>
                        <w:rPr>
                          <w:rFonts w:ascii="Arial Narrow" w:hAnsi="Arial Narrow" w:cs="Tahoma"/>
                          <w:b/>
                        </w:rPr>
                      </w:pPr>
                      <w:r w:rsidRPr="00E83342">
                        <w:rPr>
                          <w:rFonts w:ascii="Arial Narrow" w:hAnsi="Arial Narrow" w:cs="Tahoma"/>
                          <w:b/>
                        </w:rPr>
                        <w:t xml:space="preserve">Wykaz osób, </w:t>
                      </w:r>
                    </w:p>
                  </w:txbxContent>
                </v:textbox>
                <w10:wrap type="tight"/>
              </v:shape>
            </w:pict>
          </mc:Fallback>
        </mc:AlternateContent>
      </w:r>
      <w:r w:rsidRPr="003B5DB6">
        <w:rPr>
          <w:rFonts w:ascii="Arial Narrow" w:hAnsi="Arial Narrow"/>
          <w:noProof/>
          <w:lang w:eastAsia="pl-PL"/>
        </w:rPr>
        <mc:AlternateContent>
          <mc:Choice Requires="wps">
            <w:drawing>
              <wp:anchor distT="0" distB="0" distL="114300" distR="114300" simplePos="0" relativeHeight="251659264" behindDoc="0" locked="0" layoutInCell="1" allowOverlap="1" wp14:anchorId="09FB975E" wp14:editId="13EA9BEF">
                <wp:simplePos x="0" y="0"/>
                <wp:positionH relativeFrom="column">
                  <wp:posOffset>-184785</wp:posOffset>
                </wp:positionH>
                <wp:positionV relativeFrom="paragraph">
                  <wp:posOffset>261620</wp:posOffset>
                </wp:positionV>
                <wp:extent cx="2371090" cy="651510"/>
                <wp:effectExtent l="0" t="0" r="10160" b="15240"/>
                <wp:wrapTight wrapText="bothSides">
                  <wp:wrapPolygon edited="0">
                    <wp:start x="0" y="0"/>
                    <wp:lineTo x="0" y="21474"/>
                    <wp:lineTo x="21519" y="21474"/>
                    <wp:lineTo x="21519"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651510"/>
                        </a:xfrm>
                        <a:prstGeom prst="rect">
                          <a:avLst/>
                        </a:prstGeom>
                        <a:solidFill>
                          <a:srgbClr val="FFFFFF"/>
                        </a:solidFill>
                        <a:ln w="9525">
                          <a:solidFill>
                            <a:srgbClr val="000000"/>
                          </a:solidFill>
                          <a:miter lim="800000"/>
                          <a:headEnd/>
                          <a:tailEnd/>
                        </a:ln>
                      </wps:spPr>
                      <wps:txbx>
                        <w:txbxContent>
                          <w:p w:rsidR="006B4C6A" w:rsidRDefault="006B4C6A" w:rsidP="00A6699A">
                            <w:pPr>
                              <w:jc w:val="center"/>
                              <w:rPr>
                                <w:i/>
                                <w:sz w:val="18"/>
                              </w:rPr>
                            </w:pPr>
                          </w:p>
                          <w:p w:rsidR="006B4C6A" w:rsidRPr="001838E2" w:rsidRDefault="006B4C6A" w:rsidP="00A6699A">
                            <w:pPr>
                              <w:jc w:val="center"/>
                              <w:rPr>
                                <w:i/>
                                <w:sz w:val="16"/>
                                <w:szCs w:val="16"/>
                              </w:rPr>
                            </w:pPr>
                            <w:r w:rsidRPr="001838E2">
                              <w:rPr>
                                <w:rFonts w:ascii="Tahoma" w:hAnsi="Tahoma" w:cs="Tahoma"/>
                                <w:i/>
                                <w:sz w:val="16"/>
                                <w:szCs w:val="16"/>
                              </w:rPr>
                              <w:t>(pieczęć Wykonawcy/Wykonawców</w:t>
                            </w:r>
                            <w:r w:rsidRPr="001838E2">
                              <w:rPr>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B975E" id="Pole tekstowe 3" o:spid="_x0000_s1027" type="#_x0000_t202" style="position:absolute;left:0;text-align:left;margin-left:-14.55pt;margin-top:20.6pt;width:186.7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">
                <v:textbox>
                  <w:txbxContent>
                    <w:p w:rsidR="006B4C6A" w:rsidRDefault="006B4C6A" w:rsidP="00A6699A">
                      <w:pPr>
                        <w:jc w:val="center"/>
                        <w:rPr>
                          <w:i/>
                          <w:sz w:val="18"/>
                        </w:rPr>
                      </w:pPr>
                    </w:p>
                    <w:p w:rsidR="006B4C6A" w:rsidRPr="001838E2" w:rsidRDefault="006B4C6A" w:rsidP="00A6699A">
                      <w:pPr>
                        <w:jc w:val="center"/>
                        <w:rPr>
                          <w:i/>
                          <w:sz w:val="16"/>
                          <w:szCs w:val="16"/>
                        </w:rPr>
                      </w:pPr>
                      <w:r w:rsidRPr="001838E2">
                        <w:rPr>
                          <w:rFonts w:ascii="Tahoma" w:hAnsi="Tahoma" w:cs="Tahoma"/>
                          <w:i/>
                          <w:sz w:val="16"/>
                          <w:szCs w:val="16"/>
                        </w:rPr>
                        <w:t>(pieczęć Wykonawcy/Wykonawców</w:t>
                      </w:r>
                      <w:r w:rsidRPr="001838E2">
                        <w:rPr>
                          <w:i/>
                          <w:sz w:val="16"/>
                          <w:szCs w:val="16"/>
                        </w:rPr>
                        <w:t>)</w:t>
                      </w:r>
                    </w:p>
                  </w:txbxContent>
                </v:textbox>
                <w10:wrap type="tight"/>
              </v:shape>
            </w:pict>
          </mc:Fallback>
        </mc:AlternateContent>
      </w:r>
    </w:p>
    <w:p w:rsidR="00A6699A" w:rsidRPr="003B5DB6" w:rsidRDefault="00A6699A" w:rsidP="00A6699A">
      <w:pPr>
        <w:numPr>
          <w:ilvl w:val="8"/>
          <w:numId w:val="0"/>
        </w:numPr>
        <w:tabs>
          <w:tab w:val="num" w:pos="0"/>
        </w:tabs>
        <w:spacing w:before="120" w:after="0" w:line="240" w:lineRule="auto"/>
        <w:ind w:right="-108" w:firstLine="284"/>
        <w:jc w:val="both"/>
        <w:rPr>
          <w:rFonts w:ascii="Arial Narrow" w:eastAsia="Times New Roman" w:hAnsi="Arial Narrow"/>
          <w:lang w:eastAsia="pl-PL"/>
        </w:rPr>
      </w:pPr>
      <w:r w:rsidRPr="003B5DB6">
        <w:rPr>
          <w:rFonts w:ascii="Arial Narrow" w:eastAsia="Times New Roman" w:hAnsi="Arial Narrow"/>
          <w:b/>
          <w:lang w:eastAsia="pl-PL"/>
        </w:rPr>
        <w:t>oświadczamy, że</w:t>
      </w:r>
      <w:r w:rsidRPr="003B5DB6">
        <w:rPr>
          <w:rFonts w:ascii="Arial Narrow" w:eastAsia="Times New Roman" w:hAnsi="Arial Narrow"/>
          <w:lang w:eastAsia="pl-PL"/>
        </w:rPr>
        <w:t xml:space="preserve"> do realizacji zamówienia przewidujemy skierować na stanowiska wskazane w </w:t>
      </w:r>
      <w:r w:rsidR="00E50496" w:rsidRPr="003B5DB6">
        <w:rPr>
          <w:rFonts w:ascii="Arial Narrow" w:eastAsia="Times New Roman" w:hAnsi="Arial Narrow"/>
          <w:lang w:eastAsia="pl-PL"/>
        </w:rPr>
        <w:t>pkt 5.1.4.</w:t>
      </w:r>
      <w:r w:rsidR="0084096A" w:rsidRPr="003B5DB6">
        <w:rPr>
          <w:rFonts w:ascii="Arial Narrow" w:eastAsia="Times New Roman" w:hAnsi="Arial Narrow"/>
          <w:lang w:eastAsia="pl-PL"/>
        </w:rPr>
        <w:t>2</w:t>
      </w:r>
      <w:r w:rsidR="00E50496" w:rsidRPr="003B5DB6">
        <w:rPr>
          <w:rFonts w:ascii="Arial Narrow" w:eastAsia="Times New Roman" w:hAnsi="Arial Narrow"/>
          <w:lang w:eastAsia="pl-PL"/>
        </w:rPr>
        <w:t xml:space="preserve"> OIWZ </w:t>
      </w:r>
      <w:r w:rsidRPr="003B5DB6">
        <w:rPr>
          <w:rFonts w:ascii="Arial Narrow" w:eastAsia="Times New Roman" w:hAnsi="Arial Narrow"/>
          <w:lang w:eastAsia="pl-PL"/>
        </w:rPr>
        <w:t>następujące osoby:</w:t>
      </w:r>
    </w:p>
    <w:tbl>
      <w:tblPr>
        <w:tblW w:w="1003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3119"/>
        <w:gridCol w:w="2126"/>
        <w:gridCol w:w="2410"/>
      </w:tblGrid>
      <w:tr w:rsidR="00A6699A" w:rsidRPr="003B5DB6" w:rsidTr="0028355A">
        <w:trPr>
          <w:cantSplit/>
          <w:trHeight w:val="808"/>
          <w:jc w:val="center"/>
        </w:trPr>
        <w:tc>
          <w:tcPr>
            <w:tcW w:w="534" w:type="dxa"/>
            <w:tcBorders>
              <w:top w:val="single" w:sz="8" w:space="0" w:color="auto"/>
              <w:left w:val="single" w:sz="8" w:space="0" w:color="auto"/>
              <w:bottom w:val="single" w:sz="8" w:space="0" w:color="auto"/>
              <w:right w:val="single" w:sz="8" w:space="0" w:color="auto"/>
            </w:tcBorders>
            <w:shd w:val="clear" w:color="auto" w:fill="E0E0E0"/>
            <w:vAlign w:val="center"/>
          </w:tcPr>
          <w:p w:rsidR="00A6699A" w:rsidRPr="003B5DB6" w:rsidRDefault="00A6699A" w:rsidP="0028355A">
            <w:pPr>
              <w:widowControl w:val="0"/>
              <w:autoSpaceDE w:val="0"/>
              <w:autoSpaceDN w:val="0"/>
              <w:adjustRightInd w:val="0"/>
              <w:spacing w:after="0" w:line="240" w:lineRule="auto"/>
              <w:jc w:val="center"/>
              <w:rPr>
                <w:rFonts w:ascii="Arial Narrow" w:eastAsia="Times New Roman" w:hAnsi="Arial Narrow"/>
                <w:b/>
                <w:sz w:val="18"/>
                <w:szCs w:val="18"/>
                <w:lang w:eastAsia="pl-PL"/>
              </w:rPr>
            </w:pPr>
            <w:r w:rsidRPr="003B5DB6">
              <w:rPr>
                <w:rFonts w:ascii="Arial Narrow" w:eastAsia="Times New Roman" w:hAnsi="Arial Narrow"/>
                <w:b/>
                <w:sz w:val="18"/>
                <w:szCs w:val="18"/>
                <w:lang w:eastAsia="pl-PL"/>
              </w:rPr>
              <w:t>Lp</w:t>
            </w:r>
          </w:p>
        </w:tc>
        <w:tc>
          <w:tcPr>
            <w:tcW w:w="1842" w:type="dxa"/>
            <w:tcBorders>
              <w:top w:val="single" w:sz="8" w:space="0" w:color="auto"/>
              <w:left w:val="single" w:sz="8" w:space="0" w:color="auto"/>
              <w:bottom w:val="single" w:sz="8" w:space="0" w:color="auto"/>
              <w:right w:val="single" w:sz="8" w:space="0" w:color="auto"/>
            </w:tcBorders>
            <w:shd w:val="clear" w:color="auto" w:fill="E0E0E0"/>
            <w:vAlign w:val="center"/>
          </w:tcPr>
          <w:p w:rsidR="00A6699A" w:rsidRPr="003B5DB6" w:rsidRDefault="00A6699A" w:rsidP="0028355A">
            <w:pPr>
              <w:widowControl w:val="0"/>
              <w:autoSpaceDE w:val="0"/>
              <w:autoSpaceDN w:val="0"/>
              <w:adjustRightInd w:val="0"/>
              <w:spacing w:after="0" w:line="240" w:lineRule="auto"/>
              <w:jc w:val="center"/>
              <w:rPr>
                <w:rFonts w:ascii="Arial Narrow" w:eastAsia="Times New Roman" w:hAnsi="Arial Narrow"/>
                <w:b/>
                <w:sz w:val="18"/>
                <w:szCs w:val="18"/>
                <w:lang w:eastAsia="pl-PL"/>
              </w:rPr>
            </w:pPr>
            <w:r w:rsidRPr="003B5DB6">
              <w:rPr>
                <w:rFonts w:ascii="Arial Narrow" w:eastAsia="Times New Roman" w:hAnsi="Arial Narrow"/>
                <w:b/>
                <w:sz w:val="18"/>
                <w:szCs w:val="18"/>
                <w:lang w:eastAsia="pl-PL"/>
              </w:rPr>
              <w:t>Imię i Nazwisko</w:t>
            </w:r>
          </w:p>
        </w:tc>
        <w:tc>
          <w:tcPr>
            <w:tcW w:w="3119" w:type="dxa"/>
            <w:tcBorders>
              <w:top w:val="single" w:sz="8" w:space="0" w:color="auto"/>
              <w:left w:val="single" w:sz="8" w:space="0" w:color="auto"/>
              <w:bottom w:val="single" w:sz="8" w:space="0" w:color="auto"/>
              <w:right w:val="single" w:sz="8" w:space="0" w:color="auto"/>
            </w:tcBorders>
            <w:shd w:val="clear" w:color="auto" w:fill="E0E0E0"/>
            <w:vAlign w:val="center"/>
          </w:tcPr>
          <w:p w:rsidR="00A6699A" w:rsidRPr="003B5DB6" w:rsidRDefault="00A6699A" w:rsidP="0028355A">
            <w:pPr>
              <w:widowControl w:val="0"/>
              <w:autoSpaceDE w:val="0"/>
              <w:autoSpaceDN w:val="0"/>
              <w:adjustRightInd w:val="0"/>
              <w:spacing w:after="0" w:line="240" w:lineRule="auto"/>
              <w:jc w:val="center"/>
              <w:rPr>
                <w:rFonts w:ascii="Arial Narrow" w:eastAsia="Times New Roman" w:hAnsi="Arial Narrow"/>
                <w:b/>
                <w:sz w:val="18"/>
                <w:szCs w:val="18"/>
                <w:lang w:eastAsia="pl-PL"/>
              </w:rPr>
            </w:pPr>
            <w:r w:rsidRPr="003B5DB6">
              <w:rPr>
                <w:rFonts w:ascii="Arial Narrow" w:eastAsia="Times New Roman" w:hAnsi="Arial Narrow"/>
                <w:b/>
                <w:sz w:val="18"/>
                <w:szCs w:val="18"/>
                <w:lang w:eastAsia="pl-PL"/>
              </w:rPr>
              <w:t>Informacja na temat kwalifikacji zawodowych, doświadczenia i niezbędnych do wykonania zamówienia</w:t>
            </w:r>
          </w:p>
        </w:tc>
        <w:tc>
          <w:tcPr>
            <w:tcW w:w="2126" w:type="dxa"/>
            <w:tcBorders>
              <w:top w:val="single" w:sz="8" w:space="0" w:color="auto"/>
              <w:left w:val="single" w:sz="8" w:space="0" w:color="auto"/>
              <w:bottom w:val="single" w:sz="8" w:space="0" w:color="auto"/>
              <w:right w:val="single" w:sz="8" w:space="0" w:color="auto"/>
            </w:tcBorders>
            <w:shd w:val="clear" w:color="auto" w:fill="E0E0E0"/>
            <w:vAlign w:val="center"/>
          </w:tcPr>
          <w:p w:rsidR="00A6699A" w:rsidRPr="003B5DB6" w:rsidRDefault="00A6699A" w:rsidP="0028355A">
            <w:pPr>
              <w:widowControl w:val="0"/>
              <w:autoSpaceDE w:val="0"/>
              <w:autoSpaceDN w:val="0"/>
              <w:adjustRightInd w:val="0"/>
              <w:spacing w:after="0" w:line="240" w:lineRule="auto"/>
              <w:jc w:val="center"/>
              <w:rPr>
                <w:rFonts w:ascii="Arial Narrow" w:eastAsia="Times New Roman" w:hAnsi="Arial Narrow"/>
                <w:b/>
                <w:sz w:val="18"/>
                <w:szCs w:val="18"/>
                <w:lang w:eastAsia="pl-PL"/>
              </w:rPr>
            </w:pPr>
            <w:r w:rsidRPr="003B5DB6">
              <w:rPr>
                <w:rFonts w:ascii="Arial Narrow" w:eastAsia="Times New Roman" w:hAnsi="Arial Narrow"/>
                <w:b/>
                <w:sz w:val="18"/>
                <w:szCs w:val="18"/>
                <w:lang w:eastAsia="pl-PL"/>
              </w:rPr>
              <w:t>Personel</w:t>
            </w:r>
          </w:p>
        </w:tc>
        <w:tc>
          <w:tcPr>
            <w:tcW w:w="2410" w:type="dxa"/>
            <w:tcBorders>
              <w:top w:val="single" w:sz="8" w:space="0" w:color="auto"/>
              <w:left w:val="single" w:sz="8" w:space="0" w:color="auto"/>
              <w:bottom w:val="single" w:sz="8" w:space="0" w:color="auto"/>
              <w:right w:val="single" w:sz="8" w:space="0" w:color="auto"/>
            </w:tcBorders>
            <w:shd w:val="clear" w:color="auto" w:fill="E0E0E0"/>
            <w:vAlign w:val="center"/>
          </w:tcPr>
          <w:p w:rsidR="00A6699A" w:rsidRPr="003B5DB6" w:rsidRDefault="00A6699A" w:rsidP="001930C4">
            <w:pPr>
              <w:widowControl w:val="0"/>
              <w:autoSpaceDE w:val="0"/>
              <w:autoSpaceDN w:val="0"/>
              <w:adjustRightInd w:val="0"/>
              <w:spacing w:after="0" w:line="240" w:lineRule="auto"/>
              <w:jc w:val="center"/>
              <w:rPr>
                <w:rFonts w:ascii="Arial Narrow" w:eastAsia="Times New Roman" w:hAnsi="Arial Narrow"/>
                <w:b/>
                <w:sz w:val="18"/>
                <w:szCs w:val="18"/>
                <w:lang w:eastAsia="pl-PL"/>
              </w:rPr>
            </w:pPr>
            <w:r w:rsidRPr="003B5DB6">
              <w:rPr>
                <w:rFonts w:ascii="Arial Narrow" w:eastAsia="Times New Roman" w:hAnsi="Arial Narrow"/>
                <w:b/>
                <w:sz w:val="18"/>
                <w:szCs w:val="18"/>
                <w:lang w:eastAsia="pl-PL"/>
              </w:rPr>
              <w:t>Informacja o podstawie dysponowania wykazanymi osobami</w:t>
            </w:r>
            <w:r w:rsidR="001930C4">
              <w:rPr>
                <w:rFonts w:ascii="Arial Narrow" w:eastAsia="Arial Unicode MS" w:hAnsi="Arial Narrow"/>
                <w:b/>
                <w:sz w:val="18"/>
                <w:szCs w:val="18"/>
                <w:vertAlign w:val="superscript"/>
                <w:lang w:eastAsia="pl-PL"/>
              </w:rPr>
              <w:t>*</w:t>
            </w:r>
          </w:p>
        </w:tc>
      </w:tr>
      <w:tr w:rsidR="00A6699A" w:rsidRPr="003B5DB6" w:rsidTr="0028355A">
        <w:trPr>
          <w:cantSplit/>
          <w:trHeight w:val="469"/>
          <w:jc w:val="center"/>
        </w:trPr>
        <w:tc>
          <w:tcPr>
            <w:tcW w:w="534" w:type="dxa"/>
            <w:tcBorders>
              <w:top w:val="single" w:sz="8" w:space="0" w:color="auto"/>
              <w:left w:val="single" w:sz="8" w:space="0" w:color="auto"/>
              <w:bottom w:val="single" w:sz="4" w:space="0" w:color="auto"/>
              <w:right w:val="single" w:sz="8" w:space="0" w:color="auto"/>
            </w:tcBorders>
            <w:vAlign w:val="center"/>
          </w:tcPr>
          <w:p w:rsidR="00A6699A" w:rsidRPr="003B5DB6" w:rsidRDefault="00A6699A" w:rsidP="002F0405">
            <w:pPr>
              <w:widowControl w:val="0"/>
              <w:numPr>
                <w:ilvl w:val="0"/>
                <w:numId w:val="72"/>
              </w:numPr>
              <w:autoSpaceDE w:val="0"/>
              <w:autoSpaceDN w:val="0"/>
              <w:adjustRightInd w:val="0"/>
              <w:spacing w:after="0" w:line="240" w:lineRule="auto"/>
              <w:ind w:hanging="720"/>
              <w:jc w:val="center"/>
              <w:rPr>
                <w:rFonts w:ascii="Arial Narrow" w:eastAsia="Times New Roman" w:hAnsi="Arial Narrow"/>
                <w:bCs/>
                <w:sz w:val="18"/>
                <w:szCs w:val="18"/>
                <w:lang w:eastAsia="pl-PL"/>
              </w:rPr>
            </w:pPr>
            <w:r w:rsidRPr="003B5DB6">
              <w:rPr>
                <w:rFonts w:ascii="Arial Narrow" w:eastAsia="Times New Roman" w:hAnsi="Arial Narrow"/>
                <w:bCs/>
                <w:sz w:val="18"/>
                <w:szCs w:val="18"/>
                <w:lang w:eastAsia="pl-PL"/>
              </w:rPr>
              <w:t>1</w:t>
            </w:r>
          </w:p>
        </w:tc>
        <w:tc>
          <w:tcPr>
            <w:tcW w:w="1842" w:type="dxa"/>
            <w:tcBorders>
              <w:top w:val="single" w:sz="8" w:space="0" w:color="auto"/>
              <w:left w:val="single" w:sz="8" w:space="0" w:color="auto"/>
              <w:bottom w:val="single" w:sz="4" w:space="0" w:color="auto"/>
              <w:right w:val="single" w:sz="8" w:space="0" w:color="auto"/>
            </w:tcBorders>
          </w:tcPr>
          <w:p w:rsidR="00A6699A" w:rsidRDefault="00A6699A" w:rsidP="002A5A5C">
            <w:pPr>
              <w:spacing w:after="0" w:line="240" w:lineRule="auto"/>
              <w:jc w:val="center"/>
              <w:rPr>
                <w:rFonts w:ascii="Arial Narrow" w:eastAsia="Times New Roman" w:hAnsi="Arial Narrow"/>
                <w:b/>
                <w:sz w:val="18"/>
                <w:szCs w:val="18"/>
                <w:lang w:eastAsia="pl-PL"/>
              </w:rPr>
            </w:pPr>
          </w:p>
          <w:p w:rsidR="002A5A5C" w:rsidRDefault="002A5A5C" w:rsidP="002A5A5C">
            <w:pPr>
              <w:spacing w:after="0" w:line="240" w:lineRule="auto"/>
              <w:jc w:val="center"/>
              <w:rPr>
                <w:rFonts w:ascii="Arial Narrow" w:eastAsia="Times New Roman" w:hAnsi="Arial Narrow"/>
                <w:b/>
                <w:sz w:val="18"/>
                <w:szCs w:val="18"/>
                <w:lang w:eastAsia="pl-PL"/>
              </w:rPr>
            </w:pPr>
          </w:p>
          <w:p w:rsidR="002A5A5C" w:rsidRDefault="002A5A5C" w:rsidP="002A5A5C">
            <w:pPr>
              <w:spacing w:after="0" w:line="240" w:lineRule="auto"/>
              <w:jc w:val="center"/>
              <w:rPr>
                <w:rFonts w:ascii="Arial Narrow" w:eastAsia="Times New Roman" w:hAnsi="Arial Narrow"/>
                <w:b/>
                <w:sz w:val="18"/>
                <w:szCs w:val="18"/>
                <w:lang w:eastAsia="pl-PL"/>
              </w:rPr>
            </w:pPr>
          </w:p>
          <w:p w:rsidR="002A5A5C" w:rsidRPr="003B5DB6" w:rsidRDefault="002A5A5C" w:rsidP="002A5A5C">
            <w:pPr>
              <w:spacing w:after="0" w:line="240" w:lineRule="auto"/>
              <w:jc w:val="center"/>
              <w:rPr>
                <w:rFonts w:ascii="Arial Narrow" w:eastAsia="Times New Roman" w:hAnsi="Arial Narrow"/>
                <w:b/>
                <w:sz w:val="18"/>
                <w:szCs w:val="18"/>
                <w:lang w:eastAsia="pl-PL"/>
              </w:rPr>
            </w:pPr>
            <w:r>
              <w:rPr>
                <w:rFonts w:ascii="Arial Narrow" w:eastAsia="Times New Roman" w:hAnsi="Arial Narrow"/>
                <w:b/>
                <w:sz w:val="18"/>
                <w:szCs w:val="18"/>
                <w:lang w:eastAsia="pl-PL"/>
              </w:rPr>
              <w:t>……………………..</w:t>
            </w:r>
          </w:p>
        </w:tc>
        <w:tc>
          <w:tcPr>
            <w:tcW w:w="3119" w:type="dxa"/>
            <w:tcBorders>
              <w:top w:val="single" w:sz="8" w:space="0" w:color="auto"/>
              <w:left w:val="single" w:sz="8" w:space="0" w:color="auto"/>
              <w:bottom w:val="single" w:sz="4" w:space="0" w:color="auto"/>
              <w:right w:val="single" w:sz="8" w:space="0" w:color="auto"/>
            </w:tcBorders>
          </w:tcPr>
          <w:p w:rsidR="00A6699A" w:rsidRPr="003B5DB6" w:rsidRDefault="00A6699A" w:rsidP="0028355A">
            <w:pPr>
              <w:widowControl w:val="0"/>
              <w:autoSpaceDE w:val="0"/>
              <w:autoSpaceDN w:val="0"/>
              <w:adjustRightInd w:val="0"/>
              <w:spacing w:after="0" w:line="240" w:lineRule="auto"/>
              <w:rPr>
                <w:rFonts w:ascii="Arial Narrow" w:eastAsia="Times New Roman" w:hAnsi="Arial Narrow"/>
                <w:sz w:val="16"/>
                <w:szCs w:val="16"/>
                <w:lang w:eastAsia="pl-PL"/>
              </w:rPr>
            </w:pPr>
            <w:r w:rsidRPr="003B5DB6">
              <w:rPr>
                <w:rFonts w:ascii="Arial Narrow" w:eastAsia="Times New Roman" w:hAnsi="Arial Narrow"/>
                <w:sz w:val="16"/>
                <w:szCs w:val="16"/>
                <w:lang w:eastAsia="pl-PL"/>
              </w:rPr>
              <w:t>1) ukończone szkolenie techników serwisu Schindler,</w:t>
            </w:r>
            <w:r w:rsidR="0029374B">
              <w:rPr>
                <w:rFonts w:ascii="Arial Narrow" w:eastAsia="Times New Roman" w:hAnsi="Arial Narrow"/>
                <w:sz w:val="16"/>
                <w:szCs w:val="16"/>
                <w:lang w:eastAsia="pl-PL"/>
              </w:rPr>
              <w:t xml:space="preserve"> </w:t>
            </w:r>
            <w:r w:rsidR="0029374B" w:rsidRPr="00742873">
              <w:rPr>
                <w:rFonts w:ascii="Arial Narrow" w:eastAsia="Times New Roman" w:hAnsi="Arial Narrow"/>
                <w:color w:val="0070C0"/>
                <w:sz w:val="16"/>
                <w:szCs w:val="16"/>
                <w:lang w:eastAsia="pl-PL"/>
              </w:rPr>
              <w:t>TAK/NIE*</w:t>
            </w:r>
          </w:p>
          <w:p w:rsidR="00A6699A" w:rsidRPr="003B5DB6" w:rsidRDefault="00A6699A" w:rsidP="0028355A">
            <w:pPr>
              <w:spacing w:after="0" w:line="240" w:lineRule="auto"/>
              <w:rPr>
                <w:rFonts w:ascii="Arial Narrow" w:eastAsia="Times New Roman" w:hAnsi="Arial Narrow"/>
                <w:sz w:val="16"/>
                <w:szCs w:val="16"/>
                <w:lang w:eastAsia="pl-PL"/>
              </w:rPr>
            </w:pPr>
            <w:r w:rsidRPr="003B5DB6">
              <w:rPr>
                <w:rFonts w:ascii="Arial Narrow" w:eastAsia="Times New Roman" w:hAnsi="Arial Narrow"/>
                <w:sz w:val="16"/>
                <w:szCs w:val="16"/>
                <w:lang w:eastAsia="pl-PL"/>
              </w:rPr>
              <w:t>2)szkolenie BHP z dnia ………………………. obowiązujące do dnia ………………………….</w:t>
            </w:r>
            <w:r w:rsidR="0029374B">
              <w:t xml:space="preserve"> </w:t>
            </w:r>
            <w:r w:rsidR="0029374B" w:rsidRPr="00742873">
              <w:rPr>
                <w:rFonts w:ascii="Arial Narrow" w:eastAsia="Times New Roman" w:hAnsi="Arial Narrow"/>
                <w:color w:val="0070C0"/>
                <w:sz w:val="16"/>
                <w:szCs w:val="16"/>
                <w:lang w:eastAsia="pl-PL"/>
              </w:rPr>
              <w:t>TAK/NIE*</w:t>
            </w:r>
          </w:p>
          <w:p w:rsidR="00A6699A" w:rsidRDefault="00A6699A" w:rsidP="002A5A5C">
            <w:pPr>
              <w:spacing w:after="0" w:line="240" w:lineRule="auto"/>
              <w:rPr>
                <w:rFonts w:ascii="Arial Narrow" w:eastAsia="Times New Roman" w:hAnsi="Arial Narrow"/>
                <w:sz w:val="16"/>
                <w:szCs w:val="16"/>
                <w:lang w:eastAsia="pl-PL"/>
              </w:rPr>
            </w:pPr>
            <w:r w:rsidRPr="003B5DB6">
              <w:rPr>
                <w:rFonts w:ascii="Arial Narrow" w:eastAsia="Times New Roman" w:hAnsi="Arial Narrow"/>
                <w:sz w:val="16"/>
                <w:szCs w:val="16"/>
                <w:lang w:eastAsia="pl-PL"/>
              </w:rPr>
              <w:t>3)doświadczenie ………………………………….</w:t>
            </w:r>
            <w:r w:rsidR="00BF47C0">
              <w:rPr>
                <w:rFonts w:ascii="Arial Narrow" w:eastAsia="Times New Roman" w:hAnsi="Arial Narrow"/>
                <w:sz w:val="16"/>
                <w:szCs w:val="16"/>
                <w:lang w:eastAsia="pl-PL"/>
              </w:rPr>
              <w:t xml:space="preserve"> opisać</w:t>
            </w:r>
          </w:p>
          <w:p w:rsidR="0029374B" w:rsidRPr="003B5DB6" w:rsidRDefault="00016B2E" w:rsidP="002A5A5C">
            <w:pPr>
              <w:spacing w:after="0" w:line="240" w:lineRule="auto"/>
              <w:rPr>
                <w:rFonts w:ascii="Arial Narrow" w:eastAsia="Times New Roman" w:hAnsi="Arial Narrow"/>
                <w:strike/>
                <w:sz w:val="18"/>
                <w:szCs w:val="18"/>
                <w:lang w:eastAsia="pl-PL"/>
              </w:rPr>
            </w:pPr>
            <w:r>
              <w:rPr>
                <w:rFonts w:ascii="Arial Narrow" w:eastAsia="Times New Roman" w:hAnsi="Arial Narrow"/>
                <w:sz w:val="16"/>
                <w:szCs w:val="16"/>
                <w:lang w:eastAsia="pl-PL"/>
              </w:rPr>
              <w:t xml:space="preserve">4) </w:t>
            </w:r>
            <w:r w:rsidR="00BF47C0">
              <w:rPr>
                <w:rFonts w:ascii="Arial Narrow" w:eastAsia="Times New Roman" w:hAnsi="Arial Narrow"/>
                <w:sz w:val="16"/>
                <w:szCs w:val="16"/>
                <w:lang w:eastAsia="pl-PL"/>
              </w:rPr>
              <w:t xml:space="preserve">świadectwo </w:t>
            </w:r>
            <w:r w:rsidRPr="00016B2E">
              <w:rPr>
                <w:rFonts w:ascii="Arial Narrow" w:eastAsia="Times New Roman" w:hAnsi="Arial Narrow"/>
                <w:sz w:val="16"/>
                <w:szCs w:val="16"/>
                <w:lang w:eastAsia="pl-PL"/>
              </w:rPr>
              <w:t>kwalifikac</w:t>
            </w:r>
            <w:r w:rsidR="00BF47C0">
              <w:rPr>
                <w:rFonts w:ascii="Arial Narrow" w:eastAsia="Times New Roman" w:hAnsi="Arial Narrow"/>
                <w:sz w:val="16"/>
                <w:szCs w:val="16"/>
                <w:lang w:eastAsia="pl-PL"/>
              </w:rPr>
              <w:t>yjne</w:t>
            </w:r>
            <w:r w:rsidRPr="00016B2E">
              <w:rPr>
                <w:rFonts w:ascii="Arial Narrow" w:eastAsia="Times New Roman" w:hAnsi="Arial Narrow"/>
                <w:sz w:val="16"/>
                <w:szCs w:val="16"/>
                <w:lang w:eastAsia="pl-PL"/>
              </w:rPr>
              <w:t xml:space="preserve"> SEP E do 1 kV</w:t>
            </w:r>
            <w:r w:rsidR="00BF47C0" w:rsidRPr="003B5DB6">
              <w:rPr>
                <w:rFonts w:ascii="Arial Narrow" w:eastAsia="Times New Roman" w:hAnsi="Arial Narrow"/>
                <w:sz w:val="16"/>
                <w:szCs w:val="16"/>
                <w:lang w:eastAsia="pl-PL"/>
              </w:rPr>
              <w:t>,</w:t>
            </w:r>
            <w:r w:rsidR="00BF47C0">
              <w:rPr>
                <w:rFonts w:ascii="Arial Narrow" w:eastAsia="Times New Roman" w:hAnsi="Arial Narrow"/>
                <w:sz w:val="16"/>
                <w:szCs w:val="16"/>
                <w:lang w:eastAsia="pl-PL"/>
              </w:rPr>
              <w:t xml:space="preserve"> </w:t>
            </w:r>
            <w:r w:rsidR="00BF47C0" w:rsidRPr="00742873">
              <w:rPr>
                <w:rFonts w:ascii="Arial Narrow" w:eastAsia="Times New Roman" w:hAnsi="Arial Narrow"/>
                <w:color w:val="0070C0"/>
                <w:sz w:val="16"/>
                <w:szCs w:val="16"/>
                <w:lang w:eastAsia="pl-PL"/>
              </w:rPr>
              <w:t>TAK/NIE*</w:t>
            </w:r>
          </w:p>
        </w:tc>
        <w:tc>
          <w:tcPr>
            <w:tcW w:w="2126" w:type="dxa"/>
            <w:tcBorders>
              <w:top w:val="single" w:sz="8" w:space="0" w:color="auto"/>
              <w:left w:val="single" w:sz="8" w:space="0" w:color="auto"/>
              <w:bottom w:val="single" w:sz="4" w:space="0" w:color="auto"/>
              <w:right w:val="single" w:sz="8" w:space="0" w:color="auto"/>
            </w:tcBorders>
          </w:tcPr>
          <w:p w:rsidR="00886ACF" w:rsidRDefault="00886ACF" w:rsidP="0029374B">
            <w:pPr>
              <w:spacing w:after="0" w:line="240" w:lineRule="auto"/>
              <w:jc w:val="center"/>
              <w:rPr>
                <w:rFonts w:ascii="Arial Narrow" w:eastAsia="Times New Roman" w:hAnsi="Arial Narrow"/>
                <w:b/>
                <w:sz w:val="18"/>
                <w:szCs w:val="18"/>
                <w:lang w:eastAsia="pl-PL"/>
              </w:rPr>
            </w:pPr>
          </w:p>
          <w:p w:rsidR="00886ACF" w:rsidRDefault="00886ACF" w:rsidP="0029374B">
            <w:pPr>
              <w:spacing w:after="0" w:line="240" w:lineRule="auto"/>
              <w:jc w:val="center"/>
              <w:rPr>
                <w:rFonts w:ascii="Arial Narrow" w:eastAsia="Times New Roman" w:hAnsi="Arial Narrow"/>
                <w:b/>
                <w:sz w:val="18"/>
                <w:szCs w:val="18"/>
                <w:lang w:eastAsia="pl-PL"/>
              </w:rPr>
            </w:pPr>
          </w:p>
          <w:p w:rsidR="00A6699A" w:rsidRPr="003B5DB6" w:rsidRDefault="00A6699A" w:rsidP="0029374B">
            <w:pPr>
              <w:spacing w:after="0" w:line="240" w:lineRule="auto"/>
              <w:jc w:val="center"/>
              <w:rPr>
                <w:rFonts w:ascii="Arial Narrow" w:eastAsia="Times New Roman" w:hAnsi="Arial Narrow"/>
                <w:b/>
                <w:sz w:val="18"/>
                <w:szCs w:val="18"/>
                <w:lang w:eastAsia="pl-PL"/>
              </w:rPr>
            </w:pPr>
            <w:r w:rsidRPr="003B5DB6">
              <w:rPr>
                <w:rFonts w:ascii="Arial Narrow" w:eastAsia="Times New Roman" w:hAnsi="Arial Narrow"/>
                <w:b/>
                <w:sz w:val="18"/>
                <w:szCs w:val="18"/>
                <w:lang w:eastAsia="pl-PL"/>
              </w:rPr>
              <w:t>Technik serwisu</w:t>
            </w:r>
          </w:p>
        </w:tc>
        <w:tc>
          <w:tcPr>
            <w:tcW w:w="2410" w:type="dxa"/>
            <w:tcBorders>
              <w:top w:val="single" w:sz="8" w:space="0" w:color="auto"/>
              <w:left w:val="single" w:sz="8" w:space="0" w:color="auto"/>
              <w:bottom w:val="single" w:sz="4" w:space="0" w:color="auto"/>
              <w:right w:val="single" w:sz="8" w:space="0" w:color="auto"/>
            </w:tcBorders>
          </w:tcPr>
          <w:p w:rsidR="002A5A5C" w:rsidRDefault="002A5A5C" w:rsidP="001930C4">
            <w:pPr>
              <w:spacing w:after="0" w:line="240" w:lineRule="auto"/>
              <w:jc w:val="center"/>
              <w:rPr>
                <w:rFonts w:ascii="Arial Narrow" w:eastAsia="Times New Roman" w:hAnsi="Arial Narrow"/>
                <w:b/>
                <w:sz w:val="18"/>
                <w:szCs w:val="18"/>
                <w:lang w:eastAsia="pl-PL"/>
              </w:rPr>
            </w:pPr>
          </w:p>
          <w:p w:rsidR="001930C4" w:rsidRPr="001930C4" w:rsidRDefault="001930C4" w:rsidP="001930C4">
            <w:pPr>
              <w:spacing w:after="0" w:line="240" w:lineRule="auto"/>
              <w:jc w:val="center"/>
              <w:rPr>
                <w:rFonts w:ascii="Arial Narrow" w:eastAsia="Times New Roman" w:hAnsi="Arial Narrow"/>
                <w:b/>
                <w:sz w:val="18"/>
                <w:szCs w:val="18"/>
                <w:lang w:eastAsia="pl-PL"/>
              </w:rPr>
            </w:pPr>
            <w:r w:rsidRPr="001930C4">
              <w:rPr>
                <w:rFonts w:ascii="Arial Narrow" w:eastAsia="Times New Roman" w:hAnsi="Arial Narrow"/>
                <w:b/>
                <w:sz w:val="18"/>
                <w:szCs w:val="18"/>
                <w:lang w:eastAsia="pl-PL"/>
              </w:rPr>
              <w:t>dysponuję*</w:t>
            </w:r>
          </w:p>
          <w:p w:rsidR="00A6699A" w:rsidRPr="003B5DB6" w:rsidRDefault="001930C4" w:rsidP="001930C4">
            <w:pPr>
              <w:spacing w:after="0" w:line="240" w:lineRule="auto"/>
              <w:jc w:val="center"/>
              <w:rPr>
                <w:rFonts w:ascii="Arial Narrow" w:eastAsia="Times New Roman" w:hAnsi="Arial Narrow"/>
                <w:b/>
                <w:sz w:val="18"/>
                <w:szCs w:val="18"/>
                <w:lang w:eastAsia="pl-PL"/>
              </w:rPr>
            </w:pPr>
            <w:r w:rsidRPr="001930C4">
              <w:rPr>
                <w:rFonts w:ascii="Arial Narrow" w:eastAsia="Times New Roman" w:hAnsi="Arial Narrow"/>
                <w:b/>
                <w:sz w:val="18"/>
                <w:szCs w:val="18"/>
                <w:lang w:eastAsia="pl-PL"/>
              </w:rPr>
              <w:t>będę dysponował</w:t>
            </w:r>
          </w:p>
        </w:tc>
      </w:tr>
      <w:tr w:rsidR="00A6699A" w:rsidRPr="003B5DB6" w:rsidTr="0028355A">
        <w:trPr>
          <w:cantSplit/>
          <w:trHeight w:val="469"/>
          <w:jc w:val="center"/>
        </w:trPr>
        <w:tc>
          <w:tcPr>
            <w:tcW w:w="534" w:type="dxa"/>
            <w:tcBorders>
              <w:top w:val="single" w:sz="8" w:space="0" w:color="auto"/>
              <w:left w:val="single" w:sz="8" w:space="0" w:color="auto"/>
              <w:bottom w:val="single" w:sz="8" w:space="0" w:color="auto"/>
              <w:right w:val="single" w:sz="8" w:space="0" w:color="auto"/>
            </w:tcBorders>
            <w:vAlign w:val="center"/>
          </w:tcPr>
          <w:p w:rsidR="00A6699A" w:rsidRPr="003B5DB6" w:rsidRDefault="00A6699A" w:rsidP="002F0405">
            <w:pPr>
              <w:widowControl w:val="0"/>
              <w:numPr>
                <w:ilvl w:val="0"/>
                <w:numId w:val="72"/>
              </w:numPr>
              <w:autoSpaceDE w:val="0"/>
              <w:autoSpaceDN w:val="0"/>
              <w:adjustRightInd w:val="0"/>
              <w:spacing w:after="0" w:line="240" w:lineRule="auto"/>
              <w:ind w:hanging="720"/>
              <w:jc w:val="center"/>
              <w:rPr>
                <w:rFonts w:ascii="Arial Narrow" w:eastAsia="Times New Roman" w:hAnsi="Arial Narrow"/>
                <w:bCs/>
                <w:sz w:val="18"/>
                <w:szCs w:val="18"/>
                <w:lang w:eastAsia="pl-PL"/>
              </w:rPr>
            </w:pPr>
          </w:p>
        </w:tc>
        <w:tc>
          <w:tcPr>
            <w:tcW w:w="1842" w:type="dxa"/>
            <w:tcBorders>
              <w:top w:val="single" w:sz="8" w:space="0" w:color="auto"/>
              <w:left w:val="single" w:sz="8" w:space="0" w:color="auto"/>
              <w:bottom w:val="single" w:sz="8" w:space="0" w:color="auto"/>
              <w:right w:val="single" w:sz="8" w:space="0" w:color="auto"/>
            </w:tcBorders>
          </w:tcPr>
          <w:p w:rsidR="002A5A5C" w:rsidRDefault="002A5A5C" w:rsidP="002A5A5C">
            <w:pPr>
              <w:spacing w:after="0" w:line="240" w:lineRule="auto"/>
              <w:jc w:val="center"/>
              <w:rPr>
                <w:rFonts w:ascii="Arial Narrow" w:eastAsia="Times New Roman" w:hAnsi="Arial Narrow"/>
                <w:b/>
                <w:sz w:val="18"/>
                <w:szCs w:val="18"/>
                <w:lang w:eastAsia="pl-PL"/>
              </w:rPr>
            </w:pPr>
          </w:p>
          <w:p w:rsidR="002A5A5C" w:rsidRDefault="002A5A5C" w:rsidP="002A5A5C">
            <w:pPr>
              <w:spacing w:after="0" w:line="240" w:lineRule="auto"/>
              <w:jc w:val="center"/>
              <w:rPr>
                <w:rFonts w:ascii="Arial Narrow" w:eastAsia="Times New Roman" w:hAnsi="Arial Narrow"/>
                <w:b/>
                <w:sz w:val="18"/>
                <w:szCs w:val="18"/>
                <w:lang w:eastAsia="pl-PL"/>
              </w:rPr>
            </w:pPr>
          </w:p>
          <w:p w:rsidR="002A5A5C" w:rsidRDefault="002A5A5C" w:rsidP="002A5A5C">
            <w:pPr>
              <w:spacing w:after="0" w:line="240" w:lineRule="auto"/>
              <w:jc w:val="center"/>
              <w:rPr>
                <w:rFonts w:ascii="Arial Narrow" w:eastAsia="Times New Roman" w:hAnsi="Arial Narrow"/>
                <w:b/>
                <w:sz w:val="18"/>
                <w:szCs w:val="18"/>
                <w:lang w:eastAsia="pl-PL"/>
              </w:rPr>
            </w:pPr>
          </w:p>
          <w:p w:rsidR="00A6699A" w:rsidRPr="003B5DB6" w:rsidRDefault="002A5A5C" w:rsidP="002A5A5C">
            <w:pPr>
              <w:spacing w:after="0" w:line="240" w:lineRule="auto"/>
              <w:rPr>
                <w:rFonts w:ascii="Arial Narrow" w:eastAsia="Times New Roman" w:hAnsi="Arial Narrow"/>
                <w:b/>
                <w:sz w:val="18"/>
                <w:szCs w:val="18"/>
                <w:lang w:eastAsia="pl-PL"/>
              </w:rPr>
            </w:pPr>
            <w:r>
              <w:rPr>
                <w:rFonts w:ascii="Arial Narrow" w:eastAsia="Times New Roman" w:hAnsi="Arial Narrow"/>
                <w:b/>
                <w:sz w:val="18"/>
                <w:szCs w:val="18"/>
                <w:lang w:eastAsia="pl-PL"/>
              </w:rPr>
              <w:t>……………………..</w:t>
            </w:r>
          </w:p>
        </w:tc>
        <w:tc>
          <w:tcPr>
            <w:tcW w:w="3119" w:type="dxa"/>
            <w:tcBorders>
              <w:top w:val="single" w:sz="8" w:space="0" w:color="auto"/>
              <w:left w:val="single" w:sz="8" w:space="0" w:color="auto"/>
              <w:bottom w:val="single" w:sz="8" w:space="0" w:color="auto"/>
              <w:right w:val="single" w:sz="8" w:space="0" w:color="auto"/>
            </w:tcBorders>
          </w:tcPr>
          <w:p w:rsidR="002A5A5C" w:rsidRPr="003B5DB6" w:rsidRDefault="002A5A5C" w:rsidP="002A5A5C">
            <w:pPr>
              <w:widowControl w:val="0"/>
              <w:autoSpaceDE w:val="0"/>
              <w:autoSpaceDN w:val="0"/>
              <w:adjustRightInd w:val="0"/>
              <w:spacing w:after="0" w:line="240" w:lineRule="auto"/>
              <w:rPr>
                <w:rFonts w:ascii="Arial Narrow" w:eastAsia="Times New Roman" w:hAnsi="Arial Narrow"/>
                <w:sz w:val="16"/>
                <w:szCs w:val="16"/>
                <w:lang w:eastAsia="pl-PL"/>
              </w:rPr>
            </w:pPr>
            <w:r w:rsidRPr="003B5DB6">
              <w:rPr>
                <w:rFonts w:ascii="Arial Narrow" w:eastAsia="Times New Roman" w:hAnsi="Arial Narrow"/>
                <w:sz w:val="16"/>
                <w:szCs w:val="16"/>
                <w:lang w:eastAsia="pl-PL"/>
              </w:rPr>
              <w:t>1) ukończone szkolenie techników serwisu Schindler,</w:t>
            </w:r>
            <w:r>
              <w:rPr>
                <w:rFonts w:ascii="Arial Narrow" w:eastAsia="Times New Roman" w:hAnsi="Arial Narrow"/>
                <w:sz w:val="16"/>
                <w:szCs w:val="16"/>
                <w:lang w:eastAsia="pl-PL"/>
              </w:rPr>
              <w:t xml:space="preserve"> </w:t>
            </w:r>
            <w:r w:rsidRPr="00742873">
              <w:rPr>
                <w:rFonts w:ascii="Arial Narrow" w:eastAsia="Times New Roman" w:hAnsi="Arial Narrow"/>
                <w:color w:val="0070C0"/>
                <w:sz w:val="16"/>
                <w:szCs w:val="16"/>
                <w:lang w:eastAsia="pl-PL"/>
              </w:rPr>
              <w:t>TAK/NIE*</w:t>
            </w:r>
          </w:p>
          <w:p w:rsidR="002A5A5C" w:rsidRPr="003B5DB6" w:rsidRDefault="002A5A5C" w:rsidP="002A5A5C">
            <w:pPr>
              <w:spacing w:after="0" w:line="240" w:lineRule="auto"/>
              <w:rPr>
                <w:rFonts w:ascii="Arial Narrow" w:eastAsia="Times New Roman" w:hAnsi="Arial Narrow"/>
                <w:sz w:val="16"/>
                <w:szCs w:val="16"/>
                <w:lang w:eastAsia="pl-PL"/>
              </w:rPr>
            </w:pPr>
            <w:r w:rsidRPr="003B5DB6">
              <w:rPr>
                <w:rFonts w:ascii="Arial Narrow" w:eastAsia="Times New Roman" w:hAnsi="Arial Narrow"/>
                <w:sz w:val="16"/>
                <w:szCs w:val="16"/>
                <w:lang w:eastAsia="pl-PL"/>
              </w:rPr>
              <w:t>2)szkolenie BHP z dnia ………………………. obowiązujące do dnia ………………………….</w:t>
            </w:r>
            <w:r>
              <w:t xml:space="preserve"> </w:t>
            </w:r>
            <w:r w:rsidRPr="00742873">
              <w:rPr>
                <w:rFonts w:ascii="Arial Narrow" w:eastAsia="Times New Roman" w:hAnsi="Arial Narrow"/>
                <w:color w:val="0070C0"/>
                <w:sz w:val="16"/>
                <w:szCs w:val="16"/>
                <w:lang w:eastAsia="pl-PL"/>
              </w:rPr>
              <w:t>TAK/NIE*</w:t>
            </w:r>
          </w:p>
          <w:p w:rsidR="002A5A5C" w:rsidRDefault="002A5A5C" w:rsidP="002A5A5C">
            <w:pPr>
              <w:spacing w:after="0" w:line="240" w:lineRule="auto"/>
              <w:rPr>
                <w:rFonts w:ascii="Arial Narrow" w:eastAsia="Times New Roman" w:hAnsi="Arial Narrow"/>
                <w:sz w:val="16"/>
                <w:szCs w:val="16"/>
                <w:lang w:eastAsia="pl-PL"/>
              </w:rPr>
            </w:pPr>
            <w:r w:rsidRPr="003B5DB6">
              <w:rPr>
                <w:rFonts w:ascii="Arial Narrow" w:eastAsia="Times New Roman" w:hAnsi="Arial Narrow"/>
                <w:sz w:val="16"/>
                <w:szCs w:val="16"/>
                <w:lang w:eastAsia="pl-PL"/>
              </w:rPr>
              <w:t>3)doświadczenie ………………………………….</w:t>
            </w:r>
            <w:r>
              <w:rPr>
                <w:rFonts w:ascii="Arial Narrow" w:eastAsia="Times New Roman" w:hAnsi="Arial Narrow"/>
                <w:sz w:val="16"/>
                <w:szCs w:val="16"/>
                <w:lang w:eastAsia="pl-PL"/>
              </w:rPr>
              <w:t xml:space="preserve"> opisać</w:t>
            </w:r>
          </w:p>
          <w:p w:rsidR="00A6699A" w:rsidRPr="003B5DB6" w:rsidRDefault="002A5A5C" w:rsidP="002A5A5C">
            <w:pPr>
              <w:spacing w:after="0" w:line="240" w:lineRule="auto"/>
              <w:rPr>
                <w:rFonts w:ascii="Arial Narrow" w:eastAsia="Times New Roman" w:hAnsi="Arial Narrow"/>
                <w:sz w:val="18"/>
                <w:szCs w:val="18"/>
                <w:lang w:eastAsia="pl-PL"/>
              </w:rPr>
            </w:pPr>
            <w:r>
              <w:rPr>
                <w:rFonts w:ascii="Arial Narrow" w:eastAsia="Times New Roman" w:hAnsi="Arial Narrow"/>
                <w:sz w:val="16"/>
                <w:szCs w:val="16"/>
                <w:lang w:eastAsia="pl-PL"/>
              </w:rPr>
              <w:t xml:space="preserve">4) świadectwo </w:t>
            </w:r>
            <w:r w:rsidRPr="00016B2E">
              <w:rPr>
                <w:rFonts w:ascii="Arial Narrow" w:eastAsia="Times New Roman" w:hAnsi="Arial Narrow"/>
                <w:sz w:val="16"/>
                <w:szCs w:val="16"/>
                <w:lang w:eastAsia="pl-PL"/>
              </w:rPr>
              <w:t>kwalifikac</w:t>
            </w:r>
            <w:r>
              <w:rPr>
                <w:rFonts w:ascii="Arial Narrow" w:eastAsia="Times New Roman" w:hAnsi="Arial Narrow"/>
                <w:sz w:val="16"/>
                <w:szCs w:val="16"/>
                <w:lang w:eastAsia="pl-PL"/>
              </w:rPr>
              <w:t>yjne</w:t>
            </w:r>
            <w:r w:rsidRPr="00016B2E">
              <w:rPr>
                <w:rFonts w:ascii="Arial Narrow" w:eastAsia="Times New Roman" w:hAnsi="Arial Narrow"/>
                <w:sz w:val="16"/>
                <w:szCs w:val="16"/>
                <w:lang w:eastAsia="pl-PL"/>
              </w:rPr>
              <w:t xml:space="preserve"> SEP E do 1 kV</w:t>
            </w:r>
            <w:r w:rsidRPr="003B5DB6">
              <w:rPr>
                <w:rFonts w:ascii="Arial Narrow" w:eastAsia="Times New Roman" w:hAnsi="Arial Narrow"/>
                <w:sz w:val="16"/>
                <w:szCs w:val="16"/>
                <w:lang w:eastAsia="pl-PL"/>
              </w:rPr>
              <w:t>,</w:t>
            </w:r>
            <w:r>
              <w:rPr>
                <w:rFonts w:ascii="Arial Narrow" w:eastAsia="Times New Roman" w:hAnsi="Arial Narrow"/>
                <w:sz w:val="16"/>
                <w:szCs w:val="16"/>
                <w:lang w:eastAsia="pl-PL"/>
              </w:rPr>
              <w:t xml:space="preserve"> </w:t>
            </w:r>
            <w:r w:rsidRPr="00742873">
              <w:rPr>
                <w:rFonts w:ascii="Arial Narrow" w:eastAsia="Times New Roman" w:hAnsi="Arial Narrow"/>
                <w:color w:val="0070C0"/>
                <w:sz w:val="16"/>
                <w:szCs w:val="16"/>
                <w:lang w:eastAsia="pl-PL"/>
              </w:rPr>
              <w:t>TAK/NIE*</w:t>
            </w:r>
          </w:p>
        </w:tc>
        <w:tc>
          <w:tcPr>
            <w:tcW w:w="2126" w:type="dxa"/>
            <w:tcBorders>
              <w:top w:val="single" w:sz="8" w:space="0" w:color="auto"/>
              <w:left w:val="single" w:sz="8" w:space="0" w:color="auto"/>
              <w:bottom w:val="single" w:sz="8" w:space="0" w:color="auto"/>
              <w:right w:val="single" w:sz="8" w:space="0" w:color="auto"/>
            </w:tcBorders>
          </w:tcPr>
          <w:p w:rsidR="00886ACF" w:rsidRDefault="00886ACF" w:rsidP="0029374B">
            <w:pPr>
              <w:spacing w:after="0" w:line="240" w:lineRule="auto"/>
              <w:jc w:val="center"/>
              <w:rPr>
                <w:rFonts w:ascii="Arial Narrow" w:eastAsia="Times New Roman" w:hAnsi="Arial Narrow"/>
                <w:b/>
                <w:sz w:val="18"/>
                <w:szCs w:val="18"/>
                <w:lang w:eastAsia="pl-PL"/>
              </w:rPr>
            </w:pPr>
          </w:p>
          <w:p w:rsidR="00886ACF" w:rsidRDefault="00886ACF" w:rsidP="0029374B">
            <w:pPr>
              <w:spacing w:after="0" w:line="240" w:lineRule="auto"/>
              <w:jc w:val="center"/>
              <w:rPr>
                <w:rFonts w:ascii="Arial Narrow" w:eastAsia="Times New Roman" w:hAnsi="Arial Narrow"/>
                <w:b/>
                <w:sz w:val="18"/>
                <w:szCs w:val="18"/>
                <w:lang w:eastAsia="pl-PL"/>
              </w:rPr>
            </w:pPr>
          </w:p>
          <w:p w:rsidR="00A6699A" w:rsidRPr="003B5DB6" w:rsidRDefault="00A6699A" w:rsidP="0029374B">
            <w:pPr>
              <w:spacing w:after="0" w:line="240" w:lineRule="auto"/>
              <w:jc w:val="center"/>
              <w:rPr>
                <w:rFonts w:ascii="Arial Narrow" w:eastAsia="Times New Roman" w:hAnsi="Arial Narrow"/>
                <w:b/>
                <w:sz w:val="18"/>
                <w:szCs w:val="18"/>
                <w:lang w:eastAsia="pl-PL"/>
              </w:rPr>
            </w:pPr>
            <w:r w:rsidRPr="003B5DB6">
              <w:rPr>
                <w:rFonts w:ascii="Arial Narrow" w:eastAsia="Times New Roman" w:hAnsi="Arial Narrow"/>
                <w:b/>
                <w:sz w:val="18"/>
                <w:szCs w:val="18"/>
                <w:lang w:eastAsia="pl-PL"/>
              </w:rPr>
              <w:t>Technik serwisu</w:t>
            </w:r>
          </w:p>
        </w:tc>
        <w:tc>
          <w:tcPr>
            <w:tcW w:w="2410" w:type="dxa"/>
            <w:tcBorders>
              <w:top w:val="single" w:sz="8" w:space="0" w:color="auto"/>
              <w:left w:val="single" w:sz="8" w:space="0" w:color="auto"/>
              <w:bottom w:val="single" w:sz="8" w:space="0" w:color="auto"/>
              <w:right w:val="single" w:sz="8" w:space="0" w:color="auto"/>
            </w:tcBorders>
          </w:tcPr>
          <w:p w:rsidR="002A5A5C" w:rsidRDefault="002A5A5C" w:rsidP="001930C4">
            <w:pPr>
              <w:spacing w:after="0" w:line="240" w:lineRule="auto"/>
              <w:jc w:val="center"/>
              <w:rPr>
                <w:rFonts w:ascii="Arial Narrow" w:eastAsia="Times New Roman" w:hAnsi="Arial Narrow"/>
                <w:b/>
                <w:sz w:val="18"/>
                <w:szCs w:val="18"/>
                <w:lang w:eastAsia="pl-PL"/>
              </w:rPr>
            </w:pPr>
          </w:p>
          <w:p w:rsidR="001930C4" w:rsidRPr="001930C4" w:rsidRDefault="001930C4" w:rsidP="001930C4">
            <w:pPr>
              <w:spacing w:after="0" w:line="240" w:lineRule="auto"/>
              <w:jc w:val="center"/>
              <w:rPr>
                <w:rFonts w:ascii="Arial Narrow" w:eastAsia="Times New Roman" w:hAnsi="Arial Narrow"/>
                <w:b/>
                <w:sz w:val="18"/>
                <w:szCs w:val="18"/>
                <w:lang w:eastAsia="pl-PL"/>
              </w:rPr>
            </w:pPr>
            <w:r w:rsidRPr="001930C4">
              <w:rPr>
                <w:rFonts w:ascii="Arial Narrow" w:eastAsia="Times New Roman" w:hAnsi="Arial Narrow"/>
                <w:b/>
                <w:sz w:val="18"/>
                <w:szCs w:val="18"/>
                <w:lang w:eastAsia="pl-PL"/>
              </w:rPr>
              <w:t>dysponuję*</w:t>
            </w:r>
          </w:p>
          <w:p w:rsidR="00A6699A" w:rsidRPr="003B5DB6" w:rsidRDefault="001930C4" w:rsidP="001930C4">
            <w:pPr>
              <w:spacing w:after="0" w:line="240" w:lineRule="auto"/>
              <w:jc w:val="center"/>
              <w:rPr>
                <w:rFonts w:ascii="Arial Narrow" w:eastAsia="Times New Roman" w:hAnsi="Arial Narrow"/>
                <w:b/>
                <w:sz w:val="18"/>
                <w:szCs w:val="18"/>
                <w:lang w:eastAsia="pl-PL"/>
              </w:rPr>
            </w:pPr>
            <w:r w:rsidRPr="001930C4">
              <w:rPr>
                <w:rFonts w:ascii="Arial Narrow" w:eastAsia="Times New Roman" w:hAnsi="Arial Narrow"/>
                <w:b/>
                <w:sz w:val="18"/>
                <w:szCs w:val="18"/>
                <w:lang w:eastAsia="pl-PL"/>
              </w:rPr>
              <w:t>będę dysponował</w:t>
            </w:r>
          </w:p>
        </w:tc>
      </w:tr>
    </w:tbl>
    <w:p w:rsidR="003B5DB6" w:rsidRPr="003B5DB6" w:rsidRDefault="003B5DB6" w:rsidP="00742873">
      <w:pPr>
        <w:adjustRightInd w:val="0"/>
        <w:spacing w:after="0" w:line="240" w:lineRule="auto"/>
        <w:ind w:right="45"/>
        <w:rPr>
          <w:rFonts w:ascii="Arial Narrow" w:hAnsi="Arial Narrow" w:cs="Arial"/>
          <w:sz w:val="18"/>
          <w:szCs w:val="18"/>
        </w:rPr>
      </w:pPr>
      <w:r w:rsidRPr="003B5DB6">
        <w:rPr>
          <w:rFonts w:ascii="Arial Narrow" w:hAnsi="Arial Narrow" w:cs="Arial"/>
          <w:b/>
          <w:sz w:val="18"/>
          <w:szCs w:val="18"/>
        </w:rPr>
        <w:t>*</w:t>
      </w:r>
      <w:r w:rsidRPr="003B5DB6">
        <w:rPr>
          <w:rFonts w:ascii="Arial Narrow" w:hAnsi="Arial Narrow" w:cs="Arial"/>
          <w:sz w:val="18"/>
          <w:szCs w:val="18"/>
        </w:rPr>
        <w:t xml:space="preserve"> </w:t>
      </w:r>
      <w:r w:rsidRPr="003B5DB6">
        <w:rPr>
          <w:rFonts w:ascii="Arial Narrow" w:hAnsi="Arial Narrow" w:cs="Arial"/>
          <w:i/>
          <w:iCs/>
          <w:sz w:val="18"/>
          <w:szCs w:val="18"/>
        </w:rPr>
        <w:t>Niepotrzebne skreślić</w:t>
      </w:r>
      <w:r w:rsidRPr="003B5DB6">
        <w:rPr>
          <w:rFonts w:ascii="Arial Narrow" w:hAnsi="Arial Narrow" w:cs="Arial"/>
          <w:sz w:val="18"/>
          <w:szCs w:val="18"/>
        </w:rPr>
        <w:t xml:space="preserve"> </w:t>
      </w:r>
    </w:p>
    <w:p w:rsidR="003B5DB6" w:rsidRPr="003B5DB6" w:rsidRDefault="003B5DB6" w:rsidP="00742873">
      <w:pPr>
        <w:spacing w:after="0" w:line="240" w:lineRule="auto"/>
        <w:rPr>
          <w:rFonts w:ascii="Arial Narrow" w:hAnsi="Arial Narrow" w:cs="Arial"/>
          <w:b/>
          <w:bCs/>
          <w:i/>
          <w:iCs/>
          <w:sz w:val="18"/>
          <w:szCs w:val="18"/>
          <w:u w:val="single"/>
        </w:rPr>
      </w:pPr>
      <w:r w:rsidRPr="003B5DB6">
        <w:rPr>
          <w:rFonts w:ascii="Arial Narrow" w:hAnsi="Arial Narrow" w:cs="Arial"/>
          <w:b/>
          <w:bCs/>
          <w:i/>
          <w:iCs/>
          <w:sz w:val="18"/>
          <w:szCs w:val="18"/>
          <w:u w:val="single"/>
        </w:rPr>
        <w:t>Uwaga:</w:t>
      </w:r>
    </w:p>
    <w:p w:rsidR="003B5DB6" w:rsidRPr="003B5DB6" w:rsidRDefault="003B5DB6" w:rsidP="002F0405">
      <w:pPr>
        <w:numPr>
          <w:ilvl w:val="0"/>
          <w:numId w:val="73"/>
        </w:numPr>
        <w:spacing w:after="0" w:line="240" w:lineRule="auto"/>
        <w:ind w:left="426" w:hanging="426"/>
        <w:jc w:val="both"/>
        <w:rPr>
          <w:rFonts w:ascii="Arial Narrow" w:hAnsi="Arial Narrow" w:cs="Arial"/>
          <w:b/>
          <w:bCs/>
          <w:sz w:val="18"/>
          <w:szCs w:val="18"/>
          <w:u w:val="single"/>
        </w:rPr>
      </w:pPr>
      <w:r w:rsidRPr="003B5DB6">
        <w:rPr>
          <w:rFonts w:ascii="Arial Narrow" w:hAnsi="Arial Narrow" w:cs="Arial"/>
          <w:bCs/>
          <w:sz w:val="18"/>
          <w:szCs w:val="18"/>
        </w:rPr>
        <w:t>Przez stwierdzenie</w:t>
      </w:r>
      <w:r w:rsidRPr="003B5DB6">
        <w:rPr>
          <w:rFonts w:ascii="Arial Narrow" w:hAnsi="Arial Narrow" w:cs="Arial"/>
          <w:b/>
          <w:bCs/>
          <w:sz w:val="18"/>
          <w:szCs w:val="18"/>
        </w:rPr>
        <w:t xml:space="preserve"> „dysponuję</w:t>
      </w:r>
      <w:r w:rsidRPr="003B5DB6">
        <w:rPr>
          <w:rFonts w:ascii="Arial Narrow" w:hAnsi="Arial Narrow" w:cs="Arial"/>
          <w:sz w:val="18"/>
          <w:szCs w:val="18"/>
        </w:rPr>
        <w:t>” należy rozumieć stosunek prawny wiążący Wykonawcę z osobą (umowa z zakresu prawa pracy np. umowa o pracę, mianowanie, wybór, umowa cywilnoprawna np. umowa zlecenia, zobowiązanie do współpracy np. osoby prowadzącej własną działalność gospodarczą).</w:t>
      </w:r>
    </w:p>
    <w:p w:rsidR="003B5DB6" w:rsidRPr="003B5DB6" w:rsidRDefault="003B5DB6" w:rsidP="002F0405">
      <w:pPr>
        <w:numPr>
          <w:ilvl w:val="0"/>
          <w:numId w:val="73"/>
        </w:numPr>
        <w:spacing w:after="0" w:line="240" w:lineRule="auto"/>
        <w:ind w:left="426" w:hanging="426"/>
        <w:jc w:val="both"/>
        <w:rPr>
          <w:rFonts w:ascii="Arial Narrow" w:hAnsi="Arial Narrow" w:cs="Arial"/>
          <w:b/>
          <w:bCs/>
          <w:sz w:val="18"/>
          <w:szCs w:val="18"/>
          <w:u w:val="single"/>
        </w:rPr>
      </w:pPr>
      <w:r w:rsidRPr="003B5DB6">
        <w:rPr>
          <w:rFonts w:ascii="Arial Narrow" w:hAnsi="Arial Narrow" w:cs="Arial"/>
          <w:bCs/>
          <w:sz w:val="18"/>
          <w:szCs w:val="18"/>
        </w:rPr>
        <w:t>Przez stwierdzenie</w:t>
      </w:r>
      <w:r w:rsidRPr="003B5DB6">
        <w:rPr>
          <w:rFonts w:ascii="Arial Narrow" w:hAnsi="Arial Narrow" w:cs="Arial"/>
          <w:b/>
          <w:bCs/>
          <w:sz w:val="18"/>
          <w:szCs w:val="18"/>
        </w:rPr>
        <w:t xml:space="preserve"> „będę dysponował</w:t>
      </w:r>
      <w:r w:rsidRPr="003B5DB6">
        <w:rPr>
          <w:rFonts w:ascii="Arial Narrow" w:hAnsi="Arial Narrow" w:cs="Arial"/>
          <w:sz w:val="18"/>
          <w:szCs w:val="18"/>
        </w:rPr>
        <w:t>” należy rozumieć sytuację, kiedy podmiot trzeci zamierza udostępnić swój potencjał kadrowy.</w:t>
      </w:r>
    </w:p>
    <w:p w:rsidR="003B5DB6" w:rsidRPr="003B5DB6" w:rsidRDefault="003B5DB6" w:rsidP="002F0405">
      <w:pPr>
        <w:widowControl w:val="0"/>
        <w:numPr>
          <w:ilvl w:val="0"/>
          <w:numId w:val="73"/>
        </w:numPr>
        <w:autoSpaceDE w:val="0"/>
        <w:autoSpaceDN w:val="0"/>
        <w:spacing w:after="0" w:line="240" w:lineRule="auto"/>
        <w:ind w:left="426" w:hanging="426"/>
        <w:rPr>
          <w:rFonts w:ascii="Arial Narrow" w:hAnsi="Arial Narrow" w:cs="Arial"/>
          <w:sz w:val="18"/>
          <w:szCs w:val="18"/>
        </w:rPr>
      </w:pPr>
      <w:r w:rsidRPr="003B5DB6">
        <w:rPr>
          <w:rFonts w:ascii="Arial Narrow" w:hAnsi="Arial Narrow" w:cs="Arial"/>
          <w:sz w:val="18"/>
          <w:szCs w:val="18"/>
        </w:rPr>
        <w:t>Tabelę można modyfikować o kolejny wiersz w zależności od potrzeb.</w:t>
      </w:r>
    </w:p>
    <w:p w:rsidR="00A6699A" w:rsidRPr="003B5DB6" w:rsidRDefault="00A6699A" w:rsidP="00A6699A">
      <w:pPr>
        <w:keepLines/>
        <w:jc w:val="both"/>
        <w:rPr>
          <w:rFonts w:ascii="Arial Narrow" w:hAnsi="Arial Narrow"/>
          <w:sz w:val="18"/>
          <w:szCs w:val="18"/>
        </w:rPr>
      </w:pPr>
    </w:p>
    <w:tbl>
      <w:tblPr>
        <w:tblW w:w="5000" w:type="pct"/>
        <w:jc w:val="center"/>
        <w:tblLook w:val="01E0" w:firstRow="1" w:lastRow="1" w:firstColumn="1" w:lastColumn="1" w:noHBand="0" w:noVBand="0"/>
      </w:tblPr>
      <w:tblGrid>
        <w:gridCol w:w="3291"/>
        <w:gridCol w:w="5781"/>
      </w:tblGrid>
      <w:tr w:rsidR="0084096A" w:rsidRPr="003811C6" w:rsidTr="0028355A">
        <w:trPr>
          <w:trHeight w:val="223"/>
          <w:jc w:val="center"/>
        </w:trPr>
        <w:tc>
          <w:tcPr>
            <w:tcW w:w="1814" w:type="pct"/>
            <w:vAlign w:val="center"/>
          </w:tcPr>
          <w:p w:rsidR="0084096A" w:rsidRPr="003811C6" w:rsidRDefault="0084096A" w:rsidP="0028355A">
            <w:pPr>
              <w:spacing w:after="0" w:line="240" w:lineRule="auto"/>
              <w:jc w:val="center"/>
              <w:rPr>
                <w:rFonts w:ascii="Arial Narrow" w:hAnsi="Arial Narrow" w:cs="Arial"/>
                <w:sz w:val="20"/>
                <w:szCs w:val="20"/>
              </w:rPr>
            </w:pPr>
            <w:r w:rsidRPr="003811C6">
              <w:rPr>
                <w:rFonts w:ascii="Arial Narrow" w:hAnsi="Arial Narrow" w:cs="Arial"/>
                <w:sz w:val="20"/>
                <w:szCs w:val="20"/>
              </w:rPr>
              <w:t>………………………</w:t>
            </w:r>
          </w:p>
        </w:tc>
        <w:tc>
          <w:tcPr>
            <w:tcW w:w="3186" w:type="pct"/>
            <w:vAlign w:val="center"/>
          </w:tcPr>
          <w:p w:rsidR="0084096A" w:rsidRPr="003811C6" w:rsidRDefault="0084096A" w:rsidP="0028355A">
            <w:pPr>
              <w:spacing w:after="0" w:line="240" w:lineRule="auto"/>
              <w:ind w:left="364"/>
              <w:jc w:val="center"/>
              <w:rPr>
                <w:rFonts w:ascii="Arial Narrow" w:hAnsi="Arial Narrow" w:cs="Arial"/>
                <w:sz w:val="20"/>
                <w:szCs w:val="20"/>
              </w:rPr>
            </w:pPr>
          </w:p>
          <w:p w:rsidR="0084096A" w:rsidRPr="003811C6" w:rsidRDefault="0084096A" w:rsidP="0028355A">
            <w:pPr>
              <w:spacing w:after="0" w:line="240" w:lineRule="auto"/>
              <w:ind w:left="364"/>
              <w:jc w:val="center"/>
              <w:rPr>
                <w:rFonts w:ascii="Arial Narrow" w:hAnsi="Arial Narrow" w:cs="Arial"/>
                <w:sz w:val="20"/>
                <w:szCs w:val="20"/>
              </w:rPr>
            </w:pPr>
            <w:r w:rsidRPr="003811C6">
              <w:rPr>
                <w:rFonts w:ascii="Arial Narrow" w:hAnsi="Arial Narrow" w:cs="Arial"/>
                <w:sz w:val="20"/>
                <w:szCs w:val="20"/>
              </w:rPr>
              <w:t>……………………………………..</w:t>
            </w:r>
          </w:p>
        </w:tc>
      </w:tr>
      <w:tr w:rsidR="0084096A" w:rsidRPr="003811C6" w:rsidTr="0028355A">
        <w:trPr>
          <w:trHeight w:val="185"/>
          <w:jc w:val="center"/>
        </w:trPr>
        <w:tc>
          <w:tcPr>
            <w:tcW w:w="1814" w:type="pct"/>
          </w:tcPr>
          <w:p w:rsidR="0084096A" w:rsidRPr="003811C6" w:rsidRDefault="0084096A" w:rsidP="0028355A">
            <w:pPr>
              <w:spacing w:after="0" w:line="240" w:lineRule="auto"/>
              <w:jc w:val="center"/>
              <w:rPr>
                <w:rFonts w:ascii="Arial Narrow" w:hAnsi="Arial Narrow" w:cs="Arial"/>
                <w:sz w:val="20"/>
                <w:szCs w:val="20"/>
              </w:rPr>
            </w:pPr>
            <w:r w:rsidRPr="003811C6">
              <w:rPr>
                <w:rFonts w:ascii="Arial Narrow" w:hAnsi="Arial Narrow" w:cs="Arial"/>
                <w:sz w:val="18"/>
                <w:szCs w:val="18"/>
              </w:rPr>
              <w:t>Miejscowość / Data</w:t>
            </w:r>
          </w:p>
        </w:tc>
        <w:tc>
          <w:tcPr>
            <w:tcW w:w="3186" w:type="pct"/>
            <w:vAlign w:val="center"/>
          </w:tcPr>
          <w:p w:rsidR="0084096A" w:rsidRPr="003811C6" w:rsidRDefault="0084096A" w:rsidP="0028355A">
            <w:pPr>
              <w:spacing w:after="0" w:line="240" w:lineRule="auto"/>
              <w:ind w:left="174"/>
              <w:rPr>
                <w:rFonts w:ascii="Arial Narrow" w:hAnsi="Arial Narrow" w:cs="Arial"/>
                <w:sz w:val="16"/>
                <w:szCs w:val="16"/>
              </w:rPr>
            </w:pPr>
            <w:r w:rsidRPr="003811C6">
              <w:rPr>
                <w:rFonts w:ascii="Arial Narrow" w:hAnsi="Arial Narrow" w:cs="Arial"/>
                <w:sz w:val="16"/>
                <w:szCs w:val="16"/>
              </w:rPr>
              <w:t>Podpis(y) własnoręczny(e) osoby(osób) upoważnionej(ych)</w:t>
            </w:r>
            <w:r>
              <w:rPr>
                <w:rFonts w:ascii="Arial Narrow" w:hAnsi="Arial Narrow" w:cs="Arial"/>
                <w:sz w:val="16"/>
                <w:szCs w:val="16"/>
              </w:rPr>
              <w:t xml:space="preserve"> </w:t>
            </w:r>
            <w:r w:rsidRPr="003811C6">
              <w:rPr>
                <w:rFonts w:ascii="Arial Narrow" w:hAnsi="Arial Narrow" w:cs="Arial"/>
                <w:sz w:val="16"/>
                <w:szCs w:val="16"/>
              </w:rPr>
              <w:t>do podpisania niniejszego oświadczenia w imieniu podmiotu na zasoby, którego powołuje się Wykonawca</w:t>
            </w:r>
          </w:p>
          <w:p w:rsidR="0084096A" w:rsidRPr="0028267F" w:rsidRDefault="0084096A" w:rsidP="0028355A">
            <w:pPr>
              <w:spacing w:after="0" w:line="240" w:lineRule="auto"/>
              <w:ind w:left="174"/>
              <w:rPr>
                <w:rFonts w:ascii="Arial Narrow" w:hAnsi="Arial Narrow" w:cs="Arial"/>
                <w:color w:val="0070C0"/>
                <w:sz w:val="16"/>
                <w:szCs w:val="16"/>
              </w:rPr>
            </w:pPr>
            <w:r w:rsidRPr="0028267F">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p>
          <w:p w:rsidR="0084096A" w:rsidRDefault="0084096A" w:rsidP="0028355A">
            <w:pPr>
              <w:spacing w:after="0" w:line="240" w:lineRule="auto"/>
              <w:ind w:left="174"/>
              <w:rPr>
                <w:rFonts w:ascii="Arial Narrow" w:hAnsi="Arial Narrow" w:cs="Arial"/>
                <w:sz w:val="16"/>
                <w:szCs w:val="16"/>
              </w:rPr>
            </w:pPr>
          </w:p>
          <w:p w:rsidR="0084096A" w:rsidRPr="003811C6" w:rsidRDefault="0084096A" w:rsidP="0028355A">
            <w:pPr>
              <w:spacing w:after="0" w:line="240" w:lineRule="auto"/>
              <w:ind w:left="174"/>
              <w:rPr>
                <w:rFonts w:ascii="Arial Narrow" w:hAnsi="Arial Narrow" w:cs="Arial"/>
                <w:sz w:val="20"/>
                <w:szCs w:val="20"/>
              </w:rPr>
            </w:pPr>
          </w:p>
        </w:tc>
      </w:tr>
    </w:tbl>
    <w:p w:rsidR="00A6699A" w:rsidRPr="00325418" w:rsidRDefault="00A6699A" w:rsidP="00A6699A">
      <w:pPr>
        <w:keepLines/>
        <w:jc w:val="both"/>
        <w:rPr>
          <w:rFonts w:ascii="Arial Narrow" w:hAnsi="Arial Narrow"/>
          <w:sz w:val="20"/>
          <w:szCs w:val="20"/>
        </w:rPr>
      </w:pPr>
    </w:p>
    <w:p w:rsidR="00A6699A" w:rsidRDefault="00A6699A">
      <w:pPr>
        <w:spacing w:after="160" w:line="259" w:lineRule="auto"/>
        <w:rPr>
          <w:rFonts w:ascii="Arial Narrow" w:hAnsi="Arial Narrow"/>
          <w:sz w:val="20"/>
          <w:szCs w:val="20"/>
        </w:rPr>
      </w:pPr>
      <w:r>
        <w:rPr>
          <w:rFonts w:ascii="Arial Narrow" w:hAnsi="Arial Narrow"/>
          <w:sz w:val="20"/>
          <w:szCs w:val="20"/>
        </w:rPr>
        <w:br w:type="page"/>
      </w:r>
    </w:p>
    <w:p w:rsidR="004D52ED" w:rsidRDefault="004D52ED" w:rsidP="004D52ED">
      <w:pPr>
        <w:spacing w:after="0" w:line="240" w:lineRule="auto"/>
        <w:jc w:val="right"/>
        <w:rPr>
          <w:rFonts w:ascii="Arial Narrow" w:hAnsi="Arial Narrow"/>
          <w:sz w:val="20"/>
          <w:szCs w:val="20"/>
        </w:rPr>
      </w:pPr>
      <w:r w:rsidRPr="00BC68E6">
        <w:rPr>
          <w:rFonts w:ascii="Arial Narrow" w:hAnsi="Arial Narrow"/>
          <w:sz w:val="20"/>
          <w:szCs w:val="20"/>
        </w:rPr>
        <w:lastRenderedPageBreak/>
        <w:t>Załącznik nr</w:t>
      </w:r>
      <w:r w:rsidR="008A3BF9">
        <w:rPr>
          <w:rFonts w:ascii="Arial Narrow" w:hAnsi="Arial Narrow"/>
          <w:sz w:val="20"/>
          <w:szCs w:val="20"/>
        </w:rPr>
        <w:t xml:space="preserve"> 9 </w:t>
      </w:r>
      <w:r w:rsidRPr="00BC68E6">
        <w:rPr>
          <w:rFonts w:ascii="Arial Narrow" w:hAnsi="Arial Narrow"/>
          <w:sz w:val="20"/>
          <w:szCs w:val="20"/>
        </w:rPr>
        <w:t xml:space="preserve"> do OIWZ</w:t>
      </w:r>
    </w:p>
    <w:p w:rsidR="004D52ED" w:rsidRDefault="004D52ED" w:rsidP="004D52ED">
      <w:pPr>
        <w:spacing w:after="0" w:line="240" w:lineRule="auto"/>
        <w:jc w:val="center"/>
        <w:rPr>
          <w:rFonts w:ascii="Arial Narrow" w:hAnsi="Arial Narrow"/>
          <w:b/>
          <w:color w:val="0070C0"/>
        </w:rPr>
      </w:pPr>
      <w:r w:rsidRPr="00B034F3">
        <w:rPr>
          <w:rFonts w:ascii="Arial Narrow" w:hAnsi="Arial Narrow"/>
          <w:b/>
          <w:color w:val="0070C0"/>
        </w:rPr>
        <w:t xml:space="preserve">Istotne Postanowienia Umowy </w:t>
      </w:r>
    </w:p>
    <w:p w:rsidR="00766E60" w:rsidRPr="00B034F3" w:rsidRDefault="00766E60" w:rsidP="004D52ED">
      <w:pPr>
        <w:spacing w:after="0" w:line="240" w:lineRule="auto"/>
        <w:jc w:val="center"/>
        <w:rPr>
          <w:rFonts w:ascii="Arial Narrow" w:hAnsi="Arial Narrow"/>
          <w:b/>
          <w:color w:val="0070C0"/>
        </w:rPr>
      </w:pPr>
      <w:r>
        <w:rPr>
          <w:rFonts w:ascii="Arial Narrow" w:hAnsi="Arial Narrow"/>
          <w:b/>
          <w:color w:val="0070C0"/>
        </w:rPr>
        <w:t>Osobny plik</w:t>
      </w:r>
    </w:p>
    <w:p w:rsidR="00D6428B" w:rsidRPr="00BC68E6" w:rsidRDefault="00D6428B" w:rsidP="00D6428B">
      <w:pPr>
        <w:spacing w:after="0" w:line="240" w:lineRule="auto"/>
        <w:jc w:val="center"/>
        <w:rPr>
          <w:rFonts w:ascii="Arial Narrow" w:hAnsi="Arial Narrow"/>
          <w:sz w:val="20"/>
          <w:szCs w:val="20"/>
        </w:rPr>
      </w:pPr>
    </w:p>
    <w:p w:rsidR="00766E60" w:rsidRDefault="00766E60">
      <w:pPr>
        <w:spacing w:after="160" w:line="259" w:lineRule="auto"/>
        <w:rPr>
          <w:rFonts w:ascii="Arial Narrow" w:hAnsi="Arial Narrow"/>
          <w:sz w:val="20"/>
          <w:szCs w:val="20"/>
        </w:rPr>
      </w:pPr>
      <w:r>
        <w:rPr>
          <w:rFonts w:ascii="Arial Narrow" w:hAnsi="Arial Narrow"/>
          <w:sz w:val="20"/>
          <w:szCs w:val="20"/>
        </w:rPr>
        <w:br w:type="page"/>
      </w:r>
    </w:p>
    <w:p w:rsidR="00BC68E6" w:rsidRPr="00BC68E6" w:rsidRDefault="00BC68E6" w:rsidP="00BC68E6">
      <w:pPr>
        <w:spacing w:after="0" w:line="240" w:lineRule="auto"/>
        <w:jc w:val="right"/>
        <w:rPr>
          <w:rFonts w:ascii="Arial Narrow" w:hAnsi="Arial Narrow"/>
          <w:sz w:val="20"/>
          <w:szCs w:val="20"/>
        </w:rPr>
      </w:pPr>
      <w:r w:rsidRPr="00BC68E6">
        <w:rPr>
          <w:rFonts w:ascii="Arial Narrow" w:hAnsi="Arial Narrow"/>
          <w:sz w:val="20"/>
          <w:szCs w:val="20"/>
        </w:rPr>
        <w:lastRenderedPageBreak/>
        <w:t xml:space="preserve">Załącznik nr </w:t>
      </w:r>
      <w:r w:rsidR="00F521F9">
        <w:rPr>
          <w:rFonts w:ascii="Arial Narrow" w:hAnsi="Arial Narrow"/>
          <w:sz w:val="20"/>
          <w:szCs w:val="20"/>
        </w:rPr>
        <w:t>7</w:t>
      </w:r>
      <w:r w:rsidRPr="00BC68E6">
        <w:rPr>
          <w:rFonts w:ascii="Arial Narrow" w:hAnsi="Arial Narrow"/>
          <w:sz w:val="20"/>
          <w:szCs w:val="20"/>
        </w:rPr>
        <w:t xml:space="preserve"> do OIWZ</w:t>
      </w:r>
    </w:p>
    <w:p w:rsidR="00BC68E6" w:rsidRPr="00BC68E6" w:rsidRDefault="00BC68E6" w:rsidP="00BC68E6">
      <w:pPr>
        <w:pStyle w:val="Default"/>
        <w:jc w:val="center"/>
        <w:rPr>
          <w:rFonts w:ascii="Arial Narrow" w:hAnsi="Arial Narrow" w:cs="Arial"/>
          <w:sz w:val="20"/>
          <w:szCs w:val="20"/>
        </w:rPr>
      </w:pPr>
      <w:r w:rsidRPr="00BC68E6">
        <w:rPr>
          <w:rFonts w:ascii="Arial Narrow" w:hAnsi="Arial Narrow" w:cs="Arial"/>
          <w:b/>
          <w:bCs/>
          <w:sz w:val="20"/>
          <w:szCs w:val="20"/>
        </w:rPr>
        <w:t>ZOBOWIĄZANIE</w:t>
      </w:r>
    </w:p>
    <w:p w:rsidR="00BC68E6" w:rsidRPr="00BC68E6" w:rsidRDefault="00BC68E6" w:rsidP="00BC68E6">
      <w:pPr>
        <w:pStyle w:val="Default"/>
        <w:jc w:val="center"/>
        <w:rPr>
          <w:rFonts w:ascii="Arial Narrow" w:hAnsi="Arial Narrow" w:cs="Arial"/>
          <w:sz w:val="20"/>
          <w:szCs w:val="20"/>
        </w:rPr>
      </w:pPr>
      <w:r w:rsidRPr="00BC68E6">
        <w:rPr>
          <w:rFonts w:ascii="Arial Narrow" w:hAnsi="Arial Narrow" w:cs="Arial"/>
          <w:b/>
          <w:bCs/>
          <w:sz w:val="20"/>
          <w:szCs w:val="20"/>
        </w:rPr>
        <w:t>do oddania do dyspozycji Wykonawcy niezbędnych zasobów</w:t>
      </w:r>
    </w:p>
    <w:p w:rsidR="00BC68E6" w:rsidRPr="00BC68E6" w:rsidRDefault="00BC68E6" w:rsidP="00BC68E6">
      <w:pPr>
        <w:pStyle w:val="Default"/>
        <w:jc w:val="center"/>
        <w:rPr>
          <w:rFonts w:ascii="Arial Narrow" w:hAnsi="Arial Narrow" w:cs="Arial"/>
          <w:sz w:val="20"/>
          <w:szCs w:val="20"/>
        </w:rPr>
      </w:pPr>
      <w:r w:rsidRPr="00BC68E6">
        <w:rPr>
          <w:rFonts w:ascii="Arial Narrow" w:hAnsi="Arial Narrow" w:cs="Arial"/>
          <w:b/>
          <w:bCs/>
          <w:sz w:val="20"/>
          <w:szCs w:val="20"/>
        </w:rPr>
        <w:t>na potrzeby realizacji zamówienia</w:t>
      </w:r>
    </w:p>
    <w:p w:rsidR="00BC68E6" w:rsidRPr="00BC68E6" w:rsidRDefault="00BC68E6" w:rsidP="00BC68E6">
      <w:pPr>
        <w:pStyle w:val="Default"/>
        <w:rPr>
          <w:rFonts w:ascii="Arial Narrow" w:hAnsi="Arial Narrow" w:cs="Arial"/>
          <w:b/>
          <w:bCs/>
          <w:sz w:val="20"/>
          <w:szCs w:val="20"/>
        </w:rPr>
      </w:pPr>
    </w:p>
    <w:p w:rsidR="00BC68E6" w:rsidRPr="00BC68E6" w:rsidRDefault="00BC68E6" w:rsidP="00BC68E6">
      <w:pPr>
        <w:pStyle w:val="Default"/>
        <w:rPr>
          <w:rFonts w:ascii="Arial Narrow" w:hAnsi="Arial Narrow" w:cs="Arial"/>
          <w:sz w:val="20"/>
          <w:szCs w:val="20"/>
        </w:rPr>
      </w:pPr>
      <w:r w:rsidRPr="00BC68E6">
        <w:rPr>
          <w:rFonts w:ascii="Arial Narrow" w:hAnsi="Arial Narrow" w:cs="Arial"/>
          <w:b/>
          <w:bCs/>
          <w:sz w:val="20"/>
          <w:szCs w:val="20"/>
        </w:rPr>
        <w:t>W imieniu ___</w:t>
      </w:r>
      <w:r w:rsidRPr="00BC68E6">
        <w:rPr>
          <w:rFonts w:ascii="Arial Narrow" w:hAnsi="Arial Narrow" w:cs="Arial"/>
          <w:b/>
          <w:sz w:val="20"/>
          <w:szCs w:val="20"/>
        </w:rPr>
        <w:t>________________________________________________________</w:t>
      </w:r>
    </w:p>
    <w:p w:rsidR="00BC68E6" w:rsidRPr="00EB173E" w:rsidRDefault="00BC68E6" w:rsidP="00BC68E6">
      <w:pPr>
        <w:pStyle w:val="Default"/>
        <w:jc w:val="center"/>
        <w:rPr>
          <w:rFonts w:ascii="Arial Narrow" w:hAnsi="Arial Narrow" w:cs="Arial"/>
          <w:sz w:val="16"/>
          <w:szCs w:val="16"/>
        </w:rPr>
      </w:pPr>
      <w:r w:rsidRPr="00EB173E">
        <w:rPr>
          <w:rFonts w:ascii="Arial Narrow" w:hAnsi="Arial Narrow" w:cs="Arial"/>
          <w:i/>
          <w:iCs/>
          <w:sz w:val="16"/>
          <w:szCs w:val="16"/>
        </w:rPr>
        <w:t>(wpisać nazwę i adres podmiotu)</w:t>
      </w:r>
    </w:p>
    <w:p w:rsidR="00BC68E6" w:rsidRPr="00BC68E6" w:rsidRDefault="00BC68E6" w:rsidP="00BC68E6">
      <w:pPr>
        <w:pStyle w:val="Default"/>
        <w:rPr>
          <w:rFonts w:ascii="Arial Narrow" w:hAnsi="Arial Narrow" w:cs="Arial"/>
          <w:sz w:val="20"/>
          <w:szCs w:val="20"/>
        </w:rPr>
      </w:pPr>
    </w:p>
    <w:p w:rsidR="00D72566" w:rsidRPr="00D72566" w:rsidRDefault="00BC68E6" w:rsidP="00D72566">
      <w:pPr>
        <w:pStyle w:val="Default"/>
        <w:rPr>
          <w:rFonts w:ascii="Arial Narrow" w:hAnsi="Arial Narrow" w:cs="Arial"/>
          <w:b/>
          <w:i/>
          <w:color w:val="0070C0"/>
          <w:sz w:val="20"/>
          <w:szCs w:val="20"/>
        </w:rPr>
      </w:pPr>
      <w:r w:rsidRPr="00BC68E6">
        <w:rPr>
          <w:rFonts w:ascii="Arial Narrow" w:hAnsi="Arial Narrow" w:cs="Arial"/>
          <w:sz w:val="20"/>
          <w:szCs w:val="20"/>
        </w:rPr>
        <w:t xml:space="preserve">zobowiązuję się do oddania swoich zasobów przy wykonywaniu zamówienia pn. </w:t>
      </w:r>
      <w:r w:rsidR="00D72566" w:rsidRPr="00D72566">
        <w:rPr>
          <w:rFonts w:ascii="Arial Narrow" w:hAnsi="Arial Narrow" w:cs="Arial"/>
          <w:b/>
          <w:i/>
          <w:color w:val="0070C0"/>
          <w:sz w:val="20"/>
          <w:szCs w:val="20"/>
        </w:rPr>
        <w:t>wykonanie serwisu i konserwacji (w opcji usług Serwis Komfort lub równoważny)  czterech dźwigów osobowych marki Schindler, zainstalowanych w budynku użyteczności publicznej w Łodzi przy ul. Traugutta 21/23</w:t>
      </w:r>
    </w:p>
    <w:p w:rsidR="00BC68E6" w:rsidRPr="00BC68E6" w:rsidRDefault="00BC68E6" w:rsidP="00D72566">
      <w:pPr>
        <w:pStyle w:val="Default"/>
        <w:jc w:val="both"/>
        <w:rPr>
          <w:rFonts w:ascii="Arial Narrow" w:hAnsi="Arial Narrow"/>
          <w:sz w:val="20"/>
          <w:szCs w:val="20"/>
        </w:rPr>
      </w:pPr>
    </w:p>
    <w:p w:rsidR="00BC68E6" w:rsidRPr="00BC68E6" w:rsidRDefault="00BC68E6" w:rsidP="00BC68E6">
      <w:pPr>
        <w:pStyle w:val="Default"/>
        <w:rPr>
          <w:rFonts w:ascii="Arial Narrow" w:hAnsi="Arial Narrow" w:cs="Arial"/>
          <w:sz w:val="20"/>
          <w:szCs w:val="20"/>
        </w:rPr>
      </w:pPr>
      <w:r w:rsidRPr="00BC68E6">
        <w:rPr>
          <w:rFonts w:ascii="Arial Narrow" w:hAnsi="Arial Narrow" w:cs="Arial"/>
          <w:sz w:val="20"/>
          <w:szCs w:val="20"/>
        </w:rPr>
        <w:t xml:space="preserve">do dyspozycji Wykonawcy </w:t>
      </w:r>
    </w:p>
    <w:p w:rsidR="00BC68E6" w:rsidRPr="00BC68E6" w:rsidRDefault="00BC68E6" w:rsidP="00BC68E6">
      <w:pPr>
        <w:pStyle w:val="Default"/>
        <w:rPr>
          <w:rFonts w:ascii="Arial Narrow" w:hAnsi="Arial Narrow" w:cs="Arial"/>
          <w:b/>
          <w:bCs/>
          <w:sz w:val="20"/>
          <w:szCs w:val="20"/>
        </w:rPr>
      </w:pPr>
    </w:p>
    <w:p w:rsidR="00BC68E6" w:rsidRPr="00BC68E6" w:rsidRDefault="00BC68E6" w:rsidP="00BC68E6">
      <w:pPr>
        <w:pStyle w:val="Default"/>
        <w:rPr>
          <w:rFonts w:ascii="Arial Narrow" w:hAnsi="Arial Narrow" w:cs="Arial"/>
          <w:sz w:val="20"/>
          <w:szCs w:val="20"/>
        </w:rPr>
      </w:pPr>
      <w:r w:rsidRPr="00BC68E6">
        <w:rPr>
          <w:rFonts w:ascii="Arial Narrow" w:hAnsi="Arial Narrow" w:cs="Arial"/>
          <w:b/>
          <w:bCs/>
          <w:sz w:val="20"/>
          <w:szCs w:val="20"/>
        </w:rPr>
        <w:t>____________________________________________________________________</w:t>
      </w:r>
    </w:p>
    <w:p w:rsidR="00BC68E6" w:rsidRPr="00EB173E" w:rsidRDefault="00BC68E6" w:rsidP="00BC68E6">
      <w:pPr>
        <w:pStyle w:val="Default"/>
        <w:jc w:val="center"/>
        <w:rPr>
          <w:rFonts w:ascii="Arial Narrow" w:hAnsi="Arial Narrow" w:cs="Arial"/>
          <w:i/>
          <w:iCs/>
          <w:sz w:val="16"/>
          <w:szCs w:val="16"/>
        </w:rPr>
      </w:pPr>
      <w:r w:rsidRPr="00EB173E">
        <w:rPr>
          <w:rFonts w:ascii="Arial Narrow" w:hAnsi="Arial Narrow" w:cs="Arial"/>
          <w:i/>
          <w:iCs/>
          <w:sz w:val="16"/>
          <w:szCs w:val="16"/>
        </w:rPr>
        <w:t>(nazwa i adres Wykonawcy, któremu udostępniane są zasoby)</w:t>
      </w:r>
    </w:p>
    <w:p w:rsidR="00BC68E6" w:rsidRPr="00BC68E6" w:rsidRDefault="00BC68E6" w:rsidP="00BC68E6">
      <w:pPr>
        <w:pStyle w:val="Default"/>
        <w:rPr>
          <w:rFonts w:ascii="Arial Narrow" w:hAnsi="Arial Narrow" w:cs="Arial"/>
          <w:i/>
          <w:iCs/>
          <w:sz w:val="20"/>
          <w:szCs w:val="20"/>
        </w:rPr>
      </w:pPr>
    </w:p>
    <w:p w:rsidR="00BC68E6" w:rsidRPr="00BC68E6" w:rsidRDefault="00BC68E6" w:rsidP="00BC68E6">
      <w:pPr>
        <w:pStyle w:val="Default"/>
        <w:rPr>
          <w:rFonts w:ascii="Arial Narrow" w:hAnsi="Arial Narrow" w:cs="Arial"/>
          <w:color w:val="auto"/>
          <w:sz w:val="20"/>
          <w:szCs w:val="20"/>
        </w:rPr>
      </w:pPr>
      <w:r w:rsidRPr="00BC68E6">
        <w:rPr>
          <w:rFonts w:ascii="Arial Narrow" w:hAnsi="Arial Narrow" w:cs="Arial"/>
          <w:color w:val="auto"/>
          <w:sz w:val="20"/>
          <w:szCs w:val="20"/>
        </w:rPr>
        <w:t xml:space="preserve">Oświadczam, iż: </w:t>
      </w:r>
    </w:p>
    <w:p w:rsidR="00BC68E6" w:rsidRPr="00BC68E6" w:rsidRDefault="00BC68E6" w:rsidP="00420277">
      <w:pPr>
        <w:pStyle w:val="Default"/>
        <w:widowControl/>
        <w:numPr>
          <w:ilvl w:val="0"/>
          <w:numId w:val="25"/>
        </w:numPr>
        <w:jc w:val="both"/>
        <w:rPr>
          <w:rFonts w:ascii="Arial Narrow" w:hAnsi="Arial Narrow" w:cs="Arial"/>
          <w:color w:val="auto"/>
          <w:sz w:val="20"/>
          <w:szCs w:val="20"/>
        </w:rPr>
      </w:pPr>
      <w:r w:rsidRPr="00BC68E6">
        <w:rPr>
          <w:rFonts w:ascii="Arial Narrow" w:hAnsi="Arial Narrow" w:cs="Arial"/>
          <w:color w:val="auto"/>
          <w:sz w:val="20"/>
          <w:szCs w:val="20"/>
        </w:rPr>
        <w:t xml:space="preserve">a) udostępniam Wykonawcy nasze zasoby w zakresie: </w:t>
      </w:r>
    </w:p>
    <w:p w:rsidR="00BC68E6" w:rsidRPr="00BC68E6" w:rsidRDefault="00BC68E6" w:rsidP="00BC68E6">
      <w:pPr>
        <w:pStyle w:val="Default"/>
        <w:rPr>
          <w:rFonts w:ascii="Arial Narrow" w:hAnsi="Arial Narrow" w:cs="Arial"/>
          <w:color w:val="auto"/>
          <w:sz w:val="20"/>
          <w:szCs w:val="20"/>
        </w:rPr>
      </w:pPr>
      <w:r w:rsidRPr="00BC68E6">
        <w:rPr>
          <w:rFonts w:ascii="Arial Narrow" w:hAnsi="Arial Narrow" w:cs="Arial"/>
          <w:color w:val="auto"/>
          <w:sz w:val="20"/>
          <w:szCs w:val="20"/>
        </w:rPr>
        <w:t>……………………………………………………………………………………………….……………………………………………………………………………...............................…..…………………….</w:t>
      </w:r>
    </w:p>
    <w:p w:rsidR="00BC68E6" w:rsidRPr="00BC68E6" w:rsidRDefault="00BC68E6" w:rsidP="00BC68E6">
      <w:pPr>
        <w:pStyle w:val="Default"/>
        <w:jc w:val="both"/>
        <w:rPr>
          <w:rFonts w:ascii="Arial Narrow" w:hAnsi="Arial Narrow" w:cs="Arial"/>
          <w:color w:val="auto"/>
          <w:sz w:val="20"/>
          <w:szCs w:val="20"/>
        </w:rPr>
      </w:pPr>
      <w:r w:rsidRPr="00BC68E6">
        <w:rPr>
          <w:rFonts w:ascii="Arial Narrow" w:hAnsi="Arial Narrow" w:cs="Arial"/>
          <w:i/>
          <w:iCs/>
          <w:color w:val="auto"/>
          <w:sz w:val="20"/>
          <w:szCs w:val="20"/>
        </w:rPr>
        <w:t xml:space="preserve">określenie zasobu – sytuacja ekonomiczna lub finansowa, zdolność techniczna i zawodowa (wiedza i doświadczenie), osoby (potencjał kadrowy) </w:t>
      </w:r>
    </w:p>
    <w:p w:rsidR="00BC68E6" w:rsidRPr="00BC68E6" w:rsidRDefault="00BC68E6" w:rsidP="00BC68E6">
      <w:pPr>
        <w:pStyle w:val="Default"/>
        <w:rPr>
          <w:rFonts w:ascii="Arial Narrow" w:hAnsi="Arial Narrow" w:cs="Arial"/>
          <w:color w:val="auto"/>
          <w:sz w:val="20"/>
          <w:szCs w:val="20"/>
        </w:rPr>
      </w:pPr>
    </w:p>
    <w:p w:rsidR="00BC68E6" w:rsidRPr="00BC68E6" w:rsidRDefault="00BC68E6" w:rsidP="00BC68E6">
      <w:pPr>
        <w:pStyle w:val="Default"/>
        <w:rPr>
          <w:rFonts w:ascii="Arial Narrow" w:hAnsi="Arial Narrow" w:cs="Arial"/>
          <w:color w:val="auto"/>
          <w:sz w:val="20"/>
          <w:szCs w:val="20"/>
        </w:rPr>
      </w:pPr>
      <w:r w:rsidRPr="00BC68E6">
        <w:rPr>
          <w:rFonts w:ascii="Arial Narrow" w:hAnsi="Arial Narrow" w:cs="Arial"/>
          <w:color w:val="auto"/>
          <w:sz w:val="20"/>
          <w:szCs w:val="20"/>
        </w:rPr>
        <w:t>obejmującym:………………………………………………………………………………………………….………………………………………………………………………………………………………………..</w:t>
      </w:r>
    </w:p>
    <w:p w:rsidR="00BC68E6" w:rsidRPr="00BC68E6" w:rsidRDefault="00BC68E6" w:rsidP="00BC68E6">
      <w:pPr>
        <w:pStyle w:val="Default"/>
        <w:rPr>
          <w:rFonts w:ascii="Arial Narrow" w:hAnsi="Arial Narrow" w:cs="Arial"/>
          <w:color w:val="auto"/>
          <w:sz w:val="20"/>
          <w:szCs w:val="20"/>
        </w:rPr>
      </w:pPr>
      <w:r w:rsidRPr="00BC68E6">
        <w:rPr>
          <w:rFonts w:ascii="Arial Narrow" w:hAnsi="Arial Narrow" w:cs="Arial"/>
          <w:color w:val="auto"/>
          <w:sz w:val="20"/>
          <w:szCs w:val="20"/>
        </w:rPr>
        <w:t>…………………………………………………………………………………………………………………</w:t>
      </w:r>
    </w:p>
    <w:p w:rsidR="00BC68E6" w:rsidRPr="005C6BE0" w:rsidRDefault="00BC68E6" w:rsidP="00BC68E6">
      <w:pPr>
        <w:pStyle w:val="Default"/>
        <w:jc w:val="both"/>
        <w:rPr>
          <w:rFonts w:ascii="Arial Narrow" w:hAnsi="Arial Narrow" w:cs="Arial"/>
          <w:sz w:val="16"/>
          <w:szCs w:val="16"/>
        </w:rPr>
      </w:pPr>
      <w:r w:rsidRPr="005C6BE0">
        <w:rPr>
          <w:rFonts w:ascii="Arial Narrow" w:hAnsi="Arial Narrow" w:cs="Arial"/>
          <w:i/>
          <w:iCs/>
          <w:color w:val="auto"/>
          <w:sz w:val="16"/>
          <w:szCs w:val="16"/>
        </w:rPr>
        <w:t xml:space="preserve">(należy podać informacje umożliwiające ocenę spełnienia warunków, określonych </w:t>
      </w:r>
      <w:r w:rsidRPr="005C6BE0">
        <w:rPr>
          <w:rFonts w:ascii="Arial Narrow" w:hAnsi="Arial Narrow" w:cs="Arial"/>
          <w:i/>
          <w:iCs/>
          <w:sz w:val="16"/>
          <w:szCs w:val="16"/>
        </w:rPr>
        <w:t xml:space="preserve">w pkt 5.1.4 OIWZ) </w:t>
      </w:r>
    </w:p>
    <w:p w:rsidR="00BC68E6" w:rsidRPr="00BC68E6" w:rsidRDefault="00BC68E6" w:rsidP="00BC68E6">
      <w:pPr>
        <w:pStyle w:val="Default"/>
        <w:rPr>
          <w:rFonts w:ascii="Arial Narrow" w:hAnsi="Arial Narrow" w:cs="Arial"/>
          <w:color w:val="auto"/>
          <w:sz w:val="20"/>
          <w:szCs w:val="20"/>
        </w:rPr>
      </w:pPr>
    </w:p>
    <w:p w:rsidR="00BC68E6" w:rsidRPr="00BC68E6" w:rsidRDefault="00BC68E6" w:rsidP="00BC68E6">
      <w:pPr>
        <w:pStyle w:val="Default"/>
        <w:rPr>
          <w:rFonts w:ascii="Arial Narrow" w:hAnsi="Arial Narrow" w:cs="Arial"/>
          <w:color w:val="auto"/>
          <w:sz w:val="20"/>
          <w:szCs w:val="20"/>
        </w:rPr>
      </w:pPr>
    </w:p>
    <w:p w:rsidR="00BC68E6" w:rsidRPr="00BC68E6" w:rsidRDefault="00BC68E6" w:rsidP="00420277">
      <w:pPr>
        <w:pStyle w:val="Default"/>
        <w:widowControl/>
        <w:numPr>
          <w:ilvl w:val="0"/>
          <w:numId w:val="26"/>
        </w:numPr>
        <w:jc w:val="both"/>
        <w:rPr>
          <w:rFonts w:ascii="Arial Narrow" w:hAnsi="Arial Narrow" w:cs="Arial"/>
          <w:color w:val="auto"/>
          <w:sz w:val="20"/>
          <w:szCs w:val="20"/>
        </w:rPr>
      </w:pPr>
      <w:r w:rsidRPr="00BC68E6">
        <w:rPr>
          <w:rFonts w:ascii="Arial Narrow" w:hAnsi="Arial Narrow" w:cs="Arial"/>
          <w:color w:val="auto"/>
          <w:sz w:val="20"/>
          <w:szCs w:val="20"/>
        </w:rPr>
        <w:t xml:space="preserve">b) sposób wykorzystania udostępnionych przeze mnie zasobów przy wykonywaniu zamówienia publicznego będzie następujący: </w:t>
      </w:r>
    </w:p>
    <w:p w:rsidR="00BC68E6" w:rsidRPr="00BC68E6" w:rsidRDefault="00BC68E6" w:rsidP="00BC68E6">
      <w:pPr>
        <w:pStyle w:val="Default"/>
        <w:rPr>
          <w:rFonts w:ascii="Arial Narrow" w:hAnsi="Arial Narrow" w:cs="Arial"/>
          <w:color w:val="auto"/>
          <w:sz w:val="20"/>
          <w:szCs w:val="20"/>
        </w:rPr>
      </w:pPr>
    </w:p>
    <w:p w:rsidR="00BC68E6" w:rsidRPr="00BC68E6" w:rsidRDefault="00BC68E6" w:rsidP="00BC68E6">
      <w:pPr>
        <w:pStyle w:val="Default"/>
        <w:rPr>
          <w:rFonts w:ascii="Arial Narrow" w:hAnsi="Arial Narrow" w:cs="Arial"/>
          <w:color w:val="auto"/>
          <w:sz w:val="20"/>
          <w:szCs w:val="20"/>
        </w:rPr>
      </w:pPr>
      <w:r w:rsidRPr="00BC68E6">
        <w:rPr>
          <w:rFonts w:ascii="Arial Narrow" w:hAnsi="Arial Narrow" w:cs="Arial"/>
          <w:color w:val="auto"/>
          <w:sz w:val="20"/>
          <w:szCs w:val="20"/>
        </w:rPr>
        <w:t>………………………………………………………………………………………………….……………………………………………………………………………………………………………………………</w:t>
      </w:r>
    </w:p>
    <w:p w:rsidR="00BC68E6" w:rsidRPr="00BC68E6" w:rsidRDefault="00BC68E6" w:rsidP="00BC68E6">
      <w:pPr>
        <w:pStyle w:val="Default"/>
        <w:rPr>
          <w:rFonts w:ascii="Arial Narrow" w:hAnsi="Arial Narrow" w:cs="Arial"/>
          <w:color w:val="auto"/>
          <w:sz w:val="20"/>
          <w:szCs w:val="20"/>
        </w:rPr>
      </w:pPr>
    </w:p>
    <w:p w:rsidR="00BC68E6" w:rsidRPr="00BC68E6" w:rsidRDefault="00BC68E6" w:rsidP="00420277">
      <w:pPr>
        <w:pStyle w:val="Default"/>
        <w:widowControl/>
        <w:numPr>
          <w:ilvl w:val="0"/>
          <w:numId w:val="27"/>
        </w:numPr>
        <w:jc w:val="both"/>
        <w:rPr>
          <w:rFonts w:ascii="Arial Narrow" w:hAnsi="Arial Narrow" w:cs="Arial"/>
          <w:color w:val="auto"/>
          <w:sz w:val="20"/>
          <w:szCs w:val="20"/>
        </w:rPr>
      </w:pPr>
      <w:r w:rsidRPr="00BC68E6">
        <w:rPr>
          <w:rFonts w:ascii="Arial Narrow" w:hAnsi="Arial Narrow" w:cs="Arial"/>
          <w:color w:val="auto"/>
          <w:sz w:val="20"/>
          <w:szCs w:val="20"/>
        </w:rPr>
        <w:t xml:space="preserve">c) zakres i okres mojego udziału przy wykonywaniu zamówienia publicznego będzie następujący: </w:t>
      </w:r>
    </w:p>
    <w:p w:rsidR="00BC68E6" w:rsidRPr="00BC68E6" w:rsidRDefault="00BC68E6" w:rsidP="00BC68E6">
      <w:pPr>
        <w:pStyle w:val="Default"/>
        <w:rPr>
          <w:rFonts w:ascii="Arial Narrow" w:hAnsi="Arial Narrow" w:cs="Arial"/>
          <w:color w:val="auto"/>
          <w:sz w:val="20"/>
          <w:szCs w:val="20"/>
        </w:rPr>
      </w:pPr>
    </w:p>
    <w:p w:rsidR="00BC68E6" w:rsidRPr="00BC68E6" w:rsidRDefault="00BC68E6" w:rsidP="00BC68E6">
      <w:pPr>
        <w:pStyle w:val="Default"/>
        <w:rPr>
          <w:rFonts w:ascii="Arial Narrow" w:hAnsi="Arial Narrow" w:cs="Arial"/>
          <w:color w:val="auto"/>
          <w:sz w:val="20"/>
          <w:szCs w:val="20"/>
        </w:rPr>
      </w:pPr>
      <w:r w:rsidRPr="00BC68E6">
        <w:rPr>
          <w:rFonts w:ascii="Arial Narrow" w:hAnsi="Arial Narrow" w:cs="Arial"/>
          <w:color w:val="auto"/>
          <w:sz w:val="20"/>
          <w:szCs w:val="20"/>
        </w:rPr>
        <w:t>……………………………………………………………………………………..……………………….…</w:t>
      </w:r>
    </w:p>
    <w:p w:rsidR="00BC68E6" w:rsidRPr="00BC68E6" w:rsidRDefault="00BC68E6" w:rsidP="00BC68E6">
      <w:pPr>
        <w:pStyle w:val="Default"/>
        <w:rPr>
          <w:rFonts w:ascii="Arial Narrow" w:hAnsi="Arial Narrow" w:cs="Arial"/>
          <w:color w:val="auto"/>
          <w:sz w:val="20"/>
          <w:szCs w:val="20"/>
        </w:rPr>
      </w:pPr>
      <w:r w:rsidRPr="00BC68E6">
        <w:rPr>
          <w:rFonts w:ascii="Arial Narrow" w:hAnsi="Arial Narrow" w:cs="Arial"/>
          <w:color w:val="auto"/>
          <w:sz w:val="20"/>
          <w:szCs w:val="20"/>
        </w:rPr>
        <w:t>…………………………………………………………………………………………………………………</w:t>
      </w:r>
    </w:p>
    <w:p w:rsidR="00BC68E6" w:rsidRPr="00BC68E6" w:rsidRDefault="00BC68E6" w:rsidP="00420277">
      <w:pPr>
        <w:pStyle w:val="Default"/>
        <w:widowControl/>
        <w:numPr>
          <w:ilvl w:val="0"/>
          <w:numId w:val="28"/>
        </w:numPr>
        <w:jc w:val="both"/>
        <w:rPr>
          <w:rFonts w:ascii="Arial Narrow" w:hAnsi="Arial Narrow" w:cs="Arial"/>
          <w:color w:val="auto"/>
          <w:sz w:val="20"/>
          <w:szCs w:val="20"/>
        </w:rPr>
      </w:pPr>
      <w:r w:rsidRPr="00BC68E6">
        <w:rPr>
          <w:rFonts w:ascii="Arial Narrow" w:hAnsi="Arial Narrow" w:cs="Arial"/>
          <w:color w:val="auto"/>
          <w:sz w:val="20"/>
          <w:szCs w:val="20"/>
        </w:rPr>
        <w:t xml:space="preserve">d) </w:t>
      </w:r>
      <w:r w:rsidRPr="00BC68E6">
        <w:rPr>
          <w:rFonts w:ascii="Arial Narrow" w:hAnsi="Arial Narrow" w:cs="Arial"/>
          <w:color w:val="auto"/>
          <w:sz w:val="20"/>
          <w:szCs w:val="20"/>
          <w:u w:val="single"/>
        </w:rPr>
        <w:t xml:space="preserve">zrealizuję </w:t>
      </w:r>
      <w:r w:rsidR="0014183F">
        <w:rPr>
          <w:rFonts w:ascii="Arial Narrow" w:hAnsi="Arial Narrow" w:cs="Arial"/>
          <w:color w:val="auto"/>
          <w:sz w:val="20"/>
          <w:szCs w:val="20"/>
          <w:u w:val="single"/>
        </w:rPr>
        <w:t>dostawy</w:t>
      </w:r>
      <w:r w:rsidRPr="00BC68E6">
        <w:rPr>
          <w:rFonts w:ascii="Arial Narrow" w:hAnsi="Arial Narrow" w:cs="Arial"/>
          <w:color w:val="auto"/>
          <w:sz w:val="20"/>
          <w:szCs w:val="20"/>
        </w:rPr>
        <w:t xml:space="preserve">, których dotyczą udostępniane przeze mnie zasoby, </w:t>
      </w:r>
      <w:r w:rsidRPr="00BC68E6">
        <w:rPr>
          <w:rFonts w:ascii="Arial Narrow" w:hAnsi="Arial Narrow" w:cs="Arial"/>
          <w:color w:val="auto"/>
          <w:sz w:val="20"/>
          <w:szCs w:val="20"/>
          <w:u w:val="single"/>
        </w:rPr>
        <w:t>odnoszące się do warunków udziału dotyczących wykształcenia, kwalifikacji zawodowych lub doświadczenia</w:t>
      </w:r>
      <w:r w:rsidRPr="00BC68E6">
        <w:rPr>
          <w:rFonts w:ascii="Arial Narrow" w:hAnsi="Arial Narrow" w:cs="Arial"/>
          <w:color w:val="auto"/>
          <w:sz w:val="20"/>
          <w:szCs w:val="20"/>
        </w:rPr>
        <w:t>, na których polega Wykonawca.</w:t>
      </w:r>
    </w:p>
    <w:p w:rsidR="00BC68E6" w:rsidRPr="00BC68E6" w:rsidRDefault="00BC68E6" w:rsidP="00BC68E6">
      <w:pPr>
        <w:pStyle w:val="Default"/>
        <w:jc w:val="right"/>
        <w:rPr>
          <w:rFonts w:ascii="Arial Narrow" w:hAnsi="Arial Narrow" w:cs="Arial"/>
          <w:color w:val="auto"/>
          <w:sz w:val="20"/>
          <w:szCs w:val="20"/>
        </w:rPr>
      </w:pPr>
      <w:r w:rsidRPr="00BC68E6">
        <w:rPr>
          <w:rFonts w:ascii="Arial Narrow" w:hAnsi="Arial Narrow" w:cs="Arial"/>
          <w:color w:val="auto"/>
          <w:sz w:val="20"/>
          <w:szCs w:val="20"/>
        </w:rPr>
        <w:t>_______________ dnia ___ ___ 202</w:t>
      </w:r>
      <w:r w:rsidR="006B4C6A">
        <w:rPr>
          <w:rFonts w:ascii="Arial Narrow" w:hAnsi="Arial Narrow" w:cs="Arial"/>
          <w:color w:val="auto"/>
          <w:sz w:val="20"/>
          <w:szCs w:val="20"/>
        </w:rPr>
        <w:t>5</w:t>
      </w:r>
      <w:r w:rsidRPr="00BC68E6">
        <w:rPr>
          <w:rFonts w:ascii="Arial Narrow" w:hAnsi="Arial Narrow" w:cs="Arial"/>
          <w:color w:val="auto"/>
          <w:sz w:val="20"/>
          <w:szCs w:val="20"/>
        </w:rPr>
        <w:t xml:space="preserve"> roku </w:t>
      </w:r>
    </w:p>
    <w:tbl>
      <w:tblPr>
        <w:tblW w:w="5000" w:type="pct"/>
        <w:jc w:val="center"/>
        <w:tblLook w:val="01E0" w:firstRow="1" w:lastRow="1" w:firstColumn="1" w:lastColumn="1" w:noHBand="0" w:noVBand="0"/>
      </w:tblPr>
      <w:tblGrid>
        <w:gridCol w:w="3291"/>
        <w:gridCol w:w="5781"/>
      </w:tblGrid>
      <w:tr w:rsidR="00C1748A" w:rsidRPr="003811C6" w:rsidTr="005A4B0F">
        <w:trPr>
          <w:trHeight w:val="223"/>
          <w:jc w:val="center"/>
        </w:trPr>
        <w:tc>
          <w:tcPr>
            <w:tcW w:w="1814" w:type="pct"/>
            <w:vAlign w:val="center"/>
          </w:tcPr>
          <w:p w:rsidR="00C1748A" w:rsidRPr="003811C6" w:rsidRDefault="00C1748A" w:rsidP="005A4B0F">
            <w:pPr>
              <w:spacing w:after="0" w:line="240" w:lineRule="auto"/>
              <w:jc w:val="center"/>
              <w:rPr>
                <w:rFonts w:ascii="Arial Narrow" w:hAnsi="Arial Narrow" w:cs="Arial"/>
                <w:sz w:val="20"/>
                <w:szCs w:val="20"/>
              </w:rPr>
            </w:pPr>
            <w:r w:rsidRPr="003811C6">
              <w:rPr>
                <w:rFonts w:ascii="Arial Narrow" w:hAnsi="Arial Narrow" w:cs="Arial"/>
                <w:sz w:val="20"/>
                <w:szCs w:val="20"/>
              </w:rPr>
              <w:t>………………………</w:t>
            </w:r>
          </w:p>
        </w:tc>
        <w:tc>
          <w:tcPr>
            <w:tcW w:w="3186" w:type="pct"/>
            <w:vAlign w:val="center"/>
          </w:tcPr>
          <w:p w:rsidR="00C1748A" w:rsidRPr="003811C6" w:rsidRDefault="00C1748A" w:rsidP="005A4B0F">
            <w:pPr>
              <w:spacing w:after="0" w:line="240" w:lineRule="auto"/>
              <w:ind w:left="364"/>
              <w:jc w:val="center"/>
              <w:rPr>
                <w:rFonts w:ascii="Arial Narrow" w:hAnsi="Arial Narrow" w:cs="Arial"/>
                <w:sz w:val="20"/>
                <w:szCs w:val="20"/>
              </w:rPr>
            </w:pPr>
          </w:p>
          <w:p w:rsidR="00C1748A" w:rsidRPr="003811C6" w:rsidRDefault="00C1748A" w:rsidP="005A4B0F">
            <w:pPr>
              <w:spacing w:after="0" w:line="240" w:lineRule="auto"/>
              <w:ind w:left="364"/>
              <w:jc w:val="center"/>
              <w:rPr>
                <w:rFonts w:ascii="Arial Narrow" w:hAnsi="Arial Narrow" w:cs="Arial"/>
                <w:sz w:val="20"/>
                <w:szCs w:val="20"/>
              </w:rPr>
            </w:pPr>
            <w:r w:rsidRPr="003811C6">
              <w:rPr>
                <w:rFonts w:ascii="Arial Narrow" w:hAnsi="Arial Narrow" w:cs="Arial"/>
                <w:sz w:val="20"/>
                <w:szCs w:val="20"/>
              </w:rPr>
              <w:t>……………………………………..</w:t>
            </w:r>
          </w:p>
        </w:tc>
      </w:tr>
      <w:tr w:rsidR="00C1748A" w:rsidRPr="003811C6" w:rsidTr="005A4B0F">
        <w:trPr>
          <w:trHeight w:val="185"/>
          <w:jc w:val="center"/>
        </w:trPr>
        <w:tc>
          <w:tcPr>
            <w:tcW w:w="1814" w:type="pct"/>
          </w:tcPr>
          <w:p w:rsidR="00C1748A" w:rsidRPr="003811C6" w:rsidRDefault="00C1748A" w:rsidP="005A4B0F">
            <w:pPr>
              <w:jc w:val="center"/>
              <w:rPr>
                <w:rFonts w:ascii="Arial Narrow" w:hAnsi="Arial Narrow" w:cs="Arial"/>
                <w:sz w:val="20"/>
                <w:szCs w:val="20"/>
              </w:rPr>
            </w:pPr>
            <w:r w:rsidRPr="003811C6">
              <w:rPr>
                <w:rFonts w:ascii="Arial Narrow" w:hAnsi="Arial Narrow" w:cs="Arial"/>
                <w:sz w:val="18"/>
                <w:szCs w:val="18"/>
              </w:rPr>
              <w:t>Miejscowość / Data</w:t>
            </w:r>
          </w:p>
        </w:tc>
        <w:tc>
          <w:tcPr>
            <w:tcW w:w="3186" w:type="pct"/>
            <w:vAlign w:val="center"/>
          </w:tcPr>
          <w:p w:rsidR="00C1748A" w:rsidRPr="003811C6" w:rsidRDefault="00C1748A" w:rsidP="005A4B0F">
            <w:pPr>
              <w:spacing w:after="0" w:line="240" w:lineRule="auto"/>
              <w:ind w:left="174"/>
              <w:rPr>
                <w:rFonts w:ascii="Arial Narrow" w:hAnsi="Arial Narrow" w:cs="Arial"/>
                <w:sz w:val="16"/>
                <w:szCs w:val="16"/>
              </w:rPr>
            </w:pPr>
            <w:r w:rsidRPr="003811C6">
              <w:rPr>
                <w:rFonts w:ascii="Arial Narrow" w:hAnsi="Arial Narrow" w:cs="Arial"/>
                <w:sz w:val="16"/>
                <w:szCs w:val="16"/>
              </w:rPr>
              <w:t>Podpis(y) własnoręczny(e) osoby(osób) upoważnionej(ych)</w:t>
            </w:r>
            <w:r>
              <w:rPr>
                <w:rFonts w:ascii="Arial Narrow" w:hAnsi="Arial Narrow" w:cs="Arial"/>
                <w:sz w:val="16"/>
                <w:szCs w:val="16"/>
              </w:rPr>
              <w:t xml:space="preserve"> </w:t>
            </w:r>
            <w:r w:rsidRPr="003811C6">
              <w:rPr>
                <w:rFonts w:ascii="Arial Narrow" w:hAnsi="Arial Narrow" w:cs="Arial"/>
                <w:sz w:val="16"/>
                <w:szCs w:val="16"/>
              </w:rPr>
              <w:t>do podpisania niniejszego oświadczenia w imieniu podmiotu na zasoby, którego powołuje się Wykonawca</w:t>
            </w:r>
          </w:p>
          <w:p w:rsidR="00C1748A" w:rsidRDefault="00C1748A" w:rsidP="005A4B0F">
            <w:pPr>
              <w:spacing w:after="0" w:line="240" w:lineRule="auto"/>
              <w:ind w:left="174"/>
              <w:rPr>
                <w:rFonts w:ascii="Arial Narrow" w:hAnsi="Arial Narrow" w:cs="Arial"/>
                <w:sz w:val="16"/>
                <w:szCs w:val="16"/>
              </w:rPr>
            </w:pPr>
            <w:r w:rsidRPr="007753BB">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r w:rsidRPr="003811C6">
              <w:rPr>
                <w:rFonts w:ascii="Arial Narrow" w:hAnsi="Arial Narrow" w:cs="Arial"/>
                <w:sz w:val="16"/>
                <w:szCs w:val="16"/>
              </w:rPr>
              <w:t>.</w:t>
            </w:r>
          </w:p>
          <w:p w:rsidR="00C1748A" w:rsidRDefault="00C1748A" w:rsidP="005A4B0F">
            <w:pPr>
              <w:spacing w:after="0" w:line="240" w:lineRule="auto"/>
              <w:ind w:left="174"/>
              <w:rPr>
                <w:rFonts w:ascii="Arial Narrow" w:hAnsi="Arial Narrow" w:cs="Arial"/>
                <w:sz w:val="16"/>
                <w:szCs w:val="16"/>
              </w:rPr>
            </w:pPr>
          </w:p>
          <w:p w:rsidR="00C1748A" w:rsidRPr="003811C6" w:rsidRDefault="00C1748A" w:rsidP="005A4B0F">
            <w:pPr>
              <w:spacing w:after="0" w:line="240" w:lineRule="auto"/>
              <w:ind w:left="174"/>
              <w:rPr>
                <w:rFonts w:ascii="Arial Narrow" w:hAnsi="Arial Narrow" w:cs="Arial"/>
                <w:sz w:val="20"/>
                <w:szCs w:val="20"/>
              </w:rPr>
            </w:pPr>
          </w:p>
        </w:tc>
      </w:tr>
    </w:tbl>
    <w:p w:rsidR="002A4A17" w:rsidRDefault="002A4A17">
      <w:pPr>
        <w:spacing w:after="160" w:line="259" w:lineRule="auto"/>
        <w:rPr>
          <w:rFonts w:ascii="Arial Narrow" w:hAnsi="Arial Narrow"/>
          <w:b/>
          <w:color w:val="0070C0"/>
          <w:sz w:val="20"/>
          <w:szCs w:val="20"/>
        </w:rPr>
      </w:pPr>
      <w:r>
        <w:rPr>
          <w:rFonts w:ascii="Arial Narrow" w:hAnsi="Arial Narrow"/>
          <w:b/>
          <w:color w:val="0070C0"/>
          <w:sz w:val="20"/>
          <w:szCs w:val="20"/>
        </w:rPr>
        <w:br w:type="page"/>
      </w:r>
    </w:p>
    <w:p w:rsidR="00EE2B45" w:rsidRPr="00E125C0" w:rsidRDefault="00205D6F" w:rsidP="00205D6F">
      <w:pPr>
        <w:widowControl w:val="0"/>
        <w:autoSpaceDE w:val="0"/>
        <w:autoSpaceDN w:val="0"/>
        <w:adjustRightInd w:val="0"/>
        <w:spacing w:after="0" w:line="240" w:lineRule="auto"/>
        <w:jc w:val="right"/>
        <w:rPr>
          <w:rFonts w:ascii="Arial Narrow" w:eastAsia="Times New Roman" w:hAnsi="Arial Narrow"/>
          <w:sz w:val="24"/>
          <w:szCs w:val="24"/>
          <w:lang w:eastAsia="pl-PL"/>
        </w:rPr>
      </w:pPr>
      <w:r w:rsidRPr="00E125C0">
        <w:rPr>
          <w:rFonts w:ascii="Arial Narrow" w:hAnsi="Arial Narrow" w:cs="Arial"/>
          <w:spacing w:val="4"/>
          <w:sz w:val="20"/>
        </w:rPr>
        <w:lastRenderedPageBreak/>
        <w:t xml:space="preserve">Załącznik nr </w:t>
      </w:r>
      <w:r w:rsidR="00F521F9" w:rsidRPr="00E125C0">
        <w:rPr>
          <w:rFonts w:ascii="Arial Narrow" w:hAnsi="Arial Narrow" w:cs="Arial"/>
          <w:spacing w:val="4"/>
          <w:sz w:val="20"/>
        </w:rPr>
        <w:t>8</w:t>
      </w:r>
      <w:r w:rsidRPr="00E125C0">
        <w:rPr>
          <w:rFonts w:ascii="Arial Narrow" w:hAnsi="Arial Narrow" w:cs="Arial"/>
          <w:spacing w:val="4"/>
          <w:sz w:val="20"/>
        </w:rPr>
        <w:t xml:space="preserve"> do OIWZ</w:t>
      </w:r>
    </w:p>
    <w:p w:rsidR="00DA51A7" w:rsidRPr="0049473A" w:rsidRDefault="00DA51A7" w:rsidP="00DA51A7">
      <w:pPr>
        <w:widowControl w:val="0"/>
        <w:autoSpaceDE w:val="0"/>
        <w:autoSpaceDN w:val="0"/>
        <w:adjustRightInd w:val="0"/>
        <w:spacing w:after="0" w:line="240" w:lineRule="auto"/>
        <w:jc w:val="center"/>
        <w:rPr>
          <w:rFonts w:ascii="Arial Narrow" w:eastAsia="Times New Roman" w:hAnsi="Arial Narrow"/>
          <w:b/>
          <w:color w:val="0070C0"/>
          <w:sz w:val="24"/>
          <w:szCs w:val="24"/>
          <w:lang w:eastAsia="pl-PL"/>
        </w:rPr>
      </w:pPr>
      <w:r w:rsidRPr="0049473A">
        <w:rPr>
          <w:rFonts w:ascii="Arial Narrow" w:eastAsia="Times New Roman" w:hAnsi="Arial Narrow"/>
          <w:b/>
          <w:color w:val="0070C0"/>
          <w:sz w:val="24"/>
          <w:szCs w:val="24"/>
          <w:lang w:eastAsia="pl-PL"/>
        </w:rPr>
        <w:t>Oświadczenie</w:t>
      </w:r>
      <w:r w:rsidR="002A612E" w:rsidRPr="0049473A">
        <w:rPr>
          <w:rFonts w:ascii="Arial Narrow" w:eastAsia="Times New Roman" w:hAnsi="Arial Narrow"/>
          <w:b/>
          <w:color w:val="0070C0"/>
          <w:sz w:val="24"/>
          <w:szCs w:val="24"/>
          <w:lang w:eastAsia="pl-PL"/>
        </w:rPr>
        <w:t xml:space="preserve"> 1</w:t>
      </w:r>
    </w:p>
    <w:p w:rsidR="00EE2B45" w:rsidRPr="000C7D1C" w:rsidRDefault="00EE2B45" w:rsidP="00EE2B45">
      <w:pPr>
        <w:widowControl w:val="0"/>
        <w:autoSpaceDE w:val="0"/>
        <w:autoSpaceDN w:val="0"/>
        <w:adjustRightInd w:val="0"/>
        <w:spacing w:after="0" w:line="240" w:lineRule="auto"/>
        <w:jc w:val="center"/>
        <w:rPr>
          <w:rFonts w:ascii="Arial Narrow" w:eastAsia="Times New Roman" w:hAnsi="Arial Narrow"/>
          <w:b/>
          <w:sz w:val="24"/>
          <w:szCs w:val="24"/>
          <w:lang w:eastAsia="pl-PL"/>
        </w:rPr>
      </w:pPr>
    </w:p>
    <w:p w:rsidR="00EB173E" w:rsidRPr="00571FBA" w:rsidRDefault="00EB173E" w:rsidP="00EB173E">
      <w:pPr>
        <w:spacing w:before="120" w:after="120"/>
        <w:ind w:left="120"/>
        <w:rPr>
          <w:rFonts w:ascii="Arial Narrow" w:hAnsi="Arial Narrow" w:cs="Arial"/>
          <w:b/>
          <w:sz w:val="20"/>
          <w:szCs w:val="20"/>
        </w:rPr>
      </w:pPr>
      <w:r w:rsidRPr="00571FBA">
        <w:rPr>
          <w:rFonts w:ascii="Arial Narrow" w:hAnsi="Arial Narrow" w:cs="Arial"/>
          <w:b/>
          <w:sz w:val="20"/>
          <w:szCs w:val="20"/>
        </w:rPr>
        <w:t>WYKONAWCA:</w:t>
      </w:r>
      <w:r w:rsidR="00DA51A7">
        <w:rPr>
          <w:rFonts w:ascii="Arial Narrow" w:hAnsi="Arial Narrow" w:cs="Arial"/>
          <w:b/>
          <w:sz w:val="20"/>
          <w:szCs w:val="20"/>
        </w:rPr>
        <w:t>………………………………………………..</w:t>
      </w:r>
    </w:p>
    <w:p w:rsidR="00E10B4B" w:rsidRPr="002A612E" w:rsidRDefault="00E10B4B" w:rsidP="00E10B4B">
      <w:pPr>
        <w:tabs>
          <w:tab w:val="left" w:pos="851"/>
        </w:tabs>
        <w:autoSpaceDE w:val="0"/>
        <w:autoSpaceDN w:val="0"/>
        <w:adjustRightInd w:val="0"/>
        <w:spacing w:after="0" w:line="240" w:lineRule="auto"/>
        <w:ind w:left="360"/>
        <w:jc w:val="both"/>
        <w:rPr>
          <w:rFonts w:ascii="Arial Narrow" w:hAnsi="Arial Narrow" w:cs="Arial"/>
          <w:b/>
          <w:bCs/>
          <w:lang w:eastAsia="pl-PL"/>
        </w:rPr>
      </w:pPr>
      <w:r w:rsidRPr="002A612E">
        <w:rPr>
          <w:rFonts w:ascii="Arial Narrow" w:hAnsi="Arial Narrow" w:cs="Arial"/>
          <w:b/>
          <w:bCs/>
          <w:lang w:eastAsia="pl-PL"/>
        </w:rPr>
        <w:t>oświadczmy, że:</w:t>
      </w:r>
    </w:p>
    <w:p w:rsidR="00E10B4B" w:rsidRPr="00E10B4B" w:rsidRDefault="00E10B4B" w:rsidP="00E10B4B">
      <w:pPr>
        <w:widowControl w:val="0"/>
        <w:numPr>
          <w:ilvl w:val="0"/>
          <w:numId w:val="74"/>
        </w:numPr>
        <w:tabs>
          <w:tab w:val="left" w:pos="715"/>
        </w:tabs>
        <w:autoSpaceDE w:val="0"/>
        <w:autoSpaceDN w:val="0"/>
        <w:adjustRightInd w:val="0"/>
        <w:spacing w:after="0" w:line="275" w:lineRule="exact"/>
        <w:jc w:val="both"/>
        <w:rPr>
          <w:rFonts w:ascii="Arial Narrow" w:eastAsia="Times New Roman" w:hAnsi="Arial Narrow"/>
          <w:b/>
          <w:lang w:eastAsia="pl-PL"/>
        </w:rPr>
      </w:pPr>
      <w:r w:rsidRPr="00E10B4B">
        <w:rPr>
          <w:rFonts w:ascii="Arial Narrow" w:eastAsia="Times New Roman" w:hAnsi="Arial Narrow"/>
          <w:b/>
          <w:lang w:eastAsia="pl-PL"/>
        </w:rPr>
        <w:t>posiadamy autoryzacje firmy Schindler,</w:t>
      </w:r>
    </w:p>
    <w:p w:rsidR="00E10B4B" w:rsidRPr="00E10B4B" w:rsidRDefault="00E10B4B" w:rsidP="00E10B4B">
      <w:pPr>
        <w:widowControl w:val="0"/>
        <w:numPr>
          <w:ilvl w:val="0"/>
          <w:numId w:val="74"/>
        </w:numPr>
        <w:tabs>
          <w:tab w:val="left" w:pos="715"/>
        </w:tabs>
        <w:autoSpaceDE w:val="0"/>
        <w:autoSpaceDN w:val="0"/>
        <w:adjustRightInd w:val="0"/>
        <w:spacing w:after="0" w:line="275" w:lineRule="exact"/>
        <w:jc w:val="both"/>
        <w:rPr>
          <w:rFonts w:ascii="Arial Narrow" w:eastAsia="Times New Roman" w:hAnsi="Arial Narrow"/>
          <w:b/>
          <w:lang w:eastAsia="pl-PL"/>
        </w:rPr>
      </w:pPr>
      <w:r w:rsidRPr="00E10B4B">
        <w:rPr>
          <w:rFonts w:ascii="Arial Narrow" w:eastAsia="Times New Roman" w:hAnsi="Arial Narrow"/>
          <w:b/>
          <w:lang w:eastAsia="pl-PL"/>
        </w:rPr>
        <w:t>dysponujemy infrastrukturą techniczną do prowadzenia stałej konserwacji dźwigów Schindler;</w:t>
      </w:r>
    </w:p>
    <w:p w:rsidR="00E10B4B" w:rsidRPr="00E10B4B" w:rsidRDefault="00E10B4B" w:rsidP="00E10B4B">
      <w:pPr>
        <w:widowControl w:val="0"/>
        <w:numPr>
          <w:ilvl w:val="0"/>
          <w:numId w:val="74"/>
        </w:numPr>
        <w:tabs>
          <w:tab w:val="left" w:pos="715"/>
        </w:tabs>
        <w:autoSpaceDE w:val="0"/>
        <w:autoSpaceDN w:val="0"/>
        <w:adjustRightInd w:val="0"/>
        <w:spacing w:after="0" w:line="275" w:lineRule="exact"/>
        <w:jc w:val="both"/>
        <w:rPr>
          <w:rFonts w:ascii="Arial Narrow" w:eastAsia="Times New Roman" w:hAnsi="Arial Narrow"/>
          <w:b/>
          <w:lang w:eastAsia="pl-PL"/>
        </w:rPr>
      </w:pPr>
      <w:r w:rsidRPr="00E10B4B">
        <w:rPr>
          <w:rFonts w:ascii="Arial Narrow" w:eastAsia="Times New Roman" w:hAnsi="Arial Narrow"/>
          <w:b/>
          <w:lang w:eastAsia="pl-PL"/>
        </w:rPr>
        <w:t>posiadamy dostęp do części zamiennych dźwigów Schindler i oprogramowania,</w:t>
      </w:r>
    </w:p>
    <w:p w:rsidR="00E10B4B" w:rsidRPr="00E10B4B" w:rsidRDefault="00E10B4B" w:rsidP="00E10B4B">
      <w:pPr>
        <w:widowControl w:val="0"/>
        <w:numPr>
          <w:ilvl w:val="0"/>
          <w:numId w:val="74"/>
        </w:numPr>
        <w:tabs>
          <w:tab w:val="left" w:pos="715"/>
        </w:tabs>
        <w:autoSpaceDE w:val="0"/>
        <w:autoSpaceDN w:val="0"/>
        <w:adjustRightInd w:val="0"/>
        <w:spacing w:after="0" w:line="240" w:lineRule="auto"/>
        <w:jc w:val="both"/>
        <w:rPr>
          <w:rFonts w:ascii="Arial Narrow" w:eastAsia="Times New Roman" w:hAnsi="Arial Narrow"/>
          <w:b/>
          <w:bCs/>
          <w:i/>
          <w:lang w:eastAsia="pl-PL"/>
        </w:rPr>
      </w:pPr>
      <w:r w:rsidRPr="00E10B4B">
        <w:rPr>
          <w:rFonts w:ascii="Arial Narrow" w:eastAsia="Times New Roman" w:hAnsi="Arial Narrow"/>
          <w:b/>
          <w:lang w:eastAsia="pl-PL"/>
        </w:rPr>
        <w:t>pracownicy  wykonujący usługę posiadają aktualne szkolenia BHP w zakresie przeprowadzanego rodzaju prac</w:t>
      </w:r>
      <w:r w:rsidRPr="00E10B4B">
        <w:rPr>
          <w:b/>
        </w:rPr>
        <w:t xml:space="preserve"> </w:t>
      </w:r>
      <w:r w:rsidRPr="00E10B4B">
        <w:rPr>
          <w:rFonts w:ascii="Arial Narrow" w:eastAsia="Times New Roman" w:hAnsi="Arial Narrow"/>
          <w:b/>
          <w:lang w:eastAsia="pl-PL"/>
        </w:rPr>
        <w:t>oraz kwalifikacje SEP E do 1 kV.</w:t>
      </w:r>
    </w:p>
    <w:p w:rsidR="00D842E3" w:rsidRPr="00D842E3" w:rsidRDefault="00D842E3" w:rsidP="00774D70">
      <w:pPr>
        <w:pStyle w:val="Akapitzlist"/>
        <w:widowControl w:val="0"/>
        <w:autoSpaceDE w:val="0"/>
        <w:autoSpaceDN w:val="0"/>
        <w:adjustRightInd w:val="0"/>
        <w:spacing w:after="0" w:line="360" w:lineRule="auto"/>
        <w:ind w:left="786"/>
        <w:jc w:val="both"/>
        <w:rPr>
          <w:rFonts w:ascii="Arial Narrow" w:eastAsia="Times New Roman" w:hAnsi="Arial Narrow" w:cs="Cambria"/>
          <w:lang w:eastAsia="pl-PL"/>
        </w:rPr>
      </w:pPr>
    </w:p>
    <w:tbl>
      <w:tblPr>
        <w:tblW w:w="5000" w:type="pct"/>
        <w:jc w:val="center"/>
        <w:tblLook w:val="01E0" w:firstRow="1" w:lastRow="1" w:firstColumn="1" w:lastColumn="1" w:noHBand="0" w:noVBand="0"/>
      </w:tblPr>
      <w:tblGrid>
        <w:gridCol w:w="3291"/>
        <w:gridCol w:w="5781"/>
      </w:tblGrid>
      <w:tr w:rsidR="00D842E3" w:rsidRPr="003811C6" w:rsidTr="0067247A">
        <w:trPr>
          <w:trHeight w:val="223"/>
          <w:jc w:val="center"/>
        </w:trPr>
        <w:tc>
          <w:tcPr>
            <w:tcW w:w="1814" w:type="pct"/>
            <w:vAlign w:val="center"/>
          </w:tcPr>
          <w:p w:rsidR="00D842E3" w:rsidRPr="003811C6" w:rsidRDefault="00D842E3" w:rsidP="0067247A">
            <w:pPr>
              <w:spacing w:after="0" w:line="240" w:lineRule="auto"/>
              <w:jc w:val="center"/>
              <w:rPr>
                <w:rFonts w:ascii="Arial Narrow" w:hAnsi="Arial Narrow" w:cs="Arial"/>
                <w:sz w:val="20"/>
                <w:szCs w:val="20"/>
              </w:rPr>
            </w:pPr>
            <w:r w:rsidRPr="003811C6">
              <w:rPr>
                <w:rFonts w:ascii="Arial Narrow" w:hAnsi="Arial Narrow" w:cs="Arial"/>
                <w:sz w:val="20"/>
                <w:szCs w:val="20"/>
              </w:rPr>
              <w:t>………………………</w:t>
            </w:r>
          </w:p>
        </w:tc>
        <w:tc>
          <w:tcPr>
            <w:tcW w:w="3186" w:type="pct"/>
            <w:vAlign w:val="center"/>
          </w:tcPr>
          <w:p w:rsidR="00D842E3" w:rsidRPr="003811C6" w:rsidRDefault="00D842E3" w:rsidP="0067247A">
            <w:pPr>
              <w:spacing w:after="0" w:line="240" w:lineRule="auto"/>
              <w:ind w:left="364"/>
              <w:jc w:val="center"/>
              <w:rPr>
                <w:rFonts w:ascii="Arial Narrow" w:hAnsi="Arial Narrow" w:cs="Arial"/>
                <w:sz w:val="20"/>
                <w:szCs w:val="20"/>
              </w:rPr>
            </w:pPr>
          </w:p>
          <w:p w:rsidR="00D842E3" w:rsidRPr="003811C6" w:rsidRDefault="00D842E3" w:rsidP="0067247A">
            <w:pPr>
              <w:spacing w:after="0" w:line="240" w:lineRule="auto"/>
              <w:ind w:left="364"/>
              <w:jc w:val="center"/>
              <w:rPr>
                <w:rFonts w:ascii="Arial Narrow" w:hAnsi="Arial Narrow" w:cs="Arial"/>
                <w:sz w:val="20"/>
                <w:szCs w:val="20"/>
              </w:rPr>
            </w:pPr>
            <w:r w:rsidRPr="003811C6">
              <w:rPr>
                <w:rFonts w:ascii="Arial Narrow" w:hAnsi="Arial Narrow" w:cs="Arial"/>
                <w:sz w:val="20"/>
                <w:szCs w:val="20"/>
              </w:rPr>
              <w:t>……………………………………..</w:t>
            </w:r>
          </w:p>
        </w:tc>
      </w:tr>
      <w:tr w:rsidR="00D842E3" w:rsidRPr="003811C6" w:rsidTr="0067247A">
        <w:trPr>
          <w:trHeight w:val="185"/>
          <w:jc w:val="center"/>
        </w:trPr>
        <w:tc>
          <w:tcPr>
            <w:tcW w:w="1814" w:type="pct"/>
          </w:tcPr>
          <w:p w:rsidR="00D842E3" w:rsidRPr="003811C6" w:rsidRDefault="00D842E3" w:rsidP="0067247A">
            <w:pPr>
              <w:jc w:val="center"/>
              <w:rPr>
                <w:rFonts w:ascii="Arial Narrow" w:hAnsi="Arial Narrow" w:cs="Arial"/>
                <w:sz w:val="20"/>
                <w:szCs w:val="20"/>
              </w:rPr>
            </w:pPr>
            <w:r w:rsidRPr="003811C6">
              <w:rPr>
                <w:rFonts w:ascii="Arial Narrow" w:hAnsi="Arial Narrow" w:cs="Arial"/>
                <w:sz w:val="18"/>
                <w:szCs w:val="18"/>
              </w:rPr>
              <w:t>Miejscowość / Data</w:t>
            </w:r>
          </w:p>
        </w:tc>
        <w:tc>
          <w:tcPr>
            <w:tcW w:w="3186" w:type="pct"/>
            <w:vAlign w:val="center"/>
          </w:tcPr>
          <w:p w:rsidR="00D842E3" w:rsidRPr="003811C6" w:rsidRDefault="00D842E3" w:rsidP="0067247A">
            <w:pPr>
              <w:spacing w:after="0" w:line="240" w:lineRule="auto"/>
              <w:ind w:left="174"/>
              <w:jc w:val="both"/>
              <w:rPr>
                <w:rFonts w:ascii="Arial Narrow" w:hAnsi="Arial Narrow" w:cs="Arial"/>
                <w:sz w:val="16"/>
                <w:szCs w:val="16"/>
              </w:rPr>
            </w:pPr>
            <w:r w:rsidRPr="003811C6">
              <w:rPr>
                <w:rFonts w:ascii="Arial Narrow" w:hAnsi="Arial Narrow" w:cs="Arial"/>
                <w:sz w:val="16"/>
                <w:szCs w:val="16"/>
              </w:rPr>
              <w:t>Podpis(y) własnoręczny(e) osoby(osób) upoważnionej(ych)</w:t>
            </w:r>
            <w:r>
              <w:rPr>
                <w:rFonts w:ascii="Arial Narrow" w:hAnsi="Arial Narrow" w:cs="Arial"/>
                <w:sz w:val="16"/>
                <w:szCs w:val="16"/>
              </w:rPr>
              <w:t xml:space="preserve"> </w:t>
            </w:r>
            <w:r w:rsidRPr="003811C6">
              <w:rPr>
                <w:rFonts w:ascii="Arial Narrow" w:hAnsi="Arial Narrow" w:cs="Arial"/>
                <w:sz w:val="16"/>
                <w:szCs w:val="16"/>
              </w:rPr>
              <w:t>do podpisania niniejszego oświadczenia w imieniu podmiotu na zasoby, którego powołuje się Wykonawca</w:t>
            </w:r>
          </w:p>
          <w:p w:rsidR="00D842E3" w:rsidRPr="007753BB" w:rsidRDefault="00D842E3" w:rsidP="0067247A">
            <w:pPr>
              <w:spacing w:after="0" w:line="240" w:lineRule="auto"/>
              <w:ind w:left="174"/>
              <w:rPr>
                <w:rFonts w:ascii="Arial Narrow" w:hAnsi="Arial Narrow" w:cs="Arial"/>
                <w:color w:val="0070C0"/>
                <w:sz w:val="16"/>
                <w:szCs w:val="16"/>
              </w:rPr>
            </w:pPr>
            <w:r w:rsidRPr="007753BB">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p>
          <w:p w:rsidR="00D842E3" w:rsidRDefault="00D842E3" w:rsidP="0067247A">
            <w:pPr>
              <w:spacing w:after="0" w:line="240" w:lineRule="auto"/>
              <w:ind w:left="174"/>
              <w:rPr>
                <w:rFonts w:ascii="Arial Narrow" w:hAnsi="Arial Narrow" w:cs="Arial"/>
                <w:sz w:val="16"/>
                <w:szCs w:val="16"/>
              </w:rPr>
            </w:pPr>
          </w:p>
          <w:p w:rsidR="00D842E3" w:rsidRPr="003811C6" w:rsidRDefault="00D842E3" w:rsidP="0067247A">
            <w:pPr>
              <w:spacing w:after="0" w:line="240" w:lineRule="auto"/>
              <w:ind w:left="174"/>
              <w:rPr>
                <w:rFonts w:ascii="Arial Narrow" w:hAnsi="Arial Narrow" w:cs="Arial"/>
                <w:sz w:val="20"/>
                <w:szCs w:val="20"/>
              </w:rPr>
            </w:pPr>
          </w:p>
        </w:tc>
      </w:tr>
    </w:tbl>
    <w:p w:rsidR="00D842E3" w:rsidRPr="00571FBA" w:rsidRDefault="00D842E3" w:rsidP="00D842E3">
      <w:pPr>
        <w:spacing w:before="120" w:after="120"/>
        <w:ind w:left="120"/>
        <w:rPr>
          <w:rFonts w:ascii="Arial Narrow" w:hAnsi="Arial Narrow" w:cs="Arial"/>
          <w:b/>
          <w:sz w:val="20"/>
          <w:szCs w:val="20"/>
        </w:rPr>
      </w:pPr>
      <w:r w:rsidRPr="00571FBA">
        <w:rPr>
          <w:rFonts w:ascii="Arial Narrow" w:hAnsi="Arial Narrow" w:cs="Arial"/>
          <w:b/>
          <w:sz w:val="20"/>
          <w:szCs w:val="20"/>
        </w:rPr>
        <w:t>WYKONAWCA:</w:t>
      </w:r>
      <w:r>
        <w:rPr>
          <w:rFonts w:ascii="Arial Narrow" w:hAnsi="Arial Narrow" w:cs="Arial"/>
          <w:b/>
          <w:sz w:val="20"/>
          <w:szCs w:val="20"/>
        </w:rPr>
        <w:t>………………………………………………..</w:t>
      </w:r>
    </w:p>
    <w:p w:rsidR="0049473A" w:rsidRDefault="0049473A" w:rsidP="002A612E">
      <w:pPr>
        <w:autoSpaceDE w:val="0"/>
        <w:autoSpaceDN w:val="0"/>
        <w:adjustRightInd w:val="0"/>
        <w:spacing w:before="144" w:after="0" w:line="240" w:lineRule="auto"/>
        <w:jc w:val="center"/>
        <w:rPr>
          <w:rFonts w:ascii="Arial Narrow" w:eastAsia="Times New Roman" w:hAnsi="Arial Narrow" w:cs="Cambria"/>
          <w:b/>
          <w:bCs/>
          <w:lang w:eastAsia="pl-PL"/>
        </w:rPr>
      </w:pPr>
    </w:p>
    <w:p w:rsidR="002A612E" w:rsidRPr="0049473A" w:rsidRDefault="002A612E" w:rsidP="002A612E">
      <w:pPr>
        <w:autoSpaceDE w:val="0"/>
        <w:autoSpaceDN w:val="0"/>
        <w:adjustRightInd w:val="0"/>
        <w:spacing w:before="144" w:after="0" w:line="240" w:lineRule="auto"/>
        <w:jc w:val="center"/>
        <w:rPr>
          <w:rFonts w:ascii="Arial Narrow" w:eastAsia="Times New Roman" w:hAnsi="Arial Narrow" w:cs="Cambria"/>
          <w:b/>
          <w:bCs/>
          <w:color w:val="0070C0"/>
          <w:lang w:eastAsia="pl-PL"/>
        </w:rPr>
      </w:pPr>
      <w:r w:rsidRPr="0049473A">
        <w:rPr>
          <w:rFonts w:ascii="Arial Narrow" w:eastAsia="Times New Roman" w:hAnsi="Arial Narrow" w:cs="Cambria"/>
          <w:b/>
          <w:bCs/>
          <w:color w:val="0070C0"/>
          <w:lang w:eastAsia="pl-PL"/>
        </w:rPr>
        <w:t>OŚWIADCZENIE 2</w:t>
      </w:r>
    </w:p>
    <w:p w:rsidR="00E10B4B" w:rsidRPr="00070AB9" w:rsidRDefault="00E10B4B" w:rsidP="00E10B4B">
      <w:pPr>
        <w:tabs>
          <w:tab w:val="left" w:pos="851"/>
        </w:tabs>
        <w:autoSpaceDE w:val="0"/>
        <w:autoSpaceDN w:val="0"/>
        <w:adjustRightInd w:val="0"/>
        <w:spacing w:after="0" w:line="240" w:lineRule="auto"/>
        <w:ind w:left="360"/>
        <w:jc w:val="both"/>
        <w:rPr>
          <w:rFonts w:ascii="Arial Narrow" w:hAnsi="Arial Narrow" w:cs="Arial"/>
          <w:bCs/>
          <w:lang w:eastAsia="pl-PL"/>
        </w:rPr>
      </w:pPr>
      <w:r w:rsidRPr="00070AB9">
        <w:rPr>
          <w:rFonts w:ascii="Arial Narrow" w:hAnsi="Arial Narrow" w:cs="Arial"/>
          <w:b/>
          <w:bCs/>
          <w:lang w:eastAsia="pl-PL"/>
        </w:rPr>
        <w:t>oświadczam/my*,</w:t>
      </w:r>
      <w:r>
        <w:rPr>
          <w:rFonts w:ascii="Arial Narrow" w:hAnsi="Arial Narrow" w:cs="Arial"/>
          <w:b/>
          <w:bCs/>
          <w:lang w:eastAsia="pl-PL"/>
        </w:rPr>
        <w:t>że</w:t>
      </w:r>
    </w:p>
    <w:p w:rsidR="00E10B4B" w:rsidRPr="00070AB9" w:rsidRDefault="00E10B4B" w:rsidP="00E10B4B">
      <w:pPr>
        <w:tabs>
          <w:tab w:val="left" w:pos="851"/>
        </w:tabs>
        <w:autoSpaceDE w:val="0"/>
        <w:autoSpaceDN w:val="0"/>
        <w:adjustRightInd w:val="0"/>
        <w:spacing w:after="0" w:line="240" w:lineRule="auto"/>
        <w:ind w:left="360"/>
        <w:jc w:val="both"/>
        <w:rPr>
          <w:rFonts w:ascii="Arial Narrow" w:hAnsi="Arial Narrow" w:cs="Arial"/>
          <w:bCs/>
          <w:lang w:eastAsia="pl-PL"/>
        </w:rPr>
      </w:pPr>
    </w:p>
    <w:p w:rsidR="00E10B4B" w:rsidRPr="00070AB9" w:rsidRDefault="00E10B4B" w:rsidP="00E10B4B">
      <w:pPr>
        <w:tabs>
          <w:tab w:val="left" w:pos="851"/>
        </w:tabs>
        <w:autoSpaceDE w:val="0"/>
        <w:autoSpaceDN w:val="0"/>
        <w:adjustRightInd w:val="0"/>
        <w:spacing w:after="0" w:line="480" w:lineRule="auto"/>
        <w:ind w:left="357"/>
        <w:jc w:val="both"/>
        <w:rPr>
          <w:rFonts w:ascii="Arial Narrow" w:hAnsi="Arial Narrow" w:cs="Arial"/>
          <w:bCs/>
          <w:lang w:eastAsia="pl-PL"/>
        </w:rPr>
      </w:pPr>
      <w:r w:rsidRPr="00070AB9">
        <w:rPr>
          <w:rFonts w:ascii="Arial Narrow" w:hAnsi="Arial Narrow" w:cs="Arial"/>
          <w:bCs/>
          <w:lang w:eastAsia="pl-PL"/>
        </w:rPr>
        <w:t xml:space="preserve">posiadam/my*/dysponuję/my całodobowe stanowiska przyjmowania zgłoszeń ( helpdesk) z bezpośrednim </w:t>
      </w:r>
    </w:p>
    <w:p w:rsidR="00E10B4B" w:rsidRPr="00070AB9" w:rsidRDefault="00E10B4B" w:rsidP="00E10B4B">
      <w:pPr>
        <w:tabs>
          <w:tab w:val="left" w:pos="851"/>
        </w:tabs>
        <w:autoSpaceDE w:val="0"/>
        <w:autoSpaceDN w:val="0"/>
        <w:adjustRightInd w:val="0"/>
        <w:spacing w:after="0" w:line="480" w:lineRule="auto"/>
        <w:ind w:left="357"/>
        <w:jc w:val="both"/>
        <w:rPr>
          <w:rFonts w:ascii="Arial Narrow" w:hAnsi="Arial Narrow" w:cs="Arial"/>
          <w:bCs/>
          <w:lang w:eastAsia="pl-PL"/>
        </w:rPr>
      </w:pPr>
      <w:r w:rsidRPr="00070AB9">
        <w:rPr>
          <w:rFonts w:ascii="Arial Narrow" w:hAnsi="Arial Narrow" w:cs="Arial"/>
          <w:b/>
          <w:bCs/>
          <w:lang w:eastAsia="pl-PL"/>
        </w:rPr>
        <w:t>numerem telefonu</w:t>
      </w:r>
      <w:r w:rsidRPr="00070AB9">
        <w:rPr>
          <w:rFonts w:ascii="Arial Narrow" w:hAnsi="Arial Narrow" w:cs="Arial"/>
          <w:bCs/>
          <w:lang w:eastAsia="pl-PL"/>
        </w:rPr>
        <w:t xml:space="preserve">  …………………………. (podać)</w:t>
      </w:r>
    </w:p>
    <w:p w:rsidR="00E10B4B" w:rsidRPr="00070AB9" w:rsidRDefault="00E10B4B" w:rsidP="00E10B4B">
      <w:pPr>
        <w:tabs>
          <w:tab w:val="left" w:pos="851"/>
        </w:tabs>
        <w:autoSpaceDE w:val="0"/>
        <w:autoSpaceDN w:val="0"/>
        <w:adjustRightInd w:val="0"/>
        <w:spacing w:after="0" w:line="480" w:lineRule="auto"/>
        <w:ind w:left="357"/>
        <w:jc w:val="both"/>
        <w:rPr>
          <w:rFonts w:ascii="Arial Narrow" w:hAnsi="Arial Narrow" w:cs="Arial"/>
          <w:bCs/>
          <w:lang w:eastAsia="pl-PL"/>
        </w:rPr>
      </w:pPr>
      <w:r w:rsidRPr="00070AB9">
        <w:rPr>
          <w:rFonts w:ascii="Arial Narrow" w:hAnsi="Arial Narrow" w:cs="Arial"/>
          <w:b/>
          <w:bCs/>
          <w:lang w:eastAsia="pl-PL"/>
        </w:rPr>
        <w:t>numerem faxu</w:t>
      </w:r>
      <w:r w:rsidRPr="00070AB9">
        <w:rPr>
          <w:rFonts w:ascii="Arial Narrow" w:hAnsi="Arial Narrow" w:cs="Arial"/>
          <w:bCs/>
          <w:lang w:eastAsia="pl-PL"/>
        </w:rPr>
        <w:t xml:space="preserve"> ………………………….  (podać) </w:t>
      </w:r>
    </w:p>
    <w:p w:rsidR="00E10B4B" w:rsidRPr="00070AB9" w:rsidRDefault="00E10B4B" w:rsidP="00E10B4B">
      <w:pPr>
        <w:tabs>
          <w:tab w:val="left" w:pos="851"/>
        </w:tabs>
        <w:autoSpaceDE w:val="0"/>
        <w:autoSpaceDN w:val="0"/>
        <w:adjustRightInd w:val="0"/>
        <w:spacing w:after="0" w:line="480" w:lineRule="auto"/>
        <w:ind w:left="357"/>
        <w:jc w:val="both"/>
        <w:rPr>
          <w:rFonts w:ascii="Arial Narrow" w:hAnsi="Arial Narrow" w:cs="Arial"/>
          <w:bCs/>
          <w:lang w:eastAsia="pl-PL"/>
        </w:rPr>
      </w:pPr>
      <w:r w:rsidRPr="00070AB9">
        <w:rPr>
          <w:rFonts w:ascii="Arial Narrow" w:hAnsi="Arial Narrow" w:cs="Arial"/>
          <w:b/>
          <w:bCs/>
          <w:lang w:eastAsia="pl-PL"/>
        </w:rPr>
        <w:t xml:space="preserve">i adresem poczty elektronicznej </w:t>
      </w:r>
      <w:r w:rsidRPr="00070AB9">
        <w:rPr>
          <w:rFonts w:ascii="Arial Narrow" w:hAnsi="Arial Narrow" w:cs="Arial"/>
          <w:bCs/>
          <w:lang w:eastAsia="pl-PL"/>
        </w:rPr>
        <w:t>…………………………@........................................……….. (podać)</w:t>
      </w:r>
    </w:p>
    <w:p w:rsidR="00E10B4B" w:rsidRPr="00070AB9" w:rsidRDefault="00E10B4B" w:rsidP="00E10B4B">
      <w:pPr>
        <w:tabs>
          <w:tab w:val="left" w:pos="851"/>
        </w:tabs>
        <w:autoSpaceDE w:val="0"/>
        <w:autoSpaceDN w:val="0"/>
        <w:adjustRightInd w:val="0"/>
        <w:spacing w:after="0" w:line="480" w:lineRule="auto"/>
        <w:ind w:left="357"/>
        <w:jc w:val="both"/>
        <w:rPr>
          <w:rFonts w:ascii="Arial Narrow" w:hAnsi="Arial Narrow" w:cs="Arial"/>
          <w:bCs/>
          <w:lang w:eastAsia="pl-PL"/>
        </w:rPr>
      </w:pPr>
      <w:r w:rsidRPr="00070AB9">
        <w:rPr>
          <w:rFonts w:ascii="Arial Narrow" w:hAnsi="Arial Narrow" w:cs="Arial"/>
          <w:bCs/>
          <w:lang w:eastAsia="pl-PL"/>
        </w:rPr>
        <w:t>oraz niezależnym telefonem komórkowym nr  …………………………….(podać)</w:t>
      </w:r>
    </w:p>
    <w:p w:rsidR="002A612E" w:rsidRPr="00666FAC" w:rsidRDefault="002A612E" w:rsidP="002A612E">
      <w:pPr>
        <w:autoSpaceDE w:val="0"/>
        <w:autoSpaceDN w:val="0"/>
        <w:adjustRightInd w:val="0"/>
        <w:spacing w:after="0" w:line="240" w:lineRule="exact"/>
        <w:rPr>
          <w:rFonts w:ascii="Arial Narrow" w:eastAsia="Times New Roman" w:hAnsi="Arial Narrow"/>
          <w:sz w:val="20"/>
          <w:szCs w:val="20"/>
          <w:lang w:eastAsia="pl-PL"/>
        </w:rPr>
      </w:pPr>
    </w:p>
    <w:p w:rsidR="00EE2B45" w:rsidRPr="00C70C47" w:rsidRDefault="00EE2B45" w:rsidP="00EE2B45">
      <w:pPr>
        <w:widowControl w:val="0"/>
        <w:autoSpaceDE w:val="0"/>
        <w:autoSpaceDN w:val="0"/>
        <w:adjustRightInd w:val="0"/>
        <w:spacing w:after="0" w:line="360" w:lineRule="auto"/>
        <w:ind w:firstLine="708"/>
        <w:jc w:val="both"/>
        <w:rPr>
          <w:rFonts w:ascii="Arial Narrow" w:eastAsia="Times New Roman" w:hAnsi="Arial Narrow" w:cs="Cambria"/>
          <w:lang w:eastAsia="pl-PL"/>
        </w:rPr>
      </w:pPr>
    </w:p>
    <w:tbl>
      <w:tblPr>
        <w:tblW w:w="5000" w:type="pct"/>
        <w:jc w:val="center"/>
        <w:tblLook w:val="01E0" w:firstRow="1" w:lastRow="1" w:firstColumn="1" w:lastColumn="1" w:noHBand="0" w:noVBand="0"/>
      </w:tblPr>
      <w:tblGrid>
        <w:gridCol w:w="3291"/>
        <w:gridCol w:w="5781"/>
      </w:tblGrid>
      <w:tr w:rsidR="00EE2B45" w:rsidRPr="003811C6" w:rsidTr="00813C86">
        <w:trPr>
          <w:trHeight w:val="223"/>
          <w:jc w:val="center"/>
        </w:trPr>
        <w:tc>
          <w:tcPr>
            <w:tcW w:w="1814" w:type="pct"/>
            <w:vAlign w:val="center"/>
          </w:tcPr>
          <w:p w:rsidR="00EE2B45" w:rsidRPr="003811C6" w:rsidRDefault="00EE2B45" w:rsidP="00813C86">
            <w:pPr>
              <w:spacing w:after="0" w:line="240" w:lineRule="auto"/>
              <w:jc w:val="center"/>
              <w:rPr>
                <w:rFonts w:ascii="Arial Narrow" w:hAnsi="Arial Narrow" w:cs="Arial"/>
                <w:sz w:val="20"/>
                <w:szCs w:val="20"/>
              </w:rPr>
            </w:pPr>
            <w:r w:rsidRPr="003811C6">
              <w:rPr>
                <w:rFonts w:ascii="Arial Narrow" w:hAnsi="Arial Narrow" w:cs="Arial"/>
                <w:sz w:val="20"/>
                <w:szCs w:val="20"/>
              </w:rPr>
              <w:t>………………………</w:t>
            </w:r>
          </w:p>
        </w:tc>
        <w:tc>
          <w:tcPr>
            <w:tcW w:w="3186" w:type="pct"/>
            <w:vAlign w:val="center"/>
          </w:tcPr>
          <w:p w:rsidR="00EE2B45" w:rsidRPr="003811C6" w:rsidRDefault="00EE2B45" w:rsidP="00813C86">
            <w:pPr>
              <w:spacing w:after="0" w:line="240" w:lineRule="auto"/>
              <w:ind w:left="364"/>
              <w:jc w:val="center"/>
              <w:rPr>
                <w:rFonts w:ascii="Arial Narrow" w:hAnsi="Arial Narrow" w:cs="Arial"/>
                <w:sz w:val="20"/>
                <w:szCs w:val="20"/>
              </w:rPr>
            </w:pPr>
          </w:p>
          <w:p w:rsidR="00EE2B45" w:rsidRPr="003811C6" w:rsidRDefault="00EE2B45" w:rsidP="00813C86">
            <w:pPr>
              <w:spacing w:after="0" w:line="240" w:lineRule="auto"/>
              <w:ind w:left="364"/>
              <w:jc w:val="center"/>
              <w:rPr>
                <w:rFonts w:ascii="Arial Narrow" w:hAnsi="Arial Narrow" w:cs="Arial"/>
                <w:sz w:val="20"/>
                <w:szCs w:val="20"/>
              </w:rPr>
            </w:pPr>
            <w:r w:rsidRPr="003811C6">
              <w:rPr>
                <w:rFonts w:ascii="Arial Narrow" w:hAnsi="Arial Narrow" w:cs="Arial"/>
                <w:sz w:val="20"/>
                <w:szCs w:val="20"/>
              </w:rPr>
              <w:t>……………………………………..</w:t>
            </w:r>
          </w:p>
        </w:tc>
      </w:tr>
      <w:tr w:rsidR="00EE2B45" w:rsidRPr="003811C6" w:rsidTr="00813C86">
        <w:trPr>
          <w:trHeight w:val="185"/>
          <w:jc w:val="center"/>
        </w:trPr>
        <w:tc>
          <w:tcPr>
            <w:tcW w:w="1814" w:type="pct"/>
          </w:tcPr>
          <w:p w:rsidR="00EE2B45" w:rsidRPr="003811C6" w:rsidRDefault="00EE2B45" w:rsidP="00813C86">
            <w:pPr>
              <w:jc w:val="center"/>
              <w:rPr>
                <w:rFonts w:ascii="Arial Narrow" w:hAnsi="Arial Narrow" w:cs="Arial"/>
                <w:sz w:val="20"/>
                <w:szCs w:val="20"/>
              </w:rPr>
            </w:pPr>
            <w:r w:rsidRPr="003811C6">
              <w:rPr>
                <w:rFonts w:ascii="Arial Narrow" w:hAnsi="Arial Narrow" w:cs="Arial"/>
                <w:sz w:val="18"/>
                <w:szCs w:val="18"/>
              </w:rPr>
              <w:t>Miejscowość / Data</w:t>
            </w:r>
          </w:p>
        </w:tc>
        <w:tc>
          <w:tcPr>
            <w:tcW w:w="3186" w:type="pct"/>
            <w:vAlign w:val="center"/>
          </w:tcPr>
          <w:p w:rsidR="00EE2B45" w:rsidRPr="003811C6" w:rsidRDefault="00EE2B45" w:rsidP="00A87A5A">
            <w:pPr>
              <w:spacing w:after="0" w:line="240" w:lineRule="auto"/>
              <w:ind w:left="174"/>
              <w:jc w:val="both"/>
              <w:rPr>
                <w:rFonts w:ascii="Arial Narrow" w:hAnsi="Arial Narrow" w:cs="Arial"/>
                <w:sz w:val="16"/>
                <w:szCs w:val="16"/>
              </w:rPr>
            </w:pPr>
            <w:r w:rsidRPr="003811C6">
              <w:rPr>
                <w:rFonts w:ascii="Arial Narrow" w:hAnsi="Arial Narrow" w:cs="Arial"/>
                <w:sz w:val="16"/>
                <w:szCs w:val="16"/>
              </w:rPr>
              <w:t>Podpis(y) własnoręczny(e) osoby(osób) upoważnionej(ych)</w:t>
            </w:r>
            <w:r>
              <w:rPr>
                <w:rFonts w:ascii="Arial Narrow" w:hAnsi="Arial Narrow" w:cs="Arial"/>
                <w:sz w:val="16"/>
                <w:szCs w:val="16"/>
              </w:rPr>
              <w:t xml:space="preserve"> </w:t>
            </w:r>
            <w:r w:rsidRPr="003811C6">
              <w:rPr>
                <w:rFonts w:ascii="Arial Narrow" w:hAnsi="Arial Narrow" w:cs="Arial"/>
                <w:sz w:val="16"/>
                <w:szCs w:val="16"/>
              </w:rPr>
              <w:t>do podpisania niniejszego oświadczenia w imieniu podmiotu na zasoby, którego powołuje się Wykonawca</w:t>
            </w:r>
          </w:p>
          <w:p w:rsidR="00EE2B45" w:rsidRPr="007753BB" w:rsidRDefault="00EE2B45" w:rsidP="00813C86">
            <w:pPr>
              <w:spacing w:after="0" w:line="240" w:lineRule="auto"/>
              <w:ind w:left="174"/>
              <w:rPr>
                <w:rFonts w:ascii="Arial Narrow" w:hAnsi="Arial Narrow" w:cs="Arial"/>
                <w:color w:val="0070C0"/>
                <w:sz w:val="16"/>
                <w:szCs w:val="16"/>
              </w:rPr>
            </w:pPr>
            <w:r w:rsidRPr="007753BB">
              <w:rPr>
                <w:rFonts w:ascii="Arial Narrow" w:hAnsi="Arial Narrow" w:cs="Arial"/>
                <w:color w:val="0070C0"/>
                <w:sz w:val="16"/>
                <w:szCs w:val="16"/>
              </w:rPr>
              <w:t>W przypadku złożenia oferty w postaci elektronicznej oświadczenie winno być  podpisane kwalifikowanym podpisem elektronicznym lub podpisem zaufanym lub podpisem osobistym.</w:t>
            </w:r>
          </w:p>
          <w:p w:rsidR="00EE2B45" w:rsidRDefault="00EE2B45" w:rsidP="00813C86">
            <w:pPr>
              <w:spacing w:after="0" w:line="240" w:lineRule="auto"/>
              <w:ind w:left="174"/>
              <w:rPr>
                <w:rFonts w:ascii="Arial Narrow" w:hAnsi="Arial Narrow" w:cs="Arial"/>
                <w:sz w:val="16"/>
                <w:szCs w:val="16"/>
              </w:rPr>
            </w:pPr>
          </w:p>
          <w:p w:rsidR="00EE2B45" w:rsidRPr="003811C6" w:rsidRDefault="00EE2B45" w:rsidP="00813C86">
            <w:pPr>
              <w:spacing w:after="0" w:line="240" w:lineRule="auto"/>
              <w:ind w:left="174"/>
              <w:rPr>
                <w:rFonts w:ascii="Arial Narrow" w:hAnsi="Arial Narrow" w:cs="Arial"/>
                <w:sz w:val="20"/>
                <w:szCs w:val="20"/>
              </w:rPr>
            </w:pPr>
          </w:p>
        </w:tc>
      </w:tr>
    </w:tbl>
    <w:p w:rsidR="00173F89" w:rsidRPr="000618E1" w:rsidRDefault="00590449" w:rsidP="00F521F9">
      <w:pPr>
        <w:spacing w:after="160" w:line="259" w:lineRule="auto"/>
        <w:rPr>
          <w:rFonts w:ascii="Arial Narrow" w:hAnsi="Arial Narrow"/>
          <w:sz w:val="20"/>
          <w:szCs w:val="20"/>
        </w:rPr>
      </w:pPr>
      <w:r w:rsidRPr="001062D7">
        <w:rPr>
          <w:rFonts w:ascii="Arial Narrow" w:hAnsi="Arial Narrow"/>
          <w:b/>
        </w:rPr>
        <w:t xml:space="preserve">W przypadku braku załączenia </w:t>
      </w:r>
      <w:r>
        <w:rPr>
          <w:rFonts w:ascii="Arial Narrow" w:hAnsi="Arial Narrow"/>
          <w:b/>
        </w:rPr>
        <w:t>ww. oświadczeń</w:t>
      </w:r>
      <w:r w:rsidRPr="001062D7">
        <w:rPr>
          <w:rFonts w:ascii="Arial Narrow" w:hAnsi="Arial Narrow"/>
          <w:b/>
        </w:rPr>
        <w:t xml:space="preserve"> oferta Wykonawcy nie będzie rozpatrywana</w:t>
      </w:r>
      <w:r w:rsidR="00F35342">
        <w:rPr>
          <w:rFonts w:ascii="Arial Narrow" w:hAnsi="Arial Narrow"/>
          <w:b/>
        </w:rPr>
        <w:t>.</w:t>
      </w:r>
    </w:p>
    <w:sectPr w:rsidR="00173F89" w:rsidRPr="000618E1" w:rsidSect="00D22B5F">
      <w:footerReference w:type="default" r:id="rId21"/>
      <w:headerReference w:type="first" r:id="rId22"/>
      <w:pgSz w:w="11906" w:h="16838"/>
      <w:pgMar w:top="1417" w:right="1417" w:bottom="1417" w:left="1417" w:header="426"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23" w:rsidRDefault="00E46723">
      <w:pPr>
        <w:spacing w:after="0" w:line="240" w:lineRule="auto"/>
      </w:pPr>
      <w:r>
        <w:separator/>
      </w:r>
    </w:p>
  </w:endnote>
  <w:endnote w:type="continuationSeparator" w:id="0">
    <w:p w:rsidR="00E46723" w:rsidRDefault="00E4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
    <w:altName w:val="Times New Roman"/>
    <w:charset w:val="00"/>
    <w:family w:val="auto"/>
    <w:pitch w:val="default"/>
  </w:font>
  <w:font w:name="ArialNarrow,Bold">
    <w:charset w:val="00"/>
    <w:family w:val="auto"/>
    <w:pitch w:val="default"/>
  </w:font>
  <w:font w:name="ArialMT">
    <w:altName w:val="Arial"/>
    <w:charset w:val="00"/>
    <w:family w:val="swiss"/>
    <w:pitch w:val="default"/>
  </w:font>
  <w:font w:name="Arial-BoldMT">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6A" w:rsidRPr="008305C2" w:rsidRDefault="006B4C6A">
    <w:pPr>
      <w:pStyle w:val="Stopka"/>
      <w:jc w:val="right"/>
      <w:rPr>
        <w:rFonts w:ascii="Arial Narrow" w:hAnsi="Arial Narrow"/>
        <w:sz w:val="18"/>
        <w:szCs w:val="18"/>
      </w:rPr>
    </w:pPr>
    <w:r w:rsidRPr="008305C2">
      <w:rPr>
        <w:rFonts w:ascii="Arial Narrow" w:hAnsi="Arial Narrow"/>
        <w:sz w:val="18"/>
        <w:szCs w:val="18"/>
      </w:rPr>
      <w:fldChar w:fldCharType="begin"/>
    </w:r>
    <w:r w:rsidRPr="008305C2">
      <w:rPr>
        <w:rFonts w:ascii="Arial Narrow" w:hAnsi="Arial Narrow"/>
        <w:sz w:val="18"/>
        <w:szCs w:val="18"/>
      </w:rPr>
      <w:instrText>PAGE   \* MERGEFORMAT</w:instrText>
    </w:r>
    <w:r w:rsidRPr="008305C2">
      <w:rPr>
        <w:rFonts w:ascii="Arial Narrow" w:hAnsi="Arial Narrow"/>
        <w:sz w:val="18"/>
        <w:szCs w:val="18"/>
      </w:rPr>
      <w:fldChar w:fldCharType="separate"/>
    </w:r>
    <w:r w:rsidR="00F90732" w:rsidRPr="00F90732">
      <w:rPr>
        <w:rFonts w:ascii="Arial Narrow" w:hAnsi="Arial Narrow"/>
        <w:noProof/>
        <w:sz w:val="18"/>
        <w:szCs w:val="18"/>
        <w:lang w:val="pl-PL"/>
      </w:rPr>
      <w:t>3</w:t>
    </w:r>
    <w:r w:rsidRPr="008305C2">
      <w:rPr>
        <w:rFonts w:ascii="Arial Narrow" w:hAnsi="Arial Narrow"/>
        <w:sz w:val="18"/>
        <w:szCs w:val="18"/>
      </w:rPr>
      <w:fldChar w:fldCharType="end"/>
    </w:r>
  </w:p>
  <w:p w:rsidR="006B4C6A" w:rsidRDefault="006B4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23" w:rsidRDefault="00E46723">
      <w:pPr>
        <w:spacing w:after="0" w:line="240" w:lineRule="auto"/>
      </w:pPr>
      <w:r>
        <w:separator/>
      </w:r>
    </w:p>
  </w:footnote>
  <w:footnote w:type="continuationSeparator" w:id="0">
    <w:p w:rsidR="00E46723" w:rsidRDefault="00E46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6A" w:rsidRDefault="006B4C6A" w:rsidP="002F2762">
    <w:pPr>
      <w:pStyle w:val="Nagwek"/>
      <w:spacing w:after="0"/>
      <w:ind w:left="-1020"/>
      <w:jc w:val="right"/>
    </w:pPr>
    <w:r w:rsidRPr="00C74DEB">
      <w:rPr>
        <w:noProof/>
        <w:lang w:val="pl-PL" w:eastAsia="pl-PL"/>
      </w:rPr>
      <w:drawing>
        <wp:inline distT="0" distB="0" distL="0" distR="0">
          <wp:extent cx="5760720" cy="70489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48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3B8DCC"/>
    <w:multiLevelType w:val="hybridMultilevel"/>
    <w:tmpl w:val="C970623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5D4A1BE"/>
    <w:multiLevelType w:val="hybridMultilevel"/>
    <w:tmpl w:val="EE7D2E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89"/>
    <w:multiLevelType w:val="singleLevel"/>
    <w:tmpl w:val="BFBAD386"/>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1DA3ADA"/>
    <w:multiLevelType w:val="hybridMultilevel"/>
    <w:tmpl w:val="0C6CE62A"/>
    <w:lvl w:ilvl="0" w:tplc="84F87E9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2801A24"/>
    <w:multiLevelType w:val="multilevel"/>
    <w:tmpl w:val="04CA253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5" w15:restartNumberingAfterBreak="0">
    <w:nsid w:val="04024A64"/>
    <w:multiLevelType w:val="hybridMultilevel"/>
    <w:tmpl w:val="309DEE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44F09BC"/>
    <w:multiLevelType w:val="multilevel"/>
    <w:tmpl w:val="04CA253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7" w15:restartNumberingAfterBreak="0">
    <w:nsid w:val="0471253E"/>
    <w:multiLevelType w:val="multilevel"/>
    <w:tmpl w:val="04CA253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8" w15:restartNumberingAfterBreak="0">
    <w:nsid w:val="058A3B25"/>
    <w:multiLevelType w:val="hybridMultilevel"/>
    <w:tmpl w:val="3F6EF046"/>
    <w:lvl w:ilvl="0" w:tplc="3BBAC872">
      <w:start w:val="1"/>
      <w:numFmt w:val="decimal"/>
      <w:lvlText w:val="%1."/>
      <w:lvlJc w:val="left"/>
      <w:pPr>
        <w:ind w:left="786"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6023606"/>
    <w:multiLevelType w:val="hybridMultilevel"/>
    <w:tmpl w:val="5EE03E2E"/>
    <w:lvl w:ilvl="0" w:tplc="2FD468CE">
      <w:start w:val="1"/>
      <w:numFmt w:val="bullet"/>
      <w:lvlText w:val=""/>
      <w:lvlJc w:val="left"/>
      <w:pPr>
        <w:ind w:left="1353" w:hanging="360"/>
      </w:pPr>
      <w:rPr>
        <w:rFonts w:ascii="Symbol" w:hAnsi="Symbol" w:hint="default"/>
        <w:sz w:val="40"/>
        <w:szCs w:val="4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 w15:restartNumberingAfterBreak="0">
    <w:nsid w:val="07A73F85"/>
    <w:multiLevelType w:val="hybridMultilevel"/>
    <w:tmpl w:val="13BC7028"/>
    <w:lvl w:ilvl="0" w:tplc="7752F650">
      <w:start w:val="1"/>
      <w:numFmt w:val="decimal"/>
      <w:lvlText w:val="5.4.%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80F4DF0"/>
    <w:multiLevelType w:val="multilevel"/>
    <w:tmpl w:val="47FC00DC"/>
    <w:styleLink w:val="WW8Num10"/>
    <w:lvl w:ilvl="0">
      <w:start w:val="1"/>
      <w:numFmt w:val="decimal"/>
      <w:lvlText w:val="%1)"/>
      <w:lvlJc w:val="left"/>
      <w:rPr>
        <w:rFonts w:ascii="Arial Narrow" w:hAnsi="Arial Narrow"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087E7888"/>
    <w:multiLevelType w:val="hybridMultilevel"/>
    <w:tmpl w:val="66D8D448"/>
    <w:lvl w:ilvl="0" w:tplc="9F74AC1E">
      <w:start w:val="1"/>
      <w:numFmt w:val="decimal"/>
      <w:lvlText w:val="1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BC3D6A"/>
    <w:multiLevelType w:val="multilevel"/>
    <w:tmpl w:val="B7269FC6"/>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0B47548C"/>
    <w:multiLevelType w:val="multilevel"/>
    <w:tmpl w:val="E738D19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72"/>
        </w:tabs>
        <w:ind w:left="372" w:hanging="360"/>
      </w:pPr>
      <w:rPr>
        <w:rFonts w:cs="Times New Roman" w:hint="default"/>
      </w:rPr>
    </w:lvl>
    <w:lvl w:ilvl="2">
      <w:start w:val="1"/>
      <w:numFmt w:val="decimal"/>
      <w:lvlText w:val="%1.%2.%3."/>
      <w:lvlJc w:val="left"/>
      <w:pPr>
        <w:tabs>
          <w:tab w:val="num" w:pos="744"/>
        </w:tabs>
        <w:ind w:left="744" w:hanging="720"/>
      </w:pPr>
      <w:rPr>
        <w:rFonts w:cs="Times New Roman" w:hint="default"/>
      </w:rPr>
    </w:lvl>
    <w:lvl w:ilvl="3">
      <w:start w:val="1"/>
      <w:numFmt w:val="decimal"/>
      <w:lvlText w:val="%1.%2.%3.%4."/>
      <w:lvlJc w:val="left"/>
      <w:pPr>
        <w:tabs>
          <w:tab w:val="num" w:pos="756"/>
        </w:tabs>
        <w:ind w:left="756" w:hanging="720"/>
      </w:pPr>
      <w:rPr>
        <w:rFonts w:cs="Times New Roman" w:hint="default"/>
      </w:rPr>
    </w:lvl>
    <w:lvl w:ilvl="4">
      <w:start w:val="1"/>
      <w:numFmt w:val="lowerLetter"/>
      <w:lvlText w:val="%5)"/>
      <w:lvlJc w:val="left"/>
      <w:pPr>
        <w:tabs>
          <w:tab w:val="num" w:pos="1128"/>
        </w:tabs>
        <w:ind w:left="1128" w:hanging="1080"/>
      </w:pPr>
      <w:rPr>
        <w:rFonts w:ascii="Arial Narrow" w:eastAsia="Calibri" w:hAnsi="Arial Narrow" w:cs="Times New Roman"/>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15" w15:restartNumberingAfterBreak="0">
    <w:nsid w:val="0C8B5BCB"/>
    <w:multiLevelType w:val="hybridMultilevel"/>
    <w:tmpl w:val="44C21974"/>
    <w:lvl w:ilvl="0" w:tplc="116CD92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F13084"/>
    <w:multiLevelType w:val="hybridMultilevel"/>
    <w:tmpl w:val="E834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5F2148"/>
    <w:multiLevelType w:val="hybridMultilevel"/>
    <w:tmpl w:val="5CA0C4A2"/>
    <w:lvl w:ilvl="0" w:tplc="D3DC2E94">
      <w:start w:val="1"/>
      <w:numFmt w:val="decimal"/>
      <w:lvlText w:val="6.4.3.%1"/>
      <w:lvlJc w:val="left"/>
      <w:pPr>
        <w:ind w:left="1713" w:hanging="360"/>
      </w:pPr>
      <w:rPr>
        <w:rFonts w:cs="Times New Roman" w:hint="default"/>
        <w:b w:val="0"/>
        <w:color w:val="auto"/>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0E19037F"/>
    <w:multiLevelType w:val="hybridMultilevel"/>
    <w:tmpl w:val="3432B420"/>
    <w:lvl w:ilvl="0" w:tplc="701ED0DC">
      <w:start w:val="1"/>
      <w:numFmt w:val="decimal"/>
      <w:lvlText w:val="11.12.4.%1"/>
      <w:lvlJc w:val="left"/>
      <w:pPr>
        <w:ind w:left="1571" w:hanging="360"/>
      </w:pPr>
      <w:rPr>
        <w:rFonts w:cs="Times New Roman" w:hint="default"/>
        <w:b w:val="0"/>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04A20CA"/>
    <w:multiLevelType w:val="hybridMultilevel"/>
    <w:tmpl w:val="68F855F2"/>
    <w:lvl w:ilvl="0" w:tplc="A9E66BA0">
      <w:start w:val="1"/>
      <w:numFmt w:val="decimal"/>
      <w:lvlText w:val="%1."/>
      <w:lvlJc w:val="left"/>
      <w:pPr>
        <w:ind w:left="720" w:hanging="360"/>
      </w:pPr>
      <w:rPr>
        <w:rFonts w:hint="default"/>
        <w:b/>
        <w:i w:val="0"/>
        <w:color w:val="0070C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116486"/>
    <w:multiLevelType w:val="hybridMultilevel"/>
    <w:tmpl w:val="19180830"/>
    <w:lvl w:ilvl="0" w:tplc="3B1ABE96">
      <w:start w:val="1"/>
      <w:numFmt w:val="upperRoman"/>
      <w:lvlText w:val="%1."/>
      <w:lvlJc w:val="left"/>
      <w:pPr>
        <w:ind w:left="644" w:hanging="360"/>
      </w:pPr>
      <w:rPr>
        <w:rFonts w:cs="Times New Roman" w:hint="default"/>
      </w:rPr>
    </w:lvl>
    <w:lvl w:ilvl="1" w:tplc="5314BE2C">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21464A"/>
    <w:multiLevelType w:val="hybridMultilevel"/>
    <w:tmpl w:val="55AC39FA"/>
    <w:lvl w:ilvl="0" w:tplc="819E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BB3089"/>
    <w:multiLevelType w:val="hybridMultilevel"/>
    <w:tmpl w:val="F03CDF26"/>
    <w:lvl w:ilvl="0" w:tplc="C076F1AC">
      <w:start w:val="1"/>
      <w:numFmt w:val="decimal"/>
      <w:lvlText w:val="11.21.%1"/>
      <w:lvlJc w:val="left"/>
      <w:pPr>
        <w:ind w:left="1287" w:hanging="360"/>
      </w:pPr>
      <w:rPr>
        <w:rFonts w:cs="Times New Roman" w:hint="default"/>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14971E25"/>
    <w:multiLevelType w:val="hybridMultilevel"/>
    <w:tmpl w:val="EF427DC8"/>
    <w:lvl w:ilvl="0" w:tplc="F99C71C6">
      <w:start w:val="1"/>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3A62F0"/>
    <w:multiLevelType w:val="multilevel"/>
    <w:tmpl w:val="DB840356"/>
    <w:lvl w:ilvl="0">
      <w:start w:val="1"/>
      <w:numFmt w:val="decimal"/>
      <w:lvlText w:val="%1."/>
      <w:lvlJc w:val="left"/>
      <w:pPr>
        <w:ind w:left="405" w:hanging="405"/>
      </w:pPr>
      <w:rPr>
        <w:rFonts w:hint="default"/>
      </w:rPr>
    </w:lvl>
    <w:lvl w:ilvl="1">
      <w:start w:val="2"/>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9020FFB"/>
    <w:multiLevelType w:val="hybridMultilevel"/>
    <w:tmpl w:val="70BEB7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7" w15:restartNumberingAfterBreak="0">
    <w:nsid w:val="1B01195E"/>
    <w:multiLevelType w:val="hybridMultilevel"/>
    <w:tmpl w:val="3CFC0CB0"/>
    <w:lvl w:ilvl="0" w:tplc="CD4A1E06">
      <w:start w:val="1"/>
      <w:numFmt w:val="decimal"/>
      <w:lvlText w:val="22.%1"/>
      <w:lvlJc w:val="left"/>
      <w:pPr>
        <w:ind w:left="1287" w:hanging="360"/>
      </w:pPr>
      <w:rPr>
        <w:rFonts w:cs="Times New Roman" w:hint="default"/>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1D172206"/>
    <w:multiLevelType w:val="hybridMultilevel"/>
    <w:tmpl w:val="A106E992"/>
    <w:lvl w:ilvl="0" w:tplc="AF668F44">
      <w:start w:val="1"/>
      <w:numFmt w:val="decimal"/>
      <w:lvlText w:val="7.2.1.%1"/>
      <w:lvlJc w:val="left"/>
      <w:pPr>
        <w:ind w:left="1429" w:hanging="360"/>
      </w:pPr>
      <w:rPr>
        <w:rFonts w:cs="Times New Roman" w:hint="default"/>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1DFD3255"/>
    <w:multiLevelType w:val="hybridMultilevel"/>
    <w:tmpl w:val="6E565550"/>
    <w:lvl w:ilvl="0" w:tplc="280465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110D6C"/>
    <w:multiLevelType w:val="hybridMultilevel"/>
    <w:tmpl w:val="4AB0BA38"/>
    <w:lvl w:ilvl="0" w:tplc="0F7A17C6">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2D18ED"/>
    <w:multiLevelType w:val="hybridMultilevel"/>
    <w:tmpl w:val="309C4792"/>
    <w:lvl w:ilvl="0" w:tplc="AC9C77E0">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20BF0444"/>
    <w:multiLevelType w:val="multilevel"/>
    <w:tmpl w:val="6010E216"/>
    <w:lvl w:ilvl="0">
      <w:start w:val="1"/>
      <w:numFmt w:val="decimal"/>
      <w:lvlText w:val="%1."/>
      <w:lvlJc w:val="left"/>
      <w:pPr>
        <w:ind w:left="360" w:hanging="360"/>
      </w:pPr>
      <w:rPr>
        <w:b/>
        <w:color w:val="auto"/>
      </w:rPr>
    </w:lvl>
    <w:lvl w:ilvl="1">
      <w:start w:val="1"/>
      <w:numFmt w:val="decimal"/>
      <w:lvlText w:val="%1.%2."/>
      <w:lvlJc w:val="left"/>
      <w:pPr>
        <w:ind w:left="574" w:hanging="432"/>
      </w:pPr>
      <w:rPr>
        <w:b/>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1794E1C"/>
    <w:multiLevelType w:val="hybridMultilevel"/>
    <w:tmpl w:val="108C4DFC"/>
    <w:lvl w:ilvl="0" w:tplc="3FD8C73A">
      <w:start w:val="1"/>
      <w:numFmt w:val="decimal"/>
      <w:lvlText w:val="3.%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83549C"/>
    <w:multiLevelType w:val="hybridMultilevel"/>
    <w:tmpl w:val="496E87C0"/>
    <w:lvl w:ilvl="0" w:tplc="C1E4DE96">
      <w:start w:val="1"/>
      <w:numFmt w:val="decimal"/>
      <w:lvlText w:val="4.%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24B5F08"/>
    <w:multiLevelType w:val="hybridMultilevel"/>
    <w:tmpl w:val="29D8B462"/>
    <w:lvl w:ilvl="0" w:tplc="BD944608">
      <w:start w:val="1"/>
      <w:numFmt w:val="decimal"/>
      <w:lvlText w:val="7.3.%1."/>
      <w:lvlJc w:val="left"/>
      <w:pPr>
        <w:ind w:left="1004" w:hanging="360"/>
      </w:pPr>
      <w:rPr>
        <w:rFonts w:ascii="Arial Narrow" w:hAnsi="Arial Narrow" w:cs="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26653D2"/>
    <w:multiLevelType w:val="hybridMultilevel"/>
    <w:tmpl w:val="0D943FA4"/>
    <w:lvl w:ilvl="0" w:tplc="59DA8D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A1E81"/>
    <w:multiLevelType w:val="hybridMultilevel"/>
    <w:tmpl w:val="55760E8C"/>
    <w:lvl w:ilvl="0" w:tplc="73E6A870">
      <w:start w:val="1"/>
      <w:numFmt w:val="decimal"/>
      <w:lvlText w:val="1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716343"/>
    <w:multiLevelType w:val="hybridMultilevel"/>
    <w:tmpl w:val="7B74A398"/>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269433DD"/>
    <w:multiLevelType w:val="multilevel"/>
    <w:tmpl w:val="C8FE3760"/>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4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6DD3203"/>
    <w:multiLevelType w:val="multilevel"/>
    <w:tmpl w:val="D88AA0CA"/>
    <w:lvl w:ilvl="0">
      <w:start w:val="7"/>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6F3700F"/>
    <w:multiLevelType w:val="multilevel"/>
    <w:tmpl w:val="4F2E1064"/>
    <w:styleLink w:val="Z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284"/>
      </w:pPr>
      <w:rPr>
        <w:rFonts w:hint="default"/>
      </w:rPr>
    </w:lvl>
    <w:lvl w:ilvl="2">
      <w:start w:val="1"/>
      <w:numFmt w:val="bullet"/>
      <w:lvlText w:val="-"/>
      <w:lvlJc w:val="left"/>
      <w:pPr>
        <w:tabs>
          <w:tab w:val="num" w:pos="720"/>
        </w:tabs>
        <w:ind w:left="1134" w:firstLine="0"/>
      </w:pPr>
      <w:rPr>
        <w:rFonts w:ascii="Courier New" w:hAnsi="Courier New"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3" w15:restartNumberingAfterBreak="0">
    <w:nsid w:val="27A941F3"/>
    <w:multiLevelType w:val="hybridMultilevel"/>
    <w:tmpl w:val="44C21974"/>
    <w:lvl w:ilvl="0" w:tplc="116CD92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3D632C"/>
    <w:multiLevelType w:val="hybridMultilevel"/>
    <w:tmpl w:val="44C21974"/>
    <w:lvl w:ilvl="0" w:tplc="116CD92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1F3C45"/>
    <w:multiLevelType w:val="multilevel"/>
    <w:tmpl w:val="04CA253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46" w15:restartNumberingAfterBreak="0">
    <w:nsid w:val="2A3873A3"/>
    <w:multiLevelType w:val="multilevel"/>
    <w:tmpl w:val="A37EB54C"/>
    <w:lvl w:ilvl="0">
      <w:start w:val="1"/>
      <w:numFmt w:val="decimal"/>
      <w:pStyle w:val="Konspekt"/>
      <w:lvlText w:val="%1."/>
      <w:lvlJc w:val="left"/>
      <w:pPr>
        <w:tabs>
          <w:tab w:val="num" w:pos="644"/>
        </w:tabs>
        <w:ind w:left="644" w:hanging="360"/>
      </w:pPr>
    </w:lvl>
    <w:lvl w:ilvl="1">
      <w:start w:val="1"/>
      <w:numFmt w:val="decimal"/>
      <w:lvlText w:val="%2)"/>
      <w:lvlJc w:val="left"/>
      <w:pPr>
        <w:tabs>
          <w:tab w:val="num" w:pos="792"/>
        </w:tabs>
        <w:ind w:left="79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2CDA51C4"/>
    <w:multiLevelType w:val="hybridMultilevel"/>
    <w:tmpl w:val="BCCC991E"/>
    <w:lvl w:ilvl="0" w:tplc="5FDC0A04">
      <w:start w:val="1"/>
      <w:numFmt w:val="decimal"/>
      <w:lvlText w:val="7.1.%1."/>
      <w:lvlJc w:val="left"/>
      <w:pPr>
        <w:ind w:left="1004" w:hanging="360"/>
      </w:pPr>
      <w:rPr>
        <w:rFonts w:ascii="Arial Narrow" w:hAnsi="Arial Narrow" w:cs="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2D567DB1"/>
    <w:multiLevelType w:val="multilevel"/>
    <w:tmpl w:val="04CA253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49" w15:restartNumberingAfterBreak="0">
    <w:nsid w:val="2F440A45"/>
    <w:multiLevelType w:val="hybridMultilevel"/>
    <w:tmpl w:val="DC0A166C"/>
    <w:lvl w:ilvl="0" w:tplc="3EC0CB02">
      <w:start w:val="1"/>
      <w:numFmt w:val="decimal"/>
      <w:pStyle w:val="Wypunktowany"/>
      <w:lvlText w:val="%1"/>
      <w:lvlJc w:val="left"/>
      <w:pPr>
        <w:tabs>
          <w:tab w:val="num" w:pos="900"/>
        </w:tabs>
        <w:ind w:left="900" w:hanging="360"/>
      </w:pPr>
      <w:rPr>
        <w:rFonts w:ascii="Arial Narrow" w:eastAsia="Times New Roman" w:hAnsi="Arial Narrow"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1" w15:restartNumberingAfterBreak="0">
    <w:nsid w:val="35431791"/>
    <w:multiLevelType w:val="hybridMultilevel"/>
    <w:tmpl w:val="957AE380"/>
    <w:lvl w:ilvl="0" w:tplc="8A84568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C11E59"/>
    <w:multiLevelType w:val="hybridMultilevel"/>
    <w:tmpl w:val="7F08D9F6"/>
    <w:lvl w:ilvl="0" w:tplc="64D6EEFC">
      <w:start w:val="1"/>
      <w:numFmt w:val="decimal"/>
      <w:lvlText w:val="%1."/>
      <w:lvlJc w:val="left"/>
      <w:pPr>
        <w:tabs>
          <w:tab w:val="num" w:pos="720"/>
        </w:tabs>
        <w:ind w:left="720" w:hanging="360"/>
      </w:pPr>
      <w:rPr>
        <w:rFonts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527982"/>
    <w:multiLevelType w:val="hybridMultilevel"/>
    <w:tmpl w:val="2AF5247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3B950EFA"/>
    <w:multiLevelType w:val="hybridMultilevel"/>
    <w:tmpl w:val="68F855F2"/>
    <w:lvl w:ilvl="0" w:tplc="A9E66BA0">
      <w:start w:val="1"/>
      <w:numFmt w:val="decimal"/>
      <w:lvlText w:val="%1."/>
      <w:lvlJc w:val="left"/>
      <w:pPr>
        <w:ind w:left="720" w:hanging="360"/>
      </w:pPr>
      <w:rPr>
        <w:rFonts w:hint="default"/>
        <w:b/>
        <w:i w:val="0"/>
        <w:color w:val="0070C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DB04AE9"/>
    <w:multiLevelType w:val="hybridMultilevel"/>
    <w:tmpl w:val="E834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B808C3"/>
    <w:multiLevelType w:val="multilevel"/>
    <w:tmpl w:val="C070FBF0"/>
    <w:styleLink w:val="WW8Num4"/>
    <w:lvl w:ilvl="0">
      <w:start w:val="1"/>
      <w:numFmt w:val="decimal"/>
      <w:lvlText w:val="%1."/>
      <w:lvlJc w:val="left"/>
      <w:rPr>
        <w:rFonts w:ascii="Arial Narrow" w:hAnsi="Arial Narrow"/>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3E7F502D"/>
    <w:multiLevelType w:val="multilevel"/>
    <w:tmpl w:val="40B6E11E"/>
    <w:lvl w:ilvl="0">
      <w:start w:val="5"/>
      <w:numFmt w:val="decimal"/>
      <w:lvlText w:val="%1"/>
      <w:lvlJc w:val="left"/>
      <w:pPr>
        <w:ind w:left="384" w:hanging="384"/>
      </w:pPr>
      <w:rPr>
        <w:rFonts w:hint="default"/>
      </w:rPr>
    </w:lvl>
    <w:lvl w:ilvl="1">
      <w:start w:val="5"/>
      <w:numFmt w:val="decimal"/>
      <w:lvlText w:val="%1.%2"/>
      <w:lvlJc w:val="left"/>
      <w:pPr>
        <w:ind w:left="1022" w:hanging="38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272" w:hanging="72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546" w:hanging="1080"/>
      </w:pPr>
      <w:rPr>
        <w:rFonts w:hint="default"/>
      </w:rPr>
    </w:lvl>
    <w:lvl w:ilvl="8">
      <w:start w:val="1"/>
      <w:numFmt w:val="decimal"/>
      <w:lvlText w:val="%1.%2.%3.%4.%5.%6.%7.%8.%9"/>
      <w:lvlJc w:val="left"/>
      <w:pPr>
        <w:ind w:left="6544" w:hanging="1440"/>
      </w:pPr>
      <w:rPr>
        <w:rFonts w:hint="default"/>
      </w:rPr>
    </w:lvl>
  </w:abstractNum>
  <w:abstractNum w:abstractNumId="58" w15:restartNumberingAfterBreak="0">
    <w:nsid w:val="40B515DC"/>
    <w:multiLevelType w:val="multilevel"/>
    <w:tmpl w:val="DB840356"/>
    <w:lvl w:ilvl="0">
      <w:start w:val="1"/>
      <w:numFmt w:val="decimal"/>
      <w:lvlText w:val="%1."/>
      <w:lvlJc w:val="left"/>
      <w:pPr>
        <w:ind w:left="405" w:hanging="405"/>
      </w:pPr>
      <w:rPr>
        <w:rFonts w:hint="default"/>
      </w:rPr>
    </w:lvl>
    <w:lvl w:ilvl="1">
      <w:start w:val="2"/>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41DC66E2"/>
    <w:multiLevelType w:val="hybridMultilevel"/>
    <w:tmpl w:val="CD5CBF84"/>
    <w:lvl w:ilvl="0" w:tplc="F7AC126A">
      <w:start w:val="1"/>
      <w:numFmt w:val="decimal"/>
      <w:lvlText w:val="1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2015923"/>
    <w:multiLevelType w:val="hybridMultilevel"/>
    <w:tmpl w:val="40627C6A"/>
    <w:lvl w:ilvl="0" w:tplc="DE085EEE">
      <w:start w:val="1"/>
      <w:numFmt w:val="decim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A50147"/>
    <w:multiLevelType w:val="multilevel"/>
    <w:tmpl w:val="04CA253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62" w15:restartNumberingAfterBreak="0">
    <w:nsid w:val="48A35EAB"/>
    <w:multiLevelType w:val="hybridMultilevel"/>
    <w:tmpl w:val="D9AC4C12"/>
    <w:lvl w:ilvl="0" w:tplc="84F87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19073C"/>
    <w:multiLevelType w:val="hybridMultilevel"/>
    <w:tmpl w:val="C67C1D0A"/>
    <w:lvl w:ilvl="0" w:tplc="E78203E6">
      <w:start w:val="1"/>
      <w:numFmt w:val="decimal"/>
      <w:lvlText w:val="18.1.%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9260453"/>
    <w:multiLevelType w:val="hybridMultilevel"/>
    <w:tmpl w:val="E9F6254C"/>
    <w:lvl w:ilvl="0" w:tplc="DE42043C">
      <w:start w:val="1"/>
      <w:numFmt w:val="decimal"/>
      <w:lvlText w:val="11.1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4A850C83"/>
    <w:multiLevelType w:val="hybridMultilevel"/>
    <w:tmpl w:val="57C234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4AB11C27"/>
    <w:multiLevelType w:val="multilevel"/>
    <w:tmpl w:val="04150025"/>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68" w15:restartNumberingAfterBreak="0">
    <w:nsid w:val="4AB95B23"/>
    <w:multiLevelType w:val="hybridMultilevel"/>
    <w:tmpl w:val="228001AA"/>
    <w:lvl w:ilvl="0" w:tplc="56EAD986">
      <w:start w:val="1"/>
      <w:numFmt w:val="decimal"/>
      <w:lvlText w:val="11.21.%1"/>
      <w:lvlJc w:val="left"/>
      <w:pPr>
        <w:ind w:left="1287" w:hanging="360"/>
      </w:pPr>
      <w:rPr>
        <w:rFonts w:cs="Times New Roman" w:hint="default"/>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4DCE2C46"/>
    <w:multiLevelType w:val="hybridMultilevel"/>
    <w:tmpl w:val="3CE20210"/>
    <w:lvl w:ilvl="0" w:tplc="94A02CE0">
      <w:start w:val="1"/>
      <w:numFmt w:val="decimal"/>
      <w:lvlText w:val="7.%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486C36"/>
    <w:multiLevelType w:val="multilevel"/>
    <w:tmpl w:val="DB840356"/>
    <w:lvl w:ilvl="0">
      <w:start w:val="1"/>
      <w:numFmt w:val="decimal"/>
      <w:lvlText w:val="%1."/>
      <w:lvlJc w:val="left"/>
      <w:pPr>
        <w:ind w:left="405" w:hanging="405"/>
      </w:pPr>
      <w:rPr>
        <w:rFonts w:hint="default"/>
      </w:rPr>
    </w:lvl>
    <w:lvl w:ilvl="1">
      <w:start w:val="2"/>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538A0A55"/>
    <w:multiLevelType w:val="multilevel"/>
    <w:tmpl w:val="68D2BB96"/>
    <w:lvl w:ilvl="0">
      <w:start w:val="1"/>
      <w:numFmt w:val="decimal"/>
      <w:lvlText w:val="%1."/>
      <w:lvlJc w:val="left"/>
      <w:pPr>
        <w:ind w:left="360" w:hanging="360"/>
      </w:pPr>
      <w:rPr>
        <w:rFonts w:hint="default"/>
        <w:b/>
        <w:bCs/>
        <w:u w:val="none"/>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94C0631"/>
    <w:multiLevelType w:val="hybridMultilevel"/>
    <w:tmpl w:val="64C43A50"/>
    <w:lvl w:ilvl="0" w:tplc="84F87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175F6C"/>
    <w:multiLevelType w:val="hybridMultilevel"/>
    <w:tmpl w:val="83F26F12"/>
    <w:lvl w:ilvl="0" w:tplc="6B284604">
      <w:start w:val="1"/>
      <w:numFmt w:val="decimal"/>
      <w:lvlText w:val="11.28.%1"/>
      <w:lvlJc w:val="left"/>
      <w:pPr>
        <w:ind w:left="1287" w:hanging="360"/>
      </w:pPr>
      <w:rPr>
        <w:rFonts w:cs="Times New Roman" w:hint="default"/>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5D851187"/>
    <w:multiLevelType w:val="hybridMultilevel"/>
    <w:tmpl w:val="DEB2E274"/>
    <w:lvl w:ilvl="0" w:tplc="84F87E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0F67EE3"/>
    <w:multiLevelType w:val="multilevel"/>
    <w:tmpl w:val="2E223722"/>
    <w:lvl w:ilvl="0">
      <w:start w:val="3"/>
      <w:numFmt w:val="decimal"/>
      <w:lvlText w:val="Rozdział %1."/>
      <w:lvlJc w:val="left"/>
      <w:pPr>
        <w:tabs>
          <w:tab w:val="num" w:pos="360"/>
        </w:tabs>
        <w:ind w:left="360" w:hanging="360"/>
      </w:pPr>
      <w:rPr>
        <w:rFonts w:ascii="Arial" w:hAnsi="Arial" w:cs="Times New Roman" w:hint="default"/>
        <w:b/>
        <w:i w:val="0"/>
        <w:caps w:val="0"/>
        <w:strike w:val="0"/>
        <w:dstrike w:val="0"/>
        <w:outline w:val="0"/>
        <w:shadow w:val="0"/>
        <w:emboss w:val="0"/>
        <w:imprint w:val="0"/>
        <w:vanish w:val="0"/>
        <w:color w:val="auto"/>
        <w:kern w:val="0"/>
        <w:sz w:val="22"/>
        <w:u w:val="none"/>
        <w:vertAlign w:val="baseline"/>
      </w:rPr>
    </w:lvl>
    <w:lvl w:ilvl="1">
      <w:start w:val="1"/>
      <w:numFmt w:val="decimal"/>
      <w:pStyle w:val="Numeracja"/>
      <w:lvlText w:val="%1.%2."/>
      <w:lvlJc w:val="left"/>
      <w:pPr>
        <w:tabs>
          <w:tab w:val="num" w:pos="2852"/>
        </w:tabs>
        <w:ind w:left="285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eracja2"/>
      <w:lvlText w:val="%1.%2.%3."/>
      <w:lvlJc w:val="left"/>
      <w:pPr>
        <w:tabs>
          <w:tab w:val="num" w:pos="1224"/>
        </w:tabs>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umeracja3"/>
      <w:lvlText w:val="%4)"/>
      <w:lvlJc w:val="left"/>
      <w:pPr>
        <w:tabs>
          <w:tab w:val="num" w:pos="1855"/>
        </w:tabs>
        <w:ind w:left="1783" w:hanging="648"/>
      </w:pPr>
      <w:rPr>
        <w:rFonts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15:restartNumberingAfterBreak="0">
    <w:nsid w:val="65861132"/>
    <w:multiLevelType w:val="multilevel"/>
    <w:tmpl w:val="C8FE3760"/>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77" w15:restartNumberingAfterBreak="0">
    <w:nsid w:val="65E07F18"/>
    <w:multiLevelType w:val="multilevel"/>
    <w:tmpl w:val="2B64F24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8" w15:restartNumberingAfterBreak="0">
    <w:nsid w:val="66120298"/>
    <w:multiLevelType w:val="hybridMultilevel"/>
    <w:tmpl w:val="14FEA226"/>
    <w:lvl w:ilvl="0" w:tplc="446A0E9E">
      <w:start w:val="1"/>
      <w:numFmt w:val="decimal"/>
      <w:lvlText w:val="6.2.%1."/>
      <w:lvlJc w:val="left"/>
      <w:pPr>
        <w:ind w:left="1146" w:hanging="360"/>
      </w:pPr>
      <w:rPr>
        <w:rFonts w:ascii="Arial Narrow" w:eastAsia="Arial Unicode MS" w:hAnsi="Arial Narrow" w:cs="Arial Unicode M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67433266"/>
    <w:multiLevelType w:val="hybridMultilevel"/>
    <w:tmpl w:val="08284BE8"/>
    <w:lvl w:ilvl="0" w:tplc="25F2191E">
      <w:start w:val="1"/>
      <w:numFmt w:val="decimal"/>
      <w:lvlText w:val="10.2.%1."/>
      <w:lvlJc w:val="left"/>
      <w:pPr>
        <w:ind w:left="1571" w:hanging="360"/>
      </w:pPr>
      <w:rPr>
        <w:rFonts w:ascii="Arial Narrow" w:hAnsi="Arial Narrow" w:cs="Times New Roman"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0" w15:restartNumberingAfterBreak="0">
    <w:nsid w:val="68944C30"/>
    <w:multiLevelType w:val="hybridMultilevel"/>
    <w:tmpl w:val="ECDA1240"/>
    <w:lvl w:ilvl="0" w:tplc="961ACD78">
      <w:start w:val="1"/>
      <w:numFmt w:val="decimal"/>
      <w:lvlText w:val="10.%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91C36CA"/>
    <w:multiLevelType w:val="multilevel"/>
    <w:tmpl w:val="04CA253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72"/>
        </w:tabs>
        <w:ind w:left="372" w:hanging="360"/>
      </w:pPr>
      <w:rPr>
        <w:rFonts w:hint="default"/>
      </w:rPr>
    </w:lvl>
    <w:lvl w:ilvl="2">
      <w:start w:val="3"/>
      <w:numFmt w:val="decimal"/>
      <w:lvlText w:val="1.3.%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cs="Times New Roman" w:hint="default"/>
      </w:rPr>
    </w:lvl>
    <w:lvl w:ilvl="4">
      <w:start w:val="1"/>
      <w:numFmt w:val="decimal"/>
      <w:lvlText w:val="%1.%2.%3.%4.%5."/>
      <w:lvlJc w:val="left"/>
      <w:pPr>
        <w:tabs>
          <w:tab w:val="num" w:pos="1128"/>
        </w:tabs>
        <w:ind w:left="1128" w:hanging="1080"/>
      </w:pPr>
      <w:rPr>
        <w:rFonts w:cs="Times New Roman" w:hint="default"/>
      </w:rPr>
    </w:lvl>
    <w:lvl w:ilvl="5">
      <w:start w:val="1"/>
      <w:numFmt w:val="decimal"/>
      <w:lvlText w:val="%1.%2.%3.%4.%5.%6."/>
      <w:lvlJc w:val="left"/>
      <w:pPr>
        <w:tabs>
          <w:tab w:val="num" w:pos="1140"/>
        </w:tabs>
        <w:ind w:left="1140" w:hanging="1080"/>
      </w:pPr>
      <w:rPr>
        <w:rFonts w:cs="Times New Roman" w:hint="default"/>
      </w:rPr>
    </w:lvl>
    <w:lvl w:ilvl="6">
      <w:start w:val="1"/>
      <w:numFmt w:val="decimal"/>
      <w:lvlText w:val="%1.%2.%3.%4.%5.%6.%7."/>
      <w:lvlJc w:val="left"/>
      <w:pPr>
        <w:tabs>
          <w:tab w:val="num" w:pos="1152"/>
        </w:tabs>
        <w:ind w:left="1152" w:hanging="1080"/>
      </w:pPr>
      <w:rPr>
        <w:rFonts w:cs="Times New Roman" w:hint="default"/>
      </w:rPr>
    </w:lvl>
    <w:lvl w:ilvl="7">
      <w:start w:val="1"/>
      <w:numFmt w:val="decimal"/>
      <w:lvlText w:val="%1.%2.%3.%4.%5.%6.%7.%8."/>
      <w:lvlJc w:val="left"/>
      <w:pPr>
        <w:tabs>
          <w:tab w:val="num" w:pos="1524"/>
        </w:tabs>
        <w:ind w:left="1524" w:hanging="1440"/>
      </w:pPr>
      <w:rPr>
        <w:rFonts w:cs="Times New Roman" w:hint="default"/>
      </w:rPr>
    </w:lvl>
    <w:lvl w:ilvl="8">
      <w:start w:val="1"/>
      <w:numFmt w:val="decimal"/>
      <w:lvlText w:val="%1.%2.%3.%4.%5.%6.%7.%8.%9."/>
      <w:lvlJc w:val="left"/>
      <w:pPr>
        <w:tabs>
          <w:tab w:val="num" w:pos="1536"/>
        </w:tabs>
        <w:ind w:left="1536" w:hanging="1440"/>
      </w:pPr>
      <w:rPr>
        <w:rFonts w:cs="Times New Roman" w:hint="default"/>
      </w:rPr>
    </w:lvl>
  </w:abstractNum>
  <w:abstractNum w:abstractNumId="82" w15:restartNumberingAfterBreak="0">
    <w:nsid w:val="6BA97666"/>
    <w:multiLevelType w:val="multilevel"/>
    <w:tmpl w:val="68D2BB96"/>
    <w:lvl w:ilvl="0">
      <w:start w:val="1"/>
      <w:numFmt w:val="decimal"/>
      <w:lvlText w:val="%1."/>
      <w:lvlJc w:val="left"/>
      <w:pPr>
        <w:ind w:left="360" w:hanging="360"/>
      </w:pPr>
      <w:rPr>
        <w:rFonts w:hint="default"/>
        <w:b/>
        <w:bCs/>
        <w:u w:val="none"/>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D1B67C3"/>
    <w:multiLevelType w:val="hybridMultilevel"/>
    <w:tmpl w:val="BA6652A4"/>
    <w:lvl w:ilvl="0" w:tplc="54327F78">
      <w:start w:val="1"/>
      <w:numFmt w:val="decimal"/>
      <w:lvlText w:val="7.1.1.%1"/>
      <w:lvlJc w:val="left"/>
      <w:pPr>
        <w:ind w:left="1429" w:hanging="360"/>
      </w:pPr>
      <w:rPr>
        <w:rFonts w:cs="Times New Roman" w:hint="default"/>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15:restartNumberingAfterBreak="0">
    <w:nsid w:val="71384138"/>
    <w:multiLevelType w:val="hybridMultilevel"/>
    <w:tmpl w:val="1F2EA79A"/>
    <w:lvl w:ilvl="0" w:tplc="C9C667F2">
      <w:start w:val="1"/>
      <w:numFmt w:val="decimal"/>
      <w:lvlText w:val="11.33.%1"/>
      <w:lvlJc w:val="left"/>
      <w:pPr>
        <w:ind w:left="1287" w:hanging="360"/>
      </w:pPr>
      <w:rPr>
        <w:rFonts w:cs="Times New Roman" w:hint="default"/>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71412934"/>
    <w:multiLevelType w:val="hybridMultilevel"/>
    <w:tmpl w:val="0B0E7778"/>
    <w:lvl w:ilvl="0" w:tplc="FFFFFFFF">
      <w:start w:val="1"/>
      <w:numFmt w:val="decimal"/>
      <w:lvlText w:val="13.%1."/>
      <w:lvlJc w:val="left"/>
      <w:pPr>
        <w:ind w:left="720" w:hanging="360"/>
      </w:pPr>
      <w:rPr>
        <w:rFonts w:ascii="Arial Narrow" w:hAnsi="Arial Narrow"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22122F9"/>
    <w:multiLevelType w:val="hybridMultilevel"/>
    <w:tmpl w:val="7A48B976"/>
    <w:lvl w:ilvl="0" w:tplc="174049D8">
      <w:start w:val="1"/>
      <w:numFmt w:val="decimal"/>
      <w:lvlText w:val="15.4.%1"/>
      <w:lvlJc w:val="left"/>
      <w:pPr>
        <w:ind w:left="1146" w:hanging="360"/>
      </w:pPr>
      <w:rPr>
        <w:rFonts w:cs="Times New Roman"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726A0FDD"/>
    <w:multiLevelType w:val="hybridMultilevel"/>
    <w:tmpl w:val="2BF271E8"/>
    <w:lvl w:ilvl="0" w:tplc="39804874">
      <w:start w:val="1"/>
      <w:numFmt w:val="decimal"/>
      <w:lvlText w:val="%1."/>
      <w:lvlJc w:val="left"/>
      <w:pPr>
        <w:ind w:left="1004" w:hanging="360"/>
      </w:pPr>
      <w:rPr>
        <w:b w:val="0"/>
        <w:sz w:val="16"/>
        <w:szCs w:val="16"/>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72FF7971"/>
    <w:multiLevelType w:val="hybridMultilevel"/>
    <w:tmpl w:val="185E3B8A"/>
    <w:lvl w:ilvl="0" w:tplc="CCC0669E">
      <w:start w:val="1"/>
      <w:numFmt w:val="bullet"/>
      <w:pStyle w:val="TextNormPkt"/>
      <w:lvlText w:val=""/>
      <w:lvlJc w:val="left"/>
      <w:pPr>
        <w:tabs>
          <w:tab w:val="num" w:pos="720"/>
        </w:tabs>
        <w:ind w:left="720" w:hanging="360"/>
      </w:pPr>
      <w:rPr>
        <w:rFonts w:ascii="Symbol" w:hAnsi="Symbol" w:hint="default"/>
      </w:rPr>
    </w:lvl>
    <w:lvl w:ilvl="1" w:tplc="82FED174"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E71278"/>
    <w:multiLevelType w:val="hybridMultilevel"/>
    <w:tmpl w:val="3F6EF046"/>
    <w:lvl w:ilvl="0" w:tplc="3BBAC872">
      <w:start w:val="1"/>
      <w:numFmt w:val="decimal"/>
      <w:lvlText w:val="%1."/>
      <w:lvlJc w:val="left"/>
      <w:pPr>
        <w:ind w:left="786"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74FF246B"/>
    <w:multiLevelType w:val="hybridMultilevel"/>
    <w:tmpl w:val="C9AC4346"/>
    <w:lvl w:ilvl="0" w:tplc="CD803006">
      <w:start w:val="1"/>
      <w:numFmt w:val="decimal"/>
      <w:lvlText w:val="5.1.%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7515783C"/>
    <w:multiLevelType w:val="hybridMultilevel"/>
    <w:tmpl w:val="AFB06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5324194"/>
    <w:multiLevelType w:val="multilevel"/>
    <w:tmpl w:val="D1BCBEFA"/>
    <w:lvl w:ilvl="0">
      <w:start w:val="1"/>
      <w:numFmt w:val="decimal"/>
      <w:lvlText w:val="%1"/>
      <w:lvlJc w:val="left"/>
      <w:pPr>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Zaczniki"/>
      <w:lvlText w:val="Załącznik Nr %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czniki1"/>
      <w:lvlText w:val="Załącznik Nr %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75D65861"/>
    <w:multiLevelType w:val="hybridMultilevel"/>
    <w:tmpl w:val="44C21974"/>
    <w:lvl w:ilvl="0" w:tplc="116CD92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9CB2351"/>
    <w:multiLevelType w:val="hybridMultilevel"/>
    <w:tmpl w:val="03F635A0"/>
    <w:lvl w:ilvl="0" w:tplc="85627DF0">
      <w:start w:val="1"/>
      <w:numFmt w:val="decimal"/>
      <w:lvlText w:val="6.4.%1."/>
      <w:lvlJc w:val="left"/>
      <w:pPr>
        <w:ind w:left="1146" w:hanging="360"/>
      </w:pPr>
      <w:rPr>
        <w:rFonts w:ascii="Arial Narrow" w:eastAsia="Arial Unicode MS" w:hAnsi="Arial Narrow" w:cs="Arial Unicode M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7A380045"/>
    <w:multiLevelType w:val="multilevel"/>
    <w:tmpl w:val="F67226E4"/>
    <w:styleLink w:val="WW8Num3"/>
    <w:lvl w:ilvl="0">
      <w:start w:val="1"/>
      <w:numFmt w:val="decimal"/>
      <w:lvlText w:val="%1."/>
      <w:lvlJc w:val="left"/>
      <w:rPr>
        <w:rFonts w:ascii="Arial Narrow" w:hAnsi="Arial Narrow"/>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0"/>
  </w:num>
  <w:num w:numId="2">
    <w:abstractNumId w:val="75"/>
  </w:num>
  <w:num w:numId="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2"/>
  </w:num>
  <w:num w:numId="5">
    <w:abstractNumId w:val="56"/>
  </w:num>
  <w:num w:numId="6">
    <w:abstractNumId w:val="11"/>
  </w:num>
  <w:num w:numId="7">
    <w:abstractNumId w:val="13"/>
  </w:num>
  <w:num w:numId="8">
    <w:abstractNumId w:val="95"/>
  </w:num>
  <w:num w:numId="9">
    <w:abstractNumId w:val="2"/>
  </w:num>
  <w:num w:numId="10">
    <w:abstractNumId w:val="88"/>
  </w:num>
  <w:num w:numId="11">
    <w:abstractNumId w:val="42"/>
  </w:num>
  <w:num w:numId="12">
    <w:abstractNumId w:val="65"/>
  </w:num>
  <w:num w:numId="13">
    <w:abstractNumId w:val="40"/>
  </w:num>
  <w:num w:numId="14">
    <w:abstractNumId w:val="26"/>
  </w:num>
  <w:num w:numId="15">
    <w:abstractNumId w:val="50"/>
  </w:num>
  <w:num w:numId="16">
    <w:abstractNumId w:val="29"/>
  </w:num>
  <w:num w:numId="17">
    <w:abstractNumId w:val="91"/>
  </w:num>
  <w:num w:numId="18">
    <w:abstractNumId w:val="32"/>
  </w:num>
  <w:num w:numId="1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1"/>
  </w:num>
  <w:num w:numId="22">
    <w:abstractNumId w:val="55"/>
  </w:num>
  <w:num w:numId="23">
    <w:abstractNumId w:val="82"/>
  </w:num>
  <w:num w:numId="24">
    <w:abstractNumId w:val="16"/>
  </w:num>
  <w:num w:numId="25">
    <w:abstractNumId w:val="1"/>
  </w:num>
  <w:num w:numId="26">
    <w:abstractNumId w:val="53"/>
  </w:num>
  <w:num w:numId="27">
    <w:abstractNumId w:val="0"/>
  </w:num>
  <w:num w:numId="28">
    <w:abstractNumId w:val="5"/>
  </w:num>
  <w:num w:numId="29">
    <w:abstractNumId w:val="66"/>
  </w:num>
  <w:num w:numId="30">
    <w:abstractNumId w:val="79"/>
  </w:num>
  <w:num w:numId="31">
    <w:abstractNumId w:val="54"/>
  </w:num>
  <w:num w:numId="32">
    <w:abstractNumId w:val="33"/>
  </w:num>
  <w:num w:numId="33">
    <w:abstractNumId w:val="34"/>
  </w:num>
  <w:num w:numId="34">
    <w:abstractNumId w:val="51"/>
  </w:num>
  <w:num w:numId="35">
    <w:abstractNumId w:val="30"/>
  </w:num>
  <w:num w:numId="36">
    <w:abstractNumId w:val="69"/>
  </w:num>
  <w:num w:numId="37">
    <w:abstractNumId w:val="47"/>
  </w:num>
  <w:num w:numId="38">
    <w:abstractNumId w:val="83"/>
  </w:num>
  <w:num w:numId="39">
    <w:abstractNumId w:val="28"/>
  </w:num>
  <w:num w:numId="40">
    <w:abstractNumId w:val="35"/>
  </w:num>
  <w:num w:numId="41">
    <w:abstractNumId w:val="90"/>
  </w:num>
  <w:num w:numId="42">
    <w:abstractNumId w:val="10"/>
  </w:num>
  <w:num w:numId="43">
    <w:abstractNumId w:val="78"/>
  </w:num>
  <w:num w:numId="44">
    <w:abstractNumId w:val="94"/>
  </w:num>
  <w:num w:numId="45">
    <w:abstractNumId w:val="17"/>
  </w:num>
  <w:num w:numId="46">
    <w:abstractNumId w:val="80"/>
  </w:num>
  <w:num w:numId="47">
    <w:abstractNumId w:val="60"/>
  </w:num>
  <w:num w:numId="48">
    <w:abstractNumId w:val="64"/>
  </w:num>
  <w:num w:numId="49">
    <w:abstractNumId w:val="18"/>
  </w:num>
  <w:num w:numId="50">
    <w:abstractNumId w:val="22"/>
  </w:num>
  <w:num w:numId="51">
    <w:abstractNumId w:val="73"/>
  </w:num>
  <w:num w:numId="52">
    <w:abstractNumId w:val="84"/>
  </w:num>
  <w:num w:numId="53">
    <w:abstractNumId w:val="23"/>
  </w:num>
  <w:num w:numId="54">
    <w:abstractNumId w:val="85"/>
  </w:num>
  <w:num w:numId="55">
    <w:abstractNumId w:val="37"/>
  </w:num>
  <w:num w:numId="56">
    <w:abstractNumId w:val="86"/>
  </w:num>
  <w:num w:numId="57">
    <w:abstractNumId w:val="59"/>
  </w:num>
  <w:num w:numId="58">
    <w:abstractNumId w:val="12"/>
  </w:num>
  <w:num w:numId="59">
    <w:abstractNumId w:val="63"/>
  </w:num>
  <w:num w:numId="60">
    <w:abstractNumId w:val="38"/>
  </w:num>
  <w:num w:numId="61">
    <w:abstractNumId w:val="9"/>
  </w:num>
  <w:num w:numId="62">
    <w:abstractNumId w:val="46"/>
  </w:num>
  <w:num w:numId="63">
    <w:abstractNumId w:val="49"/>
  </w:num>
  <w:num w:numId="64">
    <w:abstractNumId w:val="14"/>
  </w:num>
  <w:num w:numId="65">
    <w:abstractNumId w:val="76"/>
  </w:num>
  <w:num w:numId="66">
    <w:abstractNumId w:val="4"/>
  </w:num>
  <w:num w:numId="67">
    <w:abstractNumId w:val="6"/>
  </w:num>
  <w:num w:numId="68">
    <w:abstractNumId w:val="45"/>
  </w:num>
  <w:num w:numId="69">
    <w:abstractNumId w:val="44"/>
  </w:num>
  <w:num w:numId="70">
    <w:abstractNumId w:val="24"/>
  </w:num>
  <w:num w:numId="71">
    <w:abstractNumId w:val="19"/>
  </w:num>
  <w:num w:numId="72">
    <w:abstractNumId w:val="52"/>
  </w:num>
  <w:num w:numId="73">
    <w:abstractNumId w:val="87"/>
  </w:num>
  <w:num w:numId="74">
    <w:abstractNumId w:val="31"/>
  </w:num>
  <w:num w:numId="75">
    <w:abstractNumId w:val="25"/>
  </w:num>
  <w:num w:numId="76">
    <w:abstractNumId w:val="21"/>
  </w:num>
  <w:num w:numId="77">
    <w:abstractNumId w:val="3"/>
  </w:num>
  <w:num w:numId="78">
    <w:abstractNumId w:val="72"/>
  </w:num>
  <w:num w:numId="79">
    <w:abstractNumId w:val="62"/>
  </w:num>
  <w:num w:numId="80">
    <w:abstractNumId w:val="74"/>
  </w:num>
  <w:num w:numId="81">
    <w:abstractNumId w:val="93"/>
  </w:num>
  <w:num w:numId="82">
    <w:abstractNumId w:val="70"/>
  </w:num>
  <w:num w:numId="83">
    <w:abstractNumId w:val="39"/>
  </w:num>
  <w:num w:numId="84">
    <w:abstractNumId w:val="48"/>
  </w:num>
  <w:num w:numId="85">
    <w:abstractNumId w:val="7"/>
  </w:num>
  <w:num w:numId="86">
    <w:abstractNumId w:val="81"/>
  </w:num>
  <w:num w:numId="87">
    <w:abstractNumId w:val="41"/>
  </w:num>
  <w:num w:numId="88">
    <w:abstractNumId w:val="68"/>
  </w:num>
  <w:num w:numId="89">
    <w:abstractNumId w:val="27"/>
  </w:num>
  <w:num w:numId="90">
    <w:abstractNumId w:val="61"/>
  </w:num>
  <w:num w:numId="91">
    <w:abstractNumId w:val="36"/>
  </w:num>
  <w:num w:numId="92">
    <w:abstractNumId w:val="15"/>
  </w:num>
  <w:num w:numId="93">
    <w:abstractNumId w:val="58"/>
  </w:num>
  <w:num w:numId="94">
    <w:abstractNumId w:val="43"/>
  </w:num>
  <w:num w:numId="95">
    <w:abstractNumId w:val="57"/>
  </w:num>
  <w:num w:numId="96">
    <w:abstractNumId w:val="7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70"/>
    <w:rsid w:val="000000EB"/>
    <w:rsid w:val="0000169D"/>
    <w:rsid w:val="000021A4"/>
    <w:rsid w:val="000021C3"/>
    <w:rsid w:val="000032A5"/>
    <w:rsid w:val="000040D9"/>
    <w:rsid w:val="00005B72"/>
    <w:rsid w:val="0001507A"/>
    <w:rsid w:val="00016397"/>
    <w:rsid w:val="00016B2E"/>
    <w:rsid w:val="00017331"/>
    <w:rsid w:val="000174E8"/>
    <w:rsid w:val="00020708"/>
    <w:rsid w:val="00022BF8"/>
    <w:rsid w:val="000264AF"/>
    <w:rsid w:val="000268C9"/>
    <w:rsid w:val="00026B1D"/>
    <w:rsid w:val="00027CA3"/>
    <w:rsid w:val="0003161B"/>
    <w:rsid w:val="00035806"/>
    <w:rsid w:val="00036129"/>
    <w:rsid w:val="00037F3E"/>
    <w:rsid w:val="00041AD5"/>
    <w:rsid w:val="0004263A"/>
    <w:rsid w:val="00044C35"/>
    <w:rsid w:val="000521D6"/>
    <w:rsid w:val="00052970"/>
    <w:rsid w:val="00052FFB"/>
    <w:rsid w:val="00053B87"/>
    <w:rsid w:val="00055B10"/>
    <w:rsid w:val="000618E1"/>
    <w:rsid w:val="00061D28"/>
    <w:rsid w:val="000621CB"/>
    <w:rsid w:val="00063031"/>
    <w:rsid w:val="000730A9"/>
    <w:rsid w:val="00076C10"/>
    <w:rsid w:val="00077323"/>
    <w:rsid w:val="00080332"/>
    <w:rsid w:val="00080605"/>
    <w:rsid w:val="00080D1D"/>
    <w:rsid w:val="00081276"/>
    <w:rsid w:val="00081447"/>
    <w:rsid w:val="00082DFD"/>
    <w:rsid w:val="00082E5D"/>
    <w:rsid w:val="0008441C"/>
    <w:rsid w:val="000853F1"/>
    <w:rsid w:val="0009483D"/>
    <w:rsid w:val="0009643E"/>
    <w:rsid w:val="000A0016"/>
    <w:rsid w:val="000A0738"/>
    <w:rsid w:val="000A248D"/>
    <w:rsid w:val="000A31E0"/>
    <w:rsid w:val="000A3853"/>
    <w:rsid w:val="000A3C69"/>
    <w:rsid w:val="000A4A84"/>
    <w:rsid w:val="000A7B0B"/>
    <w:rsid w:val="000A7C66"/>
    <w:rsid w:val="000B2AC3"/>
    <w:rsid w:val="000B3AFB"/>
    <w:rsid w:val="000B3FFC"/>
    <w:rsid w:val="000B5A3E"/>
    <w:rsid w:val="000B5CF6"/>
    <w:rsid w:val="000B5FC7"/>
    <w:rsid w:val="000C0177"/>
    <w:rsid w:val="000C10D3"/>
    <w:rsid w:val="000C5B90"/>
    <w:rsid w:val="000C799E"/>
    <w:rsid w:val="000C7A89"/>
    <w:rsid w:val="000D367A"/>
    <w:rsid w:val="000D5EB8"/>
    <w:rsid w:val="000D6DBB"/>
    <w:rsid w:val="000D7A6B"/>
    <w:rsid w:val="000E109A"/>
    <w:rsid w:val="000E1293"/>
    <w:rsid w:val="000E1775"/>
    <w:rsid w:val="000E38A8"/>
    <w:rsid w:val="000E5692"/>
    <w:rsid w:val="000F072A"/>
    <w:rsid w:val="000F18FF"/>
    <w:rsid w:val="000F1BD3"/>
    <w:rsid w:val="000F27A2"/>
    <w:rsid w:val="00101874"/>
    <w:rsid w:val="001044D6"/>
    <w:rsid w:val="001062D7"/>
    <w:rsid w:val="001065B8"/>
    <w:rsid w:val="00111BC1"/>
    <w:rsid w:val="00112EC9"/>
    <w:rsid w:val="00117D7E"/>
    <w:rsid w:val="001205B9"/>
    <w:rsid w:val="00120CB8"/>
    <w:rsid w:val="00123C33"/>
    <w:rsid w:val="00123D10"/>
    <w:rsid w:val="001262FB"/>
    <w:rsid w:val="001304BC"/>
    <w:rsid w:val="001317CE"/>
    <w:rsid w:val="00131BF0"/>
    <w:rsid w:val="00133004"/>
    <w:rsid w:val="00133AC4"/>
    <w:rsid w:val="0013499A"/>
    <w:rsid w:val="00141266"/>
    <w:rsid w:val="0014183F"/>
    <w:rsid w:val="00143C4A"/>
    <w:rsid w:val="001440D3"/>
    <w:rsid w:val="00144296"/>
    <w:rsid w:val="001444AC"/>
    <w:rsid w:val="00147470"/>
    <w:rsid w:val="00147590"/>
    <w:rsid w:val="00147FBA"/>
    <w:rsid w:val="00153940"/>
    <w:rsid w:val="00154667"/>
    <w:rsid w:val="00154E52"/>
    <w:rsid w:val="00154F9B"/>
    <w:rsid w:val="00156D56"/>
    <w:rsid w:val="00160376"/>
    <w:rsid w:val="001608B6"/>
    <w:rsid w:val="00161492"/>
    <w:rsid w:val="00163E58"/>
    <w:rsid w:val="001642BC"/>
    <w:rsid w:val="0016737B"/>
    <w:rsid w:val="00171014"/>
    <w:rsid w:val="0017144A"/>
    <w:rsid w:val="00171DDD"/>
    <w:rsid w:val="00172439"/>
    <w:rsid w:val="00172C61"/>
    <w:rsid w:val="00172FB1"/>
    <w:rsid w:val="00173F89"/>
    <w:rsid w:val="00177054"/>
    <w:rsid w:val="001770EE"/>
    <w:rsid w:val="00177748"/>
    <w:rsid w:val="00180AF6"/>
    <w:rsid w:val="00180EB9"/>
    <w:rsid w:val="001818B6"/>
    <w:rsid w:val="00181BAB"/>
    <w:rsid w:val="0018326B"/>
    <w:rsid w:val="00183576"/>
    <w:rsid w:val="00183A81"/>
    <w:rsid w:val="00185EC7"/>
    <w:rsid w:val="00186DBE"/>
    <w:rsid w:val="0019100F"/>
    <w:rsid w:val="00192D2D"/>
    <w:rsid w:val="001930C4"/>
    <w:rsid w:val="001969DF"/>
    <w:rsid w:val="0019738E"/>
    <w:rsid w:val="00197EF3"/>
    <w:rsid w:val="001A241A"/>
    <w:rsid w:val="001A28A9"/>
    <w:rsid w:val="001A42D5"/>
    <w:rsid w:val="001A4908"/>
    <w:rsid w:val="001A501F"/>
    <w:rsid w:val="001A5038"/>
    <w:rsid w:val="001A52D1"/>
    <w:rsid w:val="001B0564"/>
    <w:rsid w:val="001B062D"/>
    <w:rsid w:val="001B0765"/>
    <w:rsid w:val="001B10F3"/>
    <w:rsid w:val="001B3D83"/>
    <w:rsid w:val="001B5020"/>
    <w:rsid w:val="001B76C3"/>
    <w:rsid w:val="001C1759"/>
    <w:rsid w:val="001C245F"/>
    <w:rsid w:val="001C3754"/>
    <w:rsid w:val="001C4FD1"/>
    <w:rsid w:val="001C77F0"/>
    <w:rsid w:val="001D21E6"/>
    <w:rsid w:val="001D2600"/>
    <w:rsid w:val="001D2B86"/>
    <w:rsid w:val="001D3F6A"/>
    <w:rsid w:val="001E02BD"/>
    <w:rsid w:val="001E04E9"/>
    <w:rsid w:val="001F0A5B"/>
    <w:rsid w:val="001F0F98"/>
    <w:rsid w:val="001F11E7"/>
    <w:rsid w:val="001F126D"/>
    <w:rsid w:val="001F28F7"/>
    <w:rsid w:val="001F301B"/>
    <w:rsid w:val="001F3DBE"/>
    <w:rsid w:val="001F446D"/>
    <w:rsid w:val="001F47F5"/>
    <w:rsid w:val="001F614F"/>
    <w:rsid w:val="001F7ABB"/>
    <w:rsid w:val="001F7E41"/>
    <w:rsid w:val="001F7EC0"/>
    <w:rsid w:val="002001B8"/>
    <w:rsid w:val="002043A5"/>
    <w:rsid w:val="00204A9A"/>
    <w:rsid w:val="00205933"/>
    <w:rsid w:val="00205D6F"/>
    <w:rsid w:val="0021795C"/>
    <w:rsid w:val="0022095C"/>
    <w:rsid w:val="00222CBD"/>
    <w:rsid w:val="0022541E"/>
    <w:rsid w:val="00226D9B"/>
    <w:rsid w:val="0022759A"/>
    <w:rsid w:val="00230E4F"/>
    <w:rsid w:val="00232030"/>
    <w:rsid w:val="00232AFD"/>
    <w:rsid w:val="0023555A"/>
    <w:rsid w:val="0023791B"/>
    <w:rsid w:val="00237CF3"/>
    <w:rsid w:val="00237F2E"/>
    <w:rsid w:val="00241A4C"/>
    <w:rsid w:val="002423E3"/>
    <w:rsid w:val="002424C7"/>
    <w:rsid w:val="00243FA9"/>
    <w:rsid w:val="002450FD"/>
    <w:rsid w:val="00250152"/>
    <w:rsid w:val="002501FC"/>
    <w:rsid w:val="0025411D"/>
    <w:rsid w:val="00254A58"/>
    <w:rsid w:val="00254ACB"/>
    <w:rsid w:val="00254BA9"/>
    <w:rsid w:val="00255A91"/>
    <w:rsid w:val="0026148F"/>
    <w:rsid w:val="0026266E"/>
    <w:rsid w:val="00262DE3"/>
    <w:rsid w:val="002631AE"/>
    <w:rsid w:val="0026364B"/>
    <w:rsid w:val="0026442B"/>
    <w:rsid w:val="002678B9"/>
    <w:rsid w:val="00267D63"/>
    <w:rsid w:val="0027186A"/>
    <w:rsid w:val="00273B20"/>
    <w:rsid w:val="002757AA"/>
    <w:rsid w:val="0028267F"/>
    <w:rsid w:val="0028355A"/>
    <w:rsid w:val="002838A6"/>
    <w:rsid w:val="00284458"/>
    <w:rsid w:val="00284EB1"/>
    <w:rsid w:val="00285518"/>
    <w:rsid w:val="00286DC5"/>
    <w:rsid w:val="002902CF"/>
    <w:rsid w:val="002922CC"/>
    <w:rsid w:val="00292F3D"/>
    <w:rsid w:val="0029374B"/>
    <w:rsid w:val="00293A8A"/>
    <w:rsid w:val="00295954"/>
    <w:rsid w:val="00295A44"/>
    <w:rsid w:val="002963CE"/>
    <w:rsid w:val="002965DF"/>
    <w:rsid w:val="002A3511"/>
    <w:rsid w:val="002A4437"/>
    <w:rsid w:val="002A4A17"/>
    <w:rsid w:val="002A4B0B"/>
    <w:rsid w:val="002A4EF5"/>
    <w:rsid w:val="002A5A5C"/>
    <w:rsid w:val="002A612E"/>
    <w:rsid w:val="002A61A6"/>
    <w:rsid w:val="002A678D"/>
    <w:rsid w:val="002A72ED"/>
    <w:rsid w:val="002A769E"/>
    <w:rsid w:val="002B31FF"/>
    <w:rsid w:val="002B3429"/>
    <w:rsid w:val="002B483F"/>
    <w:rsid w:val="002B563D"/>
    <w:rsid w:val="002B654E"/>
    <w:rsid w:val="002B6B46"/>
    <w:rsid w:val="002C53A9"/>
    <w:rsid w:val="002C5410"/>
    <w:rsid w:val="002C6098"/>
    <w:rsid w:val="002D1E41"/>
    <w:rsid w:val="002D2E36"/>
    <w:rsid w:val="002D3287"/>
    <w:rsid w:val="002D3418"/>
    <w:rsid w:val="002D7883"/>
    <w:rsid w:val="002E1707"/>
    <w:rsid w:val="002F0405"/>
    <w:rsid w:val="002F2560"/>
    <w:rsid w:val="002F2762"/>
    <w:rsid w:val="002F5440"/>
    <w:rsid w:val="002F60F1"/>
    <w:rsid w:val="002F70F4"/>
    <w:rsid w:val="002F7F1D"/>
    <w:rsid w:val="00300FAF"/>
    <w:rsid w:val="003018CF"/>
    <w:rsid w:val="003029C9"/>
    <w:rsid w:val="00303990"/>
    <w:rsid w:val="00304D85"/>
    <w:rsid w:val="0030502B"/>
    <w:rsid w:val="003118B2"/>
    <w:rsid w:val="00312D53"/>
    <w:rsid w:val="0031353E"/>
    <w:rsid w:val="003139B5"/>
    <w:rsid w:val="00314193"/>
    <w:rsid w:val="00314B0B"/>
    <w:rsid w:val="00317115"/>
    <w:rsid w:val="0032017D"/>
    <w:rsid w:val="00321553"/>
    <w:rsid w:val="003221AB"/>
    <w:rsid w:val="003229B3"/>
    <w:rsid w:val="00324819"/>
    <w:rsid w:val="00325418"/>
    <w:rsid w:val="00325C1F"/>
    <w:rsid w:val="00326496"/>
    <w:rsid w:val="003270E9"/>
    <w:rsid w:val="00330A12"/>
    <w:rsid w:val="003311F1"/>
    <w:rsid w:val="003312A7"/>
    <w:rsid w:val="0033413D"/>
    <w:rsid w:val="0033513B"/>
    <w:rsid w:val="00335752"/>
    <w:rsid w:val="003369B1"/>
    <w:rsid w:val="00337D92"/>
    <w:rsid w:val="003407F3"/>
    <w:rsid w:val="00342964"/>
    <w:rsid w:val="0034334C"/>
    <w:rsid w:val="00343859"/>
    <w:rsid w:val="003463B0"/>
    <w:rsid w:val="003467D7"/>
    <w:rsid w:val="00350712"/>
    <w:rsid w:val="003518DD"/>
    <w:rsid w:val="0035292C"/>
    <w:rsid w:val="00354EED"/>
    <w:rsid w:val="00357AA4"/>
    <w:rsid w:val="0036155C"/>
    <w:rsid w:val="00361A2F"/>
    <w:rsid w:val="00362144"/>
    <w:rsid w:val="00362EC9"/>
    <w:rsid w:val="00363691"/>
    <w:rsid w:val="003636FD"/>
    <w:rsid w:val="0036520D"/>
    <w:rsid w:val="00371965"/>
    <w:rsid w:val="00373DBC"/>
    <w:rsid w:val="00376507"/>
    <w:rsid w:val="003765D0"/>
    <w:rsid w:val="00377D23"/>
    <w:rsid w:val="003804E9"/>
    <w:rsid w:val="003811C6"/>
    <w:rsid w:val="003820C4"/>
    <w:rsid w:val="00382129"/>
    <w:rsid w:val="00383BC6"/>
    <w:rsid w:val="003856BD"/>
    <w:rsid w:val="00387497"/>
    <w:rsid w:val="00387EDB"/>
    <w:rsid w:val="00390A34"/>
    <w:rsid w:val="00391352"/>
    <w:rsid w:val="00391D67"/>
    <w:rsid w:val="00392777"/>
    <w:rsid w:val="00392D32"/>
    <w:rsid w:val="00393970"/>
    <w:rsid w:val="00395E1A"/>
    <w:rsid w:val="00396769"/>
    <w:rsid w:val="003A0731"/>
    <w:rsid w:val="003A38A1"/>
    <w:rsid w:val="003A5C80"/>
    <w:rsid w:val="003A7425"/>
    <w:rsid w:val="003B03D6"/>
    <w:rsid w:val="003B07DA"/>
    <w:rsid w:val="003B133B"/>
    <w:rsid w:val="003B1582"/>
    <w:rsid w:val="003B2C14"/>
    <w:rsid w:val="003B2D74"/>
    <w:rsid w:val="003B4F41"/>
    <w:rsid w:val="003B5DB6"/>
    <w:rsid w:val="003B7A57"/>
    <w:rsid w:val="003C03D7"/>
    <w:rsid w:val="003C1CB6"/>
    <w:rsid w:val="003C5B18"/>
    <w:rsid w:val="003C6414"/>
    <w:rsid w:val="003C71E1"/>
    <w:rsid w:val="003C7AA8"/>
    <w:rsid w:val="003D05BE"/>
    <w:rsid w:val="003D2566"/>
    <w:rsid w:val="003D7BE9"/>
    <w:rsid w:val="003E058B"/>
    <w:rsid w:val="003E0C3B"/>
    <w:rsid w:val="003E12EF"/>
    <w:rsid w:val="003E1563"/>
    <w:rsid w:val="003E1571"/>
    <w:rsid w:val="003E5E8C"/>
    <w:rsid w:val="003E5FB6"/>
    <w:rsid w:val="003E6F9A"/>
    <w:rsid w:val="003E7197"/>
    <w:rsid w:val="003E7D80"/>
    <w:rsid w:val="003F1171"/>
    <w:rsid w:val="003F5E95"/>
    <w:rsid w:val="003F6CC7"/>
    <w:rsid w:val="0040245A"/>
    <w:rsid w:val="00402867"/>
    <w:rsid w:val="004030E3"/>
    <w:rsid w:val="0040348F"/>
    <w:rsid w:val="00404006"/>
    <w:rsid w:val="004063EC"/>
    <w:rsid w:val="00410FDF"/>
    <w:rsid w:val="00411182"/>
    <w:rsid w:val="004112FD"/>
    <w:rsid w:val="00414323"/>
    <w:rsid w:val="0041442F"/>
    <w:rsid w:val="00420277"/>
    <w:rsid w:val="004255CF"/>
    <w:rsid w:val="004272CA"/>
    <w:rsid w:val="00430AF5"/>
    <w:rsid w:val="00430B19"/>
    <w:rsid w:val="00434CDE"/>
    <w:rsid w:val="00435141"/>
    <w:rsid w:val="00435F94"/>
    <w:rsid w:val="0043688C"/>
    <w:rsid w:val="00442A43"/>
    <w:rsid w:val="00444A84"/>
    <w:rsid w:val="00444F8F"/>
    <w:rsid w:val="00445C45"/>
    <w:rsid w:val="00446082"/>
    <w:rsid w:val="0044622D"/>
    <w:rsid w:val="004463CA"/>
    <w:rsid w:val="0044662E"/>
    <w:rsid w:val="004469D2"/>
    <w:rsid w:val="00453761"/>
    <w:rsid w:val="00453D5F"/>
    <w:rsid w:val="0046227F"/>
    <w:rsid w:val="004644E7"/>
    <w:rsid w:val="00465AF4"/>
    <w:rsid w:val="004669C2"/>
    <w:rsid w:val="004676D8"/>
    <w:rsid w:val="00467789"/>
    <w:rsid w:val="0047079F"/>
    <w:rsid w:val="0047087A"/>
    <w:rsid w:val="00474380"/>
    <w:rsid w:val="00475BC5"/>
    <w:rsid w:val="00476ACE"/>
    <w:rsid w:val="004805B2"/>
    <w:rsid w:val="00482507"/>
    <w:rsid w:val="0048267C"/>
    <w:rsid w:val="00482DB3"/>
    <w:rsid w:val="0048410D"/>
    <w:rsid w:val="00484574"/>
    <w:rsid w:val="00486972"/>
    <w:rsid w:val="004875B1"/>
    <w:rsid w:val="00487A68"/>
    <w:rsid w:val="0049293B"/>
    <w:rsid w:val="00492D0A"/>
    <w:rsid w:val="0049473A"/>
    <w:rsid w:val="004957A0"/>
    <w:rsid w:val="00496BA2"/>
    <w:rsid w:val="00496D98"/>
    <w:rsid w:val="00497062"/>
    <w:rsid w:val="004A06A8"/>
    <w:rsid w:val="004A2056"/>
    <w:rsid w:val="004A2145"/>
    <w:rsid w:val="004A31A1"/>
    <w:rsid w:val="004A4436"/>
    <w:rsid w:val="004A6951"/>
    <w:rsid w:val="004A707C"/>
    <w:rsid w:val="004B3CBA"/>
    <w:rsid w:val="004B4EB6"/>
    <w:rsid w:val="004B5517"/>
    <w:rsid w:val="004B56A2"/>
    <w:rsid w:val="004B6EAF"/>
    <w:rsid w:val="004B7716"/>
    <w:rsid w:val="004C0275"/>
    <w:rsid w:val="004C07F2"/>
    <w:rsid w:val="004C0FFB"/>
    <w:rsid w:val="004C4427"/>
    <w:rsid w:val="004C4BE2"/>
    <w:rsid w:val="004C4C78"/>
    <w:rsid w:val="004C5B05"/>
    <w:rsid w:val="004C6D36"/>
    <w:rsid w:val="004C71CA"/>
    <w:rsid w:val="004D185E"/>
    <w:rsid w:val="004D2536"/>
    <w:rsid w:val="004D52ED"/>
    <w:rsid w:val="004D5FAE"/>
    <w:rsid w:val="004E069E"/>
    <w:rsid w:val="004E1D33"/>
    <w:rsid w:val="004E3481"/>
    <w:rsid w:val="004E4270"/>
    <w:rsid w:val="004E4E93"/>
    <w:rsid w:val="004F2F7E"/>
    <w:rsid w:val="004F395D"/>
    <w:rsid w:val="004F472E"/>
    <w:rsid w:val="004F52EE"/>
    <w:rsid w:val="004F7FBD"/>
    <w:rsid w:val="00502C4C"/>
    <w:rsid w:val="00505597"/>
    <w:rsid w:val="00505640"/>
    <w:rsid w:val="005120A7"/>
    <w:rsid w:val="00512341"/>
    <w:rsid w:val="00513AE3"/>
    <w:rsid w:val="00514425"/>
    <w:rsid w:val="00515670"/>
    <w:rsid w:val="00515C67"/>
    <w:rsid w:val="00517DC1"/>
    <w:rsid w:val="00522AB2"/>
    <w:rsid w:val="00524FF4"/>
    <w:rsid w:val="00525208"/>
    <w:rsid w:val="00527BDB"/>
    <w:rsid w:val="00530878"/>
    <w:rsid w:val="00530BCB"/>
    <w:rsid w:val="00532319"/>
    <w:rsid w:val="005355C9"/>
    <w:rsid w:val="00535ADA"/>
    <w:rsid w:val="00535E64"/>
    <w:rsid w:val="00537AE9"/>
    <w:rsid w:val="00540935"/>
    <w:rsid w:val="00540ED1"/>
    <w:rsid w:val="00541A99"/>
    <w:rsid w:val="005439EE"/>
    <w:rsid w:val="00543E05"/>
    <w:rsid w:val="00545729"/>
    <w:rsid w:val="00551F5B"/>
    <w:rsid w:val="005530EB"/>
    <w:rsid w:val="005558DE"/>
    <w:rsid w:val="0055684F"/>
    <w:rsid w:val="00556AA3"/>
    <w:rsid w:val="0055749D"/>
    <w:rsid w:val="00557503"/>
    <w:rsid w:val="00557765"/>
    <w:rsid w:val="00560D0C"/>
    <w:rsid w:val="00561AF3"/>
    <w:rsid w:val="00563ED6"/>
    <w:rsid w:val="00564AEA"/>
    <w:rsid w:val="00565320"/>
    <w:rsid w:val="00566684"/>
    <w:rsid w:val="005668BD"/>
    <w:rsid w:val="00566FD9"/>
    <w:rsid w:val="00567E20"/>
    <w:rsid w:val="00570041"/>
    <w:rsid w:val="00570686"/>
    <w:rsid w:val="00571FBA"/>
    <w:rsid w:val="005724EF"/>
    <w:rsid w:val="00574BE4"/>
    <w:rsid w:val="005751B0"/>
    <w:rsid w:val="00575812"/>
    <w:rsid w:val="00577BEE"/>
    <w:rsid w:val="00577DC8"/>
    <w:rsid w:val="0058153F"/>
    <w:rsid w:val="005815EB"/>
    <w:rsid w:val="00581663"/>
    <w:rsid w:val="00581B04"/>
    <w:rsid w:val="00582D2B"/>
    <w:rsid w:val="00583260"/>
    <w:rsid w:val="00586842"/>
    <w:rsid w:val="00587A1E"/>
    <w:rsid w:val="00587AAD"/>
    <w:rsid w:val="005900E1"/>
    <w:rsid w:val="00590449"/>
    <w:rsid w:val="00591371"/>
    <w:rsid w:val="005928AE"/>
    <w:rsid w:val="00592906"/>
    <w:rsid w:val="005940BC"/>
    <w:rsid w:val="005943E2"/>
    <w:rsid w:val="005953E7"/>
    <w:rsid w:val="00595567"/>
    <w:rsid w:val="0059598F"/>
    <w:rsid w:val="00597316"/>
    <w:rsid w:val="005977DB"/>
    <w:rsid w:val="005A044F"/>
    <w:rsid w:val="005A0524"/>
    <w:rsid w:val="005A294C"/>
    <w:rsid w:val="005A3FBE"/>
    <w:rsid w:val="005A49EA"/>
    <w:rsid w:val="005A4B0F"/>
    <w:rsid w:val="005A6EC2"/>
    <w:rsid w:val="005B04DF"/>
    <w:rsid w:val="005B0A72"/>
    <w:rsid w:val="005B22B7"/>
    <w:rsid w:val="005B27CA"/>
    <w:rsid w:val="005B38DD"/>
    <w:rsid w:val="005B529E"/>
    <w:rsid w:val="005B567C"/>
    <w:rsid w:val="005B7373"/>
    <w:rsid w:val="005B7D5A"/>
    <w:rsid w:val="005C3354"/>
    <w:rsid w:val="005C38D4"/>
    <w:rsid w:val="005C51C4"/>
    <w:rsid w:val="005C6BE0"/>
    <w:rsid w:val="005D6557"/>
    <w:rsid w:val="005E0012"/>
    <w:rsid w:val="005E2E7A"/>
    <w:rsid w:val="005E429E"/>
    <w:rsid w:val="005E476D"/>
    <w:rsid w:val="005E56C5"/>
    <w:rsid w:val="005E5D64"/>
    <w:rsid w:val="005E6069"/>
    <w:rsid w:val="005E615E"/>
    <w:rsid w:val="005E6B50"/>
    <w:rsid w:val="005F2608"/>
    <w:rsid w:val="005F3015"/>
    <w:rsid w:val="005F34E9"/>
    <w:rsid w:val="006021F3"/>
    <w:rsid w:val="006024B3"/>
    <w:rsid w:val="00602FF4"/>
    <w:rsid w:val="00603702"/>
    <w:rsid w:val="006043B2"/>
    <w:rsid w:val="00604549"/>
    <w:rsid w:val="00605941"/>
    <w:rsid w:val="00606993"/>
    <w:rsid w:val="00612B40"/>
    <w:rsid w:val="00614241"/>
    <w:rsid w:val="00616FCB"/>
    <w:rsid w:val="00622801"/>
    <w:rsid w:val="0062567A"/>
    <w:rsid w:val="00626230"/>
    <w:rsid w:val="00626507"/>
    <w:rsid w:val="0063107F"/>
    <w:rsid w:val="00633D5A"/>
    <w:rsid w:val="0063432A"/>
    <w:rsid w:val="00636D00"/>
    <w:rsid w:val="00641758"/>
    <w:rsid w:val="00641858"/>
    <w:rsid w:val="00642E10"/>
    <w:rsid w:val="00644159"/>
    <w:rsid w:val="006448A4"/>
    <w:rsid w:val="00644AD8"/>
    <w:rsid w:val="00644BC7"/>
    <w:rsid w:val="00645FCF"/>
    <w:rsid w:val="00651A55"/>
    <w:rsid w:val="00651CAB"/>
    <w:rsid w:val="0065214D"/>
    <w:rsid w:val="00655433"/>
    <w:rsid w:val="00655F35"/>
    <w:rsid w:val="00656230"/>
    <w:rsid w:val="00656FF9"/>
    <w:rsid w:val="0066219F"/>
    <w:rsid w:val="00663639"/>
    <w:rsid w:val="0066501C"/>
    <w:rsid w:val="006668F5"/>
    <w:rsid w:val="00667258"/>
    <w:rsid w:val="0066730A"/>
    <w:rsid w:val="006675F2"/>
    <w:rsid w:val="0066763A"/>
    <w:rsid w:val="00670A7B"/>
    <w:rsid w:val="0067247A"/>
    <w:rsid w:val="00674A67"/>
    <w:rsid w:val="00675D48"/>
    <w:rsid w:val="00676A6B"/>
    <w:rsid w:val="00680875"/>
    <w:rsid w:val="0068240E"/>
    <w:rsid w:val="00682E89"/>
    <w:rsid w:val="00683626"/>
    <w:rsid w:val="00683C6C"/>
    <w:rsid w:val="00685069"/>
    <w:rsid w:val="0068656B"/>
    <w:rsid w:val="00692342"/>
    <w:rsid w:val="006923B8"/>
    <w:rsid w:val="0069338D"/>
    <w:rsid w:val="00695FE4"/>
    <w:rsid w:val="006973C0"/>
    <w:rsid w:val="0069789E"/>
    <w:rsid w:val="006A1137"/>
    <w:rsid w:val="006A3086"/>
    <w:rsid w:val="006A40B6"/>
    <w:rsid w:val="006A5627"/>
    <w:rsid w:val="006A5D8B"/>
    <w:rsid w:val="006A77CD"/>
    <w:rsid w:val="006B1EDA"/>
    <w:rsid w:val="006B27CF"/>
    <w:rsid w:val="006B4C6A"/>
    <w:rsid w:val="006B4ED5"/>
    <w:rsid w:val="006B646F"/>
    <w:rsid w:val="006C02FA"/>
    <w:rsid w:val="006C03EE"/>
    <w:rsid w:val="006C33AE"/>
    <w:rsid w:val="006C48A4"/>
    <w:rsid w:val="006C4E40"/>
    <w:rsid w:val="006C57D4"/>
    <w:rsid w:val="006C62DF"/>
    <w:rsid w:val="006D0339"/>
    <w:rsid w:val="006D442C"/>
    <w:rsid w:val="006D49F1"/>
    <w:rsid w:val="006D618F"/>
    <w:rsid w:val="006D7795"/>
    <w:rsid w:val="006E0A55"/>
    <w:rsid w:val="006E2F26"/>
    <w:rsid w:val="006E3DCB"/>
    <w:rsid w:val="006E42D1"/>
    <w:rsid w:val="006E5A98"/>
    <w:rsid w:val="006E6846"/>
    <w:rsid w:val="006E7331"/>
    <w:rsid w:val="006F0897"/>
    <w:rsid w:val="006F1410"/>
    <w:rsid w:val="006F20FF"/>
    <w:rsid w:val="006F2A31"/>
    <w:rsid w:val="006F341C"/>
    <w:rsid w:val="006F521E"/>
    <w:rsid w:val="006F68D1"/>
    <w:rsid w:val="006F6E70"/>
    <w:rsid w:val="00701D21"/>
    <w:rsid w:val="00702796"/>
    <w:rsid w:val="00711BDF"/>
    <w:rsid w:val="00715E52"/>
    <w:rsid w:val="0071624B"/>
    <w:rsid w:val="007177C0"/>
    <w:rsid w:val="0072309D"/>
    <w:rsid w:val="00723B37"/>
    <w:rsid w:val="0072528D"/>
    <w:rsid w:val="00726B57"/>
    <w:rsid w:val="00727AAB"/>
    <w:rsid w:val="00730784"/>
    <w:rsid w:val="007323F3"/>
    <w:rsid w:val="00732FB7"/>
    <w:rsid w:val="0073464C"/>
    <w:rsid w:val="007351B7"/>
    <w:rsid w:val="00735DCD"/>
    <w:rsid w:val="00737FD4"/>
    <w:rsid w:val="007407B4"/>
    <w:rsid w:val="00742873"/>
    <w:rsid w:val="00742F76"/>
    <w:rsid w:val="00745EBD"/>
    <w:rsid w:val="00746430"/>
    <w:rsid w:val="0074685A"/>
    <w:rsid w:val="00753CFE"/>
    <w:rsid w:val="00754A58"/>
    <w:rsid w:val="00757F25"/>
    <w:rsid w:val="0076258F"/>
    <w:rsid w:val="007646A3"/>
    <w:rsid w:val="00764C25"/>
    <w:rsid w:val="00764E7F"/>
    <w:rsid w:val="00765DCA"/>
    <w:rsid w:val="00766E60"/>
    <w:rsid w:val="00774D70"/>
    <w:rsid w:val="00774E35"/>
    <w:rsid w:val="007753BB"/>
    <w:rsid w:val="007753FA"/>
    <w:rsid w:val="00775843"/>
    <w:rsid w:val="00776DE0"/>
    <w:rsid w:val="00777A43"/>
    <w:rsid w:val="00777E71"/>
    <w:rsid w:val="00780FEA"/>
    <w:rsid w:val="00781399"/>
    <w:rsid w:val="007813AA"/>
    <w:rsid w:val="0078216C"/>
    <w:rsid w:val="00782856"/>
    <w:rsid w:val="00783735"/>
    <w:rsid w:val="00784E75"/>
    <w:rsid w:val="007901FF"/>
    <w:rsid w:val="00790484"/>
    <w:rsid w:val="00793F92"/>
    <w:rsid w:val="00797CB7"/>
    <w:rsid w:val="00797DBD"/>
    <w:rsid w:val="007A280A"/>
    <w:rsid w:val="007A3CE5"/>
    <w:rsid w:val="007A46B1"/>
    <w:rsid w:val="007A4BAD"/>
    <w:rsid w:val="007A78A4"/>
    <w:rsid w:val="007A7DF6"/>
    <w:rsid w:val="007B0AC0"/>
    <w:rsid w:val="007B2222"/>
    <w:rsid w:val="007B3E8B"/>
    <w:rsid w:val="007B4433"/>
    <w:rsid w:val="007B4759"/>
    <w:rsid w:val="007B4FC5"/>
    <w:rsid w:val="007B6228"/>
    <w:rsid w:val="007B6A60"/>
    <w:rsid w:val="007C0180"/>
    <w:rsid w:val="007C0AA2"/>
    <w:rsid w:val="007C0F29"/>
    <w:rsid w:val="007C260A"/>
    <w:rsid w:val="007C264F"/>
    <w:rsid w:val="007C2D67"/>
    <w:rsid w:val="007C3BFD"/>
    <w:rsid w:val="007C4328"/>
    <w:rsid w:val="007C618B"/>
    <w:rsid w:val="007D010A"/>
    <w:rsid w:val="007D466C"/>
    <w:rsid w:val="007D4AA9"/>
    <w:rsid w:val="007D5A33"/>
    <w:rsid w:val="007D6AEC"/>
    <w:rsid w:val="007D6D53"/>
    <w:rsid w:val="007D777F"/>
    <w:rsid w:val="007E01E1"/>
    <w:rsid w:val="007E0255"/>
    <w:rsid w:val="007E0F6C"/>
    <w:rsid w:val="007E4070"/>
    <w:rsid w:val="007E412C"/>
    <w:rsid w:val="007E4A14"/>
    <w:rsid w:val="007E7312"/>
    <w:rsid w:val="007F0BE0"/>
    <w:rsid w:val="007F1257"/>
    <w:rsid w:val="007F2DD4"/>
    <w:rsid w:val="007F2FF5"/>
    <w:rsid w:val="007F5888"/>
    <w:rsid w:val="007F5EFD"/>
    <w:rsid w:val="007F7E49"/>
    <w:rsid w:val="00805B2C"/>
    <w:rsid w:val="00807202"/>
    <w:rsid w:val="0080724F"/>
    <w:rsid w:val="00812A9B"/>
    <w:rsid w:val="00813C86"/>
    <w:rsid w:val="008140F5"/>
    <w:rsid w:val="00814740"/>
    <w:rsid w:val="008151BC"/>
    <w:rsid w:val="008167D5"/>
    <w:rsid w:val="00820546"/>
    <w:rsid w:val="00821A00"/>
    <w:rsid w:val="00822FAB"/>
    <w:rsid w:val="008231A4"/>
    <w:rsid w:val="00831273"/>
    <w:rsid w:val="00831A10"/>
    <w:rsid w:val="00834AE1"/>
    <w:rsid w:val="008369F3"/>
    <w:rsid w:val="0084096A"/>
    <w:rsid w:val="008410AC"/>
    <w:rsid w:val="00843C75"/>
    <w:rsid w:val="008475FC"/>
    <w:rsid w:val="008500F3"/>
    <w:rsid w:val="008507A7"/>
    <w:rsid w:val="00853C95"/>
    <w:rsid w:val="0085571D"/>
    <w:rsid w:val="00855B1D"/>
    <w:rsid w:val="008576F1"/>
    <w:rsid w:val="00862462"/>
    <w:rsid w:val="0086337D"/>
    <w:rsid w:val="00864AEB"/>
    <w:rsid w:val="008661F5"/>
    <w:rsid w:val="008732A6"/>
    <w:rsid w:val="0087476A"/>
    <w:rsid w:val="008752AC"/>
    <w:rsid w:val="008765F8"/>
    <w:rsid w:val="00882285"/>
    <w:rsid w:val="00883C0C"/>
    <w:rsid w:val="00886ACF"/>
    <w:rsid w:val="008910CF"/>
    <w:rsid w:val="00893892"/>
    <w:rsid w:val="00893986"/>
    <w:rsid w:val="00893E10"/>
    <w:rsid w:val="00895390"/>
    <w:rsid w:val="00896E57"/>
    <w:rsid w:val="00897309"/>
    <w:rsid w:val="008A3BF9"/>
    <w:rsid w:val="008A3C54"/>
    <w:rsid w:val="008A471E"/>
    <w:rsid w:val="008A797C"/>
    <w:rsid w:val="008B0630"/>
    <w:rsid w:val="008B08A6"/>
    <w:rsid w:val="008B0AF2"/>
    <w:rsid w:val="008B1046"/>
    <w:rsid w:val="008B2079"/>
    <w:rsid w:val="008B4528"/>
    <w:rsid w:val="008B5057"/>
    <w:rsid w:val="008B54A5"/>
    <w:rsid w:val="008B56E7"/>
    <w:rsid w:val="008B597A"/>
    <w:rsid w:val="008B5D13"/>
    <w:rsid w:val="008B7516"/>
    <w:rsid w:val="008C0856"/>
    <w:rsid w:val="008C260A"/>
    <w:rsid w:val="008C30EA"/>
    <w:rsid w:val="008C4210"/>
    <w:rsid w:val="008C43D7"/>
    <w:rsid w:val="008C594E"/>
    <w:rsid w:val="008C66CE"/>
    <w:rsid w:val="008C6EFA"/>
    <w:rsid w:val="008C6EFB"/>
    <w:rsid w:val="008C72CF"/>
    <w:rsid w:val="008D099A"/>
    <w:rsid w:val="008D14D0"/>
    <w:rsid w:val="008D4050"/>
    <w:rsid w:val="008D443E"/>
    <w:rsid w:val="008D4BA0"/>
    <w:rsid w:val="008D5CD9"/>
    <w:rsid w:val="008D71EA"/>
    <w:rsid w:val="008D7663"/>
    <w:rsid w:val="008E2B47"/>
    <w:rsid w:val="008E5E77"/>
    <w:rsid w:val="008E702F"/>
    <w:rsid w:val="008E73F3"/>
    <w:rsid w:val="008F05DC"/>
    <w:rsid w:val="008F3515"/>
    <w:rsid w:val="008F764A"/>
    <w:rsid w:val="009013BE"/>
    <w:rsid w:val="00903C90"/>
    <w:rsid w:val="00907DE0"/>
    <w:rsid w:val="00907F11"/>
    <w:rsid w:val="0091018D"/>
    <w:rsid w:val="00915A47"/>
    <w:rsid w:val="00915D7C"/>
    <w:rsid w:val="00920E0F"/>
    <w:rsid w:val="00920F84"/>
    <w:rsid w:val="009221F8"/>
    <w:rsid w:val="00922D5F"/>
    <w:rsid w:val="0092308A"/>
    <w:rsid w:val="00923A8F"/>
    <w:rsid w:val="009240BA"/>
    <w:rsid w:val="009259BF"/>
    <w:rsid w:val="00925AA1"/>
    <w:rsid w:val="00925D97"/>
    <w:rsid w:val="009322B5"/>
    <w:rsid w:val="00934CD4"/>
    <w:rsid w:val="0093576E"/>
    <w:rsid w:val="00937EFA"/>
    <w:rsid w:val="009423C9"/>
    <w:rsid w:val="00944B9A"/>
    <w:rsid w:val="009457C6"/>
    <w:rsid w:val="00950803"/>
    <w:rsid w:val="00955100"/>
    <w:rsid w:val="009571A3"/>
    <w:rsid w:val="009576EE"/>
    <w:rsid w:val="00961146"/>
    <w:rsid w:val="00961CBC"/>
    <w:rsid w:val="009625B0"/>
    <w:rsid w:val="00963495"/>
    <w:rsid w:val="00964540"/>
    <w:rsid w:val="00964575"/>
    <w:rsid w:val="009647CF"/>
    <w:rsid w:val="00965FC3"/>
    <w:rsid w:val="009666EC"/>
    <w:rsid w:val="00966A59"/>
    <w:rsid w:val="00967242"/>
    <w:rsid w:val="009675D3"/>
    <w:rsid w:val="009676F3"/>
    <w:rsid w:val="00970264"/>
    <w:rsid w:val="00973286"/>
    <w:rsid w:val="00973A01"/>
    <w:rsid w:val="00974C04"/>
    <w:rsid w:val="0097549D"/>
    <w:rsid w:val="0097727D"/>
    <w:rsid w:val="009773E8"/>
    <w:rsid w:val="009775BA"/>
    <w:rsid w:val="00977B99"/>
    <w:rsid w:val="00980B84"/>
    <w:rsid w:val="009854AA"/>
    <w:rsid w:val="00985589"/>
    <w:rsid w:val="00985626"/>
    <w:rsid w:val="00986C5B"/>
    <w:rsid w:val="00986FF9"/>
    <w:rsid w:val="009874C1"/>
    <w:rsid w:val="00992509"/>
    <w:rsid w:val="00992919"/>
    <w:rsid w:val="00993C6E"/>
    <w:rsid w:val="00994F9D"/>
    <w:rsid w:val="00994FB7"/>
    <w:rsid w:val="00995EFE"/>
    <w:rsid w:val="009961F8"/>
    <w:rsid w:val="00996898"/>
    <w:rsid w:val="00996C29"/>
    <w:rsid w:val="00997AB1"/>
    <w:rsid w:val="009A5F4E"/>
    <w:rsid w:val="009B245C"/>
    <w:rsid w:val="009B2BEB"/>
    <w:rsid w:val="009B3BAF"/>
    <w:rsid w:val="009B4D7C"/>
    <w:rsid w:val="009B6053"/>
    <w:rsid w:val="009B66A8"/>
    <w:rsid w:val="009C1319"/>
    <w:rsid w:val="009C5202"/>
    <w:rsid w:val="009C5525"/>
    <w:rsid w:val="009C74E4"/>
    <w:rsid w:val="009D0FC4"/>
    <w:rsid w:val="009D125C"/>
    <w:rsid w:val="009D1C09"/>
    <w:rsid w:val="009D2087"/>
    <w:rsid w:val="009D248B"/>
    <w:rsid w:val="009D27D6"/>
    <w:rsid w:val="009D3B03"/>
    <w:rsid w:val="009D49D2"/>
    <w:rsid w:val="009D4EC7"/>
    <w:rsid w:val="009D5D80"/>
    <w:rsid w:val="009D75EF"/>
    <w:rsid w:val="009E0A2B"/>
    <w:rsid w:val="009E0BA3"/>
    <w:rsid w:val="009E0F3A"/>
    <w:rsid w:val="009E1EAA"/>
    <w:rsid w:val="009E35CF"/>
    <w:rsid w:val="009E5790"/>
    <w:rsid w:val="009E7068"/>
    <w:rsid w:val="009F15BA"/>
    <w:rsid w:val="009F34FD"/>
    <w:rsid w:val="009F7A9B"/>
    <w:rsid w:val="00A00B32"/>
    <w:rsid w:val="00A0198D"/>
    <w:rsid w:val="00A0225F"/>
    <w:rsid w:val="00A057FE"/>
    <w:rsid w:val="00A06529"/>
    <w:rsid w:val="00A104F0"/>
    <w:rsid w:val="00A10E3E"/>
    <w:rsid w:val="00A112FC"/>
    <w:rsid w:val="00A12D9E"/>
    <w:rsid w:val="00A21361"/>
    <w:rsid w:val="00A23121"/>
    <w:rsid w:val="00A248B3"/>
    <w:rsid w:val="00A267B2"/>
    <w:rsid w:val="00A27623"/>
    <w:rsid w:val="00A27879"/>
    <w:rsid w:val="00A27E77"/>
    <w:rsid w:val="00A35FBC"/>
    <w:rsid w:val="00A3662F"/>
    <w:rsid w:val="00A36693"/>
    <w:rsid w:val="00A373ED"/>
    <w:rsid w:val="00A4036B"/>
    <w:rsid w:val="00A47150"/>
    <w:rsid w:val="00A513D2"/>
    <w:rsid w:val="00A51AF1"/>
    <w:rsid w:val="00A51FED"/>
    <w:rsid w:val="00A53A39"/>
    <w:rsid w:val="00A55E55"/>
    <w:rsid w:val="00A56028"/>
    <w:rsid w:val="00A64B06"/>
    <w:rsid w:val="00A6699A"/>
    <w:rsid w:val="00A66BF1"/>
    <w:rsid w:val="00A66D44"/>
    <w:rsid w:val="00A67FD4"/>
    <w:rsid w:val="00A70AB8"/>
    <w:rsid w:val="00A70ADB"/>
    <w:rsid w:val="00A70D70"/>
    <w:rsid w:val="00A71821"/>
    <w:rsid w:val="00A73E83"/>
    <w:rsid w:val="00A75956"/>
    <w:rsid w:val="00A76F2E"/>
    <w:rsid w:val="00A77B7C"/>
    <w:rsid w:val="00A80D85"/>
    <w:rsid w:val="00A81CCA"/>
    <w:rsid w:val="00A83DB8"/>
    <w:rsid w:val="00A8437F"/>
    <w:rsid w:val="00A84F21"/>
    <w:rsid w:val="00A85FB8"/>
    <w:rsid w:val="00A86B01"/>
    <w:rsid w:val="00A87296"/>
    <w:rsid w:val="00A87A5A"/>
    <w:rsid w:val="00A90D4A"/>
    <w:rsid w:val="00AA0AD9"/>
    <w:rsid w:val="00AA1350"/>
    <w:rsid w:val="00AA1748"/>
    <w:rsid w:val="00AA3E46"/>
    <w:rsid w:val="00AA41C1"/>
    <w:rsid w:val="00AA4D68"/>
    <w:rsid w:val="00AA4DEE"/>
    <w:rsid w:val="00AA506E"/>
    <w:rsid w:val="00AA728C"/>
    <w:rsid w:val="00AA7C13"/>
    <w:rsid w:val="00AA7E36"/>
    <w:rsid w:val="00AB0D65"/>
    <w:rsid w:val="00AB0D79"/>
    <w:rsid w:val="00AB0EF6"/>
    <w:rsid w:val="00AB7669"/>
    <w:rsid w:val="00AC077B"/>
    <w:rsid w:val="00AC23F1"/>
    <w:rsid w:val="00AC79A7"/>
    <w:rsid w:val="00AD2600"/>
    <w:rsid w:val="00AD3228"/>
    <w:rsid w:val="00AD3DEC"/>
    <w:rsid w:val="00AD4126"/>
    <w:rsid w:val="00AD53FD"/>
    <w:rsid w:val="00AD6DE3"/>
    <w:rsid w:val="00AE05A8"/>
    <w:rsid w:val="00AE069A"/>
    <w:rsid w:val="00AE2C7A"/>
    <w:rsid w:val="00AE43DB"/>
    <w:rsid w:val="00AE4866"/>
    <w:rsid w:val="00AE601A"/>
    <w:rsid w:val="00AE630C"/>
    <w:rsid w:val="00AE7444"/>
    <w:rsid w:val="00AF1E4B"/>
    <w:rsid w:val="00AF21E9"/>
    <w:rsid w:val="00AF280D"/>
    <w:rsid w:val="00AF4449"/>
    <w:rsid w:val="00AF7F48"/>
    <w:rsid w:val="00B00D1B"/>
    <w:rsid w:val="00B016DA"/>
    <w:rsid w:val="00B02817"/>
    <w:rsid w:val="00B034F3"/>
    <w:rsid w:val="00B035B8"/>
    <w:rsid w:val="00B03864"/>
    <w:rsid w:val="00B06AFE"/>
    <w:rsid w:val="00B10499"/>
    <w:rsid w:val="00B11B59"/>
    <w:rsid w:val="00B1483C"/>
    <w:rsid w:val="00B14E26"/>
    <w:rsid w:val="00B22388"/>
    <w:rsid w:val="00B22D8D"/>
    <w:rsid w:val="00B244B6"/>
    <w:rsid w:val="00B249FB"/>
    <w:rsid w:val="00B24D89"/>
    <w:rsid w:val="00B24F00"/>
    <w:rsid w:val="00B25137"/>
    <w:rsid w:val="00B25BA6"/>
    <w:rsid w:val="00B30285"/>
    <w:rsid w:val="00B326E8"/>
    <w:rsid w:val="00B3481C"/>
    <w:rsid w:val="00B35AD9"/>
    <w:rsid w:val="00B44D8B"/>
    <w:rsid w:val="00B45394"/>
    <w:rsid w:val="00B4576C"/>
    <w:rsid w:val="00B4630A"/>
    <w:rsid w:val="00B46D6E"/>
    <w:rsid w:val="00B5077A"/>
    <w:rsid w:val="00B514FD"/>
    <w:rsid w:val="00B5247A"/>
    <w:rsid w:val="00B5290A"/>
    <w:rsid w:val="00B552B9"/>
    <w:rsid w:val="00B557F2"/>
    <w:rsid w:val="00B60061"/>
    <w:rsid w:val="00B61EDA"/>
    <w:rsid w:val="00B6249E"/>
    <w:rsid w:val="00B627EF"/>
    <w:rsid w:val="00B64BDB"/>
    <w:rsid w:val="00B65372"/>
    <w:rsid w:val="00B7061E"/>
    <w:rsid w:val="00B7199A"/>
    <w:rsid w:val="00B72717"/>
    <w:rsid w:val="00B73617"/>
    <w:rsid w:val="00B77840"/>
    <w:rsid w:val="00B80304"/>
    <w:rsid w:val="00B80A70"/>
    <w:rsid w:val="00B83340"/>
    <w:rsid w:val="00B8362E"/>
    <w:rsid w:val="00B84B92"/>
    <w:rsid w:val="00B86846"/>
    <w:rsid w:val="00B8718D"/>
    <w:rsid w:val="00B90738"/>
    <w:rsid w:val="00B9315D"/>
    <w:rsid w:val="00B94DAC"/>
    <w:rsid w:val="00B95025"/>
    <w:rsid w:val="00B960D6"/>
    <w:rsid w:val="00B967E5"/>
    <w:rsid w:val="00B97E47"/>
    <w:rsid w:val="00BA2201"/>
    <w:rsid w:val="00BA273D"/>
    <w:rsid w:val="00BB098C"/>
    <w:rsid w:val="00BB1B98"/>
    <w:rsid w:val="00BB1F16"/>
    <w:rsid w:val="00BB24F3"/>
    <w:rsid w:val="00BB29DB"/>
    <w:rsid w:val="00BB2D21"/>
    <w:rsid w:val="00BB5AF0"/>
    <w:rsid w:val="00BB685D"/>
    <w:rsid w:val="00BB72F5"/>
    <w:rsid w:val="00BC05BD"/>
    <w:rsid w:val="00BC06E9"/>
    <w:rsid w:val="00BC1360"/>
    <w:rsid w:val="00BC309D"/>
    <w:rsid w:val="00BC68E6"/>
    <w:rsid w:val="00BC793C"/>
    <w:rsid w:val="00BD099D"/>
    <w:rsid w:val="00BD34C1"/>
    <w:rsid w:val="00BD6C81"/>
    <w:rsid w:val="00BD7BB4"/>
    <w:rsid w:val="00BE0711"/>
    <w:rsid w:val="00BE0AFC"/>
    <w:rsid w:val="00BE1909"/>
    <w:rsid w:val="00BE1FCC"/>
    <w:rsid w:val="00BE36F4"/>
    <w:rsid w:val="00BE45A0"/>
    <w:rsid w:val="00BE788D"/>
    <w:rsid w:val="00BE7DE4"/>
    <w:rsid w:val="00BF2F8E"/>
    <w:rsid w:val="00BF37DD"/>
    <w:rsid w:val="00BF47C0"/>
    <w:rsid w:val="00BF5682"/>
    <w:rsid w:val="00BF785D"/>
    <w:rsid w:val="00C00242"/>
    <w:rsid w:val="00C01294"/>
    <w:rsid w:val="00C03175"/>
    <w:rsid w:val="00C04FBB"/>
    <w:rsid w:val="00C11C9F"/>
    <w:rsid w:val="00C15249"/>
    <w:rsid w:val="00C15BE0"/>
    <w:rsid w:val="00C170CA"/>
    <w:rsid w:val="00C1748A"/>
    <w:rsid w:val="00C20803"/>
    <w:rsid w:val="00C20DBB"/>
    <w:rsid w:val="00C21FB5"/>
    <w:rsid w:val="00C23A99"/>
    <w:rsid w:val="00C2435C"/>
    <w:rsid w:val="00C30876"/>
    <w:rsid w:val="00C3091C"/>
    <w:rsid w:val="00C34FE8"/>
    <w:rsid w:val="00C36F17"/>
    <w:rsid w:val="00C40913"/>
    <w:rsid w:val="00C41771"/>
    <w:rsid w:val="00C453E8"/>
    <w:rsid w:val="00C469C0"/>
    <w:rsid w:val="00C46AB5"/>
    <w:rsid w:val="00C47460"/>
    <w:rsid w:val="00C47BE1"/>
    <w:rsid w:val="00C47C88"/>
    <w:rsid w:val="00C47E0A"/>
    <w:rsid w:val="00C5250C"/>
    <w:rsid w:val="00C52E9B"/>
    <w:rsid w:val="00C549D9"/>
    <w:rsid w:val="00C55E98"/>
    <w:rsid w:val="00C56A5B"/>
    <w:rsid w:val="00C60228"/>
    <w:rsid w:val="00C648E4"/>
    <w:rsid w:val="00C65F93"/>
    <w:rsid w:val="00C672F9"/>
    <w:rsid w:val="00C733B3"/>
    <w:rsid w:val="00C7723F"/>
    <w:rsid w:val="00C77DDC"/>
    <w:rsid w:val="00C8004A"/>
    <w:rsid w:val="00C80BAA"/>
    <w:rsid w:val="00C810D4"/>
    <w:rsid w:val="00C83C82"/>
    <w:rsid w:val="00C852EE"/>
    <w:rsid w:val="00C858CC"/>
    <w:rsid w:val="00C907FE"/>
    <w:rsid w:val="00C91562"/>
    <w:rsid w:val="00C92AA3"/>
    <w:rsid w:val="00C93191"/>
    <w:rsid w:val="00CA0D29"/>
    <w:rsid w:val="00CA178E"/>
    <w:rsid w:val="00CA38E1"/>
    <w:rsid w:val="00CA5A57"/>
    <w:rsid w:val="00CB4E36"/>
    <w:rsid w:val="00CB57EB"/>
    <w:rsid w:val="00CB6133"/>
    <w:rsid w:val="00CB783C"/>
    <w:rsid w:val="00CC00E6"/>
    <w:rsid w:val="00CC285C"/>
    <w:rsid w:val="00CC5D74"/>
    <w:rsid w:val="00CC6120"/>
    <w:rsid w:val="00CC732B"/>
    <w:rsid w:val="00CD0653"/>
    <w:rsid w:val="00CD09F3"/>
    <w:rsid w:val="00CD36A0"/>
    <w:rsid w:val="00CD650D"/>
    <w:rsid w:val="00CE0E83"/>
    <w:rsid w:val="00CE2FB0"/>
    <w:rsid w:val="00CE62D7"/>
    <w:rsid w:val="00CE7554"/>
    <w:rsid w:val="00CF09FA"/>
    <w:rsid w:val="00CF47E9"/>
    <w:rsid w:val="00CF620E"/>
    <w:rsid w:val="00CF6514"/>
    <w:rsid w:val="00D00CFA"/>
    <w:rsid w:val="00D04552"/>
    <w:rsid w:val="00D05F6E"/>
    <w:rsid w:val="00D06A86"/>
    <w:rsid w:val="00D070BC"/>
    <w:rsid w:val="00D10AA9"/>
    <w:rsid w:val="00D11986"/>
    <w:rsid w:val="00D11A05"/>
    <w:rsid w:val="00D11F87"/>
    <w:rsid w:val="00D1309C"/>
    <w:rsid w:val="00D138A6"/>
    <w:rsid w:val="00D14E50"/>
    <w:rsid w:val="00D173E9"/>
    <w:rsid w:val="00D22305"/>
    <w:rsid w:val="00D22B5F"/>
    <w:rsid w:val="00D22BA1"/>
    <w:rsid w:val="00D242E8"/>
    <w:rsid w:val="00D273D3"/>
    <w:rsid w:val="00D300C5"/>
    <w:rsid w:val="00D33418"/>
    <w:rsid w:val="00D3612F"/>
    <w:rsid w:val="00D4187F"/>
    <w:rsid w:val="00D4386E"/>
    <w:rsid w:val="00D44897"/>
    <w:rsid w:val="00D502E2"/>
    <w:rsid w:val="00D51CCB"/>
    <w:rsid w:val="00D52EC7"/>
    <w:rsid w:val="00D5538B"/>
    <w:rsid w:val="00D55F24"/>
    <w:rsid w:val="00D61576"/>
    <w:rsid w:val="00D62BFB"/>
    <w:rsid w:val="00D63177"/>
    <w:rsid w:val="00D63985"/>
    <w:rsid w:val="00D63CFE"/>
    <w:rsid w:val="00D6423D"/>
    <w:rsid w:val="00D6428B"/>
    <w:rsid w:val="00D64AE7"/>
    <w:rsid w:val="00D70681"/>
    <w:rsid w:val="00D7096B"/>
    <w:rsid w:val="00D71F4E"/>
    <w:rsid w:val="00D72566"/>
    <w:rsid w:val="00D74A88"/>
    <w:rsid w:val="00D7753F"/>
    <w:rsid w:val="00D83160"/>
    <w:rsid w:val="00D839AC"/>
    <w:rsid w:val="00D842E3"/>
    <w:rsid w:val="00D87523"/>
    <w:rsid w:val="00D87623"/>
    <w:rsid w:val="00D90F8A"/>
    <w:rsid w:val="00D9232D"/>
    <w:rsid w:val="00D92E14"/>
    <w:rsid w:val="00D93938"/>
    <w:rsid w:val="00D93B34"/>
    <w:rsid w:val="00D93C7C"/>
    <w:rsid w:val="00D956AB"/>
    <w:rsid w:val="00D95F27"/>
    <w:rsid w:val="00D96382"/>
    <w:rsid w:val="00D96970"/>
    <w:rsid w:val="00D96E14"/>
    <w:rsid w:val="00DA06EB"/>
    <w:rsid w:val="00DA09E9"/>
    <w:rsid w:val="00DA0D38"/>
    <w:rsid w:val="00DA51A7"/>
    <w:rsid w:val="00DA5E9A"/>
    <w:rsid w:val="00DB025C"/>
    <w:rsid w:val="00DB1ABF"/>
    <w:rsid w:val="00DB1D80"/>
    <w:rsid w:val="00DB531C"/>
    <w:rsid w:val="00DB5A28"/>
    <w:rsid w:val="00DB5C59"/>
    <w:rsid w:val="00DB5E6A"/>
    <w:rsid w:val="00DB67B6"/>
    <w:rsid w:val="00DB7976"/>
    <w:rsid w:val="00DB7DE5"/>
    <w:rsid w:val="00DC2843"/>
    <w:rsid w:val="00DC4BF9"/>
    <w:rsid w:val="00DC611E"/>
    <w:rsid w:val="00DD0064"/>
    <w:rsid w:val="00DD0A79"/>
    <w:rsid w:val="00DD1C29"/>
    <w:rsid w:val="00DD1F18"/>
    <w:rsid w:val="00DD4109"/>
    <w:rsid w:val="00DD4605"/>
    <w:rsid w:val="00DD71AF"/>
    <w:rsid w:val="00DE30F8"/>
    <w:rsid w:val="00DE367E"/>
    <w:rsid w:val="00DE46E1"/>
    <w:rsid w:val="00DE64CB"/>
    <w:rsid w:val="00DE6862"/>
    <w:rsid w:val="00DF1318"/>
    <w:rsid w:val="00DF29BB"/>
    <w:rsid w:val="00DF5752"/>
    <w:rsid w:val="00DF6AEE"/>
    <w:rsid w:val="00DF75BC"/>
    <w:rsid w:val="00E00404"/>
    <w:rsid w:val="00E00B40"/>
    <w:rsid w:val="00E00C51"/>
    <w:rsid w:val="00E01A7A"/>
    <w:rsid w:val="00E043FB"/>
    <w:rsid w:val="00E04B82"/>
    <w:rsid w:val="00E0786C"/>
    <w:rsid w:val="00E07EB7"/>
    <w:rsid w:val="00E108F3"/>
    <w:rsid w:val="00E10B4B"/>
    <w:rsid w:val="00E125C0"/>
    <w:rsid w:val="00E127F5"/>
    <w:rsid w:val="00E14258"/>
    <w:rsid w:val="00E14FA5"/>
    <w:rsid w:val="00E1581F"/>
    <w:rsid w:val="00E20A8D"/>
    <w:rsid w:val="00E21939"/>
    <w:rsid w:val="00E21D66"/>
    <w:rsid w:val="00E22EF1"/>
    <w:rsid w:val="00E24E0F"/>
    <w:rsid w:val="00E25DEE"/>
    <w:rsid w:val="00E26B9A"/>
    <w:rsid w:val="00E322F6"/>
    <w:rsid w:val="00E323F3"/>
    <w:rsid w:val="00E3295E"/>
    <w:rsid w:val="00E32D21"/>
    <w:rsid w:val="00E330E7"/>
    <w:rsid w:val="00E336EE"/>
    <w:rsid w:val="00E3606A"/>
    <w:rsid w:val="00E377A1"/>
    <w:rsid w:val="00E40549"/>
    <w:rsid w:val="00E41A70"/>
    <w:rsid w:val="00E41EEC"/>
    <w:rsid w:val="00E424F0"/>
    <w:rsid w:val="00E429C5"/>
    <w:rsid w:val="00E42EF8"/>
    <w:rsid w:val="00E44DCF"/>
    <w:rsid w:val="00E46723"/>
    <w:rsid w:val="00E46724"/>
    <w:rsid w:val="00E47AAF"/>
    <w:rsid w:val="00E50496"/>
    <w:rsid w:val="00E53B09"/>
    <w:rsid w:val="00E5421A"/>
    <w:rsid w:val="00E549EA"/>
    <w:rsid w:val="00E605B8"/>
    <w:rsid w:val="00E60E9B"/>
    <w:rsid w:val="00E63229"/>
    <w:rsid w:val="00E65D7F"/>
    <w:rsid w:val="00E660BF"/>
    <w:rsid w:val="00E67B1D"/>
    <w:rsid w:val="00E70CE7"/>
    <w:rsid w:val="00E7161E"/>
    <w:rsid w:val="00E732C7"/>
    <w:rsid w:val="00E740B7"/>
    <w:rsid w:val="00E74ADC"/>
    <w:rsid w:val="00E750BA"/>
    <w:rsid w:val="00E75405"/>
    <w:rsid w:val="00E75AE6"/>
    <w:rsid w:val="00E80D86"/>
    <w:rsid w:val="00E81A19"/>
    <w:rsid w:val="00E823FF"/>
    <w:rsid w:val="00E82997"/>
    <w:rsid w:val="00E83DC9"/>
    <w:rsid w:val="00E83F6F"/>
    <w:rsid w:val="00E857D1"/>
    <w:rsid w:val="00E912FA"/>
    <w:rsid w:val="00EA08A0"/>
    <w:rsid w:val="00EA1B8F"/>
    <w:rsid w:val="00EA1DAA"/>
    <w:rsid w:val="00EA1E8F"/>
    <w:rsid w:val="00EA2CB7"/>
    <w:rsid w:val="00EA2CBC"/>
    <w:rsid w:val="00EA2D8E"/>
    <w:rsid w:val="00EA5440"/>
    <w:rsid w:val="00EA6766"/>
    <w:rsid w:val="00EB05A6"/>
    <w:rsid w:val="00EB1155"/>
    <w:rsid w:val="00EB1345"/>
    <w:rsid w:val="00EB173E"/>
    <w:rsid w:val="00EB2D05"/>
    <w:rsid w:val="00EB4439"/>
    <w:rsid w:val="00EB4D6F"/>
    <w:rsid w:val="00EC0343"/>
    <w:rsid w:val="00EC05A8"/>
    <w:rsid w:val="00EC1C08"/>
    <w:rsid w:val="00EC32C9"/>
    <w:rsid w:val="00EC4718"/>
    <w:rsid w:val="00EC6599"/>
    <w:rsid w:val="00ED1D81"/>
    <w:rsid w:val="00ED1E25"/>
    <w:rsid w:val="00ED2B58"/>
    <w:rsid w:val="00ED4856"/>
    <w:rsid w:val="00ED560D"/>
    <w:rsid w:val="00ED5826"/>
    <w:rsid w:val="00EE2B45"/>
    <w:rsid w:val="00EE2C11"/>
    <w:rsid w:val="00EE3C88"/>
    <w:rsid w:val="00EE663E"/>
    <w:rsid w:val="00EE7A5B"/>
    <w:rsid w:val="00EF1376"/>
    <w:rsid w:val="00EF1EC3"/>
    <w:rsid w:val="00EF4205"/>
    <w:rsid w:val="00EF59F9"/>
    <w:rsid w:val="00EF78D7"/>
    <w:rsid w:val="00F023CA"/>
    <w:rsid w:val="00F024D2"/>
    <w:rsid w:val="00F02F04"/>
    <w:rsid w:val="00F02F35"/>
    <w:rsid w:val="00F03926"/>
    <w:rsid w:val="00F04332"/>
    <w:rsid w:val="00F07573"/>
    <w:rsid w:val="00F11CD9"/>
    <w:rsid w:val="00F15AD2"/>
    <w:rsid w:val="00F20AAA"/>
    <w:rsid w:val="00F21547"/>
    <w:rsid w:val="00F21A8A"/>
    <w:rsid w:val="00F21ABD"/>
    <w:rsid w:val="00F22286"/>
    <w:rsid w:val="00F22606"/>
    <w:rsid w:val="00F229D2"/>
    <w:rsid w:val="00F23113"/>
    <w:rsid w:val="00F233BA"/>
    <w:rsid w:val="00F24A15"/>
    <w:rsid w:val="00F26235"/>
    <w:rsid w:val="00F276DB"/>
    <w:rsid w:val="00F27A3B"/>
    <w:rsid w:val="00F30420"/>
    <w:rsid w:val="00F30463"/>
    <w:rsid w:val="00F30EFC"/>
    <w:rsid w:val="00F3114F"/>
    <w:rsid w:val="00F314D3"/>
    <w:rsid w:val="00F3263F"/>
    <w:rsid w:val="00F3452F"/>
    <w:rsid w:val="00F34AEB"/>
    <w:rsid w:val="00F35342"/>
    <w:rsid w:val="00F36094"/>
    <w:rsid w:val="00F378ED"/>
    <w:rsid w:val="00F4018A"/>
    <w:rsid w:val="00F44C8E"/>
    <w:rsid w:val="00F44E02"/>
    <w:rsid w:val="00F46B43"/>
    <w:rsid w:val="00F4768A"/>
    <w:rsid w:val="00F521F9"/>
    <w:rsid w:val="00F534D8"/>
    <w:rsid w:val="00F5687C"/>
    <w:rsid w:val="00F60945"/>
    <w:rsid w:val="00F60B4A"/>
    <w:rsid w:val="00F60F6C"/>
    <w:rsid w:val="00F61303"/>
    <w:rsid w:val="00F62C11"/>
    <w:rsid w:val="00F62EC9"/>
    <w:rsid w:val="00F6370A"/>
    <w:rsid w:val="00F6583C"/>
    <w:rsid w:val="00F66339"/>
    <w:rsid w:val="00F66851"/>
    <w:rsid w:val="00F67CA1"/>
    <w:rsid w:val="00F70000"/>
    <w:rsid w:val="00F70FAB"/>
    <w:rsid w:val="00F71863"/>
    <w:rsid w:val="00F72E11"/>
    <w:rsid w:val="00F74854"/>
    <w:rsid w:val="00F75952"/>
    <w:rsid w:val="00F82C0C"/>
    <w:rsid w:val="00F83907"/>
    <w:rsid w:val="00F83C02"/>
    <w:rsid w:val="00F85BA7"/>
    <w:rsid w:val="00F85EA3"/>
    <w:rsid w:val="00F90732"/>
    <w:rsid w:val="00F927EF"/>
    <w:rsid w:val="00F93127"/>
    <w:rsid w:val="00F95B2A"/>
    <w:rsid w:val="00FA20D8"/>
    <w:rsid w:val="00FA4107"/>
    <w:rsid w:val="00FA79A0"/>
    <w:rsid w:val="00FB02BE"/>
    <w:rsid w:val="00FB12D6"/>
    <w:rsid w:val="00FB1D7F"/>
    <w:rsid w:val="00FB344B"/>
    <w:rsid w:val="00FB441C"/>
    <w:rsid w:val="00FB4ED2"/>
    <w:rsid w:val="00FB596E"/>
    <w:rsid w:val="00FB5B70"/>
    <w:rsid w:val="00FB6FFF"/>
    <w:rsid w:val="00FC0624"/>
    <w:rsid w:val="00FC2578"/>
    <w:rsid w:val="00FC3F61"/>
    <w:rsid w:val="00FC5D2F"/>
    <w:rsid w:val="00FC5E9B"/>
    <w:rsid w:val="00FC78D9"/>
    <w:rsid w:val="00FD0660"/>
    <w:rsid w:val="00FD0F56"/>
    <w:rsid w:val="00FD16D5"/>
    <w:rsid w:val="00FD3071"/>
    <w:rsid w:val="00FD5480"/>
    <w:rsid w:val="00FD5755"/>
    <w:rsid w:val="00FD6597"/>
    <w:rsid w:val="00FD6D1A"/>
    <w:rsid w:val="00FE3BEE"/>
    <w:rsid w:val="00FE3E59"/>
    <w:rsid w:val="00FE44A9"/>
    <w:rsid w:val="00FE7A0B"/>
    <w:rsid w:val="00FF1C5A"/>
    <w:rsid w:val="00FF4546"/>
    <w:rsid w:val="00FF4606"/>
    <w:rsid w:val="00FF7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DE59E"/>
  <w15:chartTrackingRefBased/>
  <w15:docId w15:val="{319ACCAC-9AEC-4C6B-9280-724C2FF6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58DE"/>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9"/>
    <w:qFormat/>
    <w:rsid w:val="00325418"/>
    <w:pPr>
      <w:keepNext/>
      <w:numPr>
        <w:numId w:val="3"/>
      </w:numPr>
      <w:spacing w:after="0" w:line="240" w:lineRule="auto"/>
      <w:outlineLvl w:val="0"/>
    </w:pPr>
    <w:rPr>
      <w:rFonts w:ascii="Times New Roman" w:eastAsia="Times New Roman" w:hAnsi="Times New Roman"/>
      <w:b/>
      <w:sz w:val="32"/>
      <w:szCs w:val="20"/>
      <w:lang w:val="x-none" w:eastAsia="x-none"/>
    </w:rPr>
  </w:style>
  <w:style w:type="paragraph" w:styleId="Nagwek2">
    <w:name w:val="heading 2"/>
    <w:aliases w:val="Nagłówek 2 Znak1,Nagłówek 2 Znak Znak"/>
    <w:basedOn w:val="Normalny"/>
    <w:next w:val="Normalny"/>
    <w:link w:val="Nagwek2Znak"/>
    <w:uiPriority w:val="99"/>
    <w:semiHidden/>
    <w:unhideWhenUsed/>
    <w:qFormat/>
    <w:rsid w:val="00325418"/>
    <w:pPr>
      <w:keepNext/>
      <w:numPr>
        <w:ilvl w:val="1"/>
        <w:numId w:val="3"/>
      </w:numPr>
      <w:spacing w:after="0" w:line="240" w:lineRule="auto"/>
      <w:outlineLvl w:val="1"/>
    </w:pPr>
    <w:rPr>
      <w:rFonts w:ascii="Times New Roman" w:eastAsia="Times New Roman" w:hAnsi="Times New Roman"/>
      <w:sz w:val="24"/>
      <w:szCs w:val="20"/>
      <w:lang w:val="x-none" w:eastAsia="x-none"/>
    </w:rPr>
  </w:style>
  <w:style w:type="paragraph" w:styleId="Nagwek3">
    <w:name w:val="heading 3"/>
    <w:aliases w:val="Nagłówek 3 Znak1 Znak,Nagłówek 3 Znak Znak Znak"/>
    <w:basedOn w:val="Normalny"/>
    <w:next w:val="Normalny"/>
    <w:link w:val="Nagwek3Znak"/>
    <w:semiHidden/>
    <w:unhideWhenUsed/>
    <w:qFormat/>
    <w:rsid w:val="00325418"/>
    <w:pPr>
      <w:keepNext/>
      <w:numPr>
        <w:ilvl w:val="2"/>
        <w:numId w:val="3"/>
      </w:numPr>
      <w:spacing w:after="0" w:line="240" w:lineRule="auto"/>
      <w:jc w:val="center"/>
      <w:outlineLvl w:val="2"/>
    </w:pPr>
    <w:rPr>
      <w:rFonts w:ascii="Times New Roman" w:eastAsia="Times New Roman" w:hAnsi="Times New Roman"/>
      <w:sz w:val="24"/>
      <w:szCs w:val="20"/>
      <w:lang w:val="x-none" w:eastAsia="x-none"/>
    </w:rPr>
  </w:style>
  <w:style w:type="paragraph" w:styleId="Nagwek4">
    <w:name w:val="heading 4"/>
    <w:basedOn w:val="Normalny"/>
    <w:next w:val="Normalny"/>
    <w:link w:val="Nagwek4Znak"/>
    <w:semiHidden/>
    <w:unhideWhenUsed/>
    <w:qFormat/>
    <w:rsid w:val="00325418"/>
    <w:pPr>
      <w:keepNext/>
      <w:numPr>
        <w:ilvl w:val="3"/>
        <w:numId w:val="3"/>
      </w:numPr>
      <w:spacing w:after="0" w:line="240" w:lineRule="auto"/>
      <w:outlineLvl w:val="3"/>
    </w:pPr>
    <w:rPr>
      <w:rFonts w:ascii="Times New Roman" w:eastAsia="Times New Roman" w:hAnsi="Times New Roman"/>
      <w:sz w:val="24"/>
      <w:szCs w:val="20"/>
      <w:lang w:val="x-none" w:eastAsia="x-none"/>
    </w:rPr>
  </w:style>
  <w:style w:type="paragraph" w:styleId="Nagwek5">
    <w:name w:val="heading 5"/>
    <w:basedOn w:val="Normalny"/>
    <w:next w:val="Normalny"/>
    <w:link w:val="Nagwek5Znak"/>
    <w:semiHidden/>
    <w:unhideWhenUsed/>
    <w:qFormat/>
    <w:rsid w:val="00325418"/>
    <w:pPr>
      <w:keepNext/>
      <w:numPr>
        <w:ilvl w:val="4"/>
        <w:numId w:val="3"/>
      </w:numPr>
      <w:spacing w:after="0" w:line="240" w:lineRule="auto"/>
      <w:jc w:val="center"/>
      <w:outlineLvl w:val="4"/>
    </w:pPr>
    <w:rPr>
      <w:rFonts w:ascii="Times New Roman" w:eastAsia="Times New Roman" w:hAnsi="Times New Roman"/>
      <w:b/>
      <w:sz w:val="28"/>
      <w:szCs w:val="20"/>
      <w:lang w:val="x-none" w:eastAsia="x-none"/>
    </w:rPr>
  </w:style>
  <w:style w:type="paragraph" w:styleId="Nagwek6">
    <w:name w:val="heading 6"/>
    <w:basedOn w:val="Normalny"/>
    <w:next w:val="Normalny"/>
    <w:link w:val="Nagwek6Znak"/>
    <w:uiPriority w:val="9"/>
    <w:semiHidden/>
    <w:unhideWhenUsed/>
    <w:qFormat/>
    <w:rsid w:val="00325418"/>
    <w:pPr>
      <w:keepNext/>
      <w:numPr>
        <w:ilvl w:val="5"/>
        <w:numId w:val="3"/>
      </w:numPr>
      <w:spacing w:after="0" w:line="240" w:lineRule="auto"/>
      <w:jc w:val="right"/>
      <w:outlineLvl w:val="5"/>
    </w:pPr>
    <w:rPr>
      <w:rFonts w:ascii="Times New Roman" w:eastAsia="Times New Roman" w:hAnsi="Times New Roman"/>
      <w:i/>
      <w:iCs/>
      <w:color w:val="FF0000"/>
      <w:sz w:val="16"/>
      <w:szCs w:val="24"/>
      <w:lang w:val="x-none" w:eastAsia="x-none"/>
    </w:rPr>
  </w:style>
  <w:style w:type="paragraph" w:styleId="Nagwek7">
    <w:name w:val="heading 7"/>
    <w:basedOn w:val="Normalny"/>
    <w:next w:val="Normalny"/>
    <w:link w:val="Nagwek7Znak"/>
    <w:semiHidden/>
    <w:unhideWhenUsed/>
    <w:qFormat/>
    <w:rsid w:val="00325418"/>
    <w:pPr>
      <w:keepNext/>
      <w:numPr>
        <w:ilvl w:val="6"/>
        <w:numId w:val="3"/>
      </w:numPr>
      <w:spacing w:after="0" w:line="360" w:lineRule="auto"/>
      <w:outlineLvl w:val="6"/>
    </w:pPr>
    <w:rPr>
      <w:rFonts w:ascii="Arial" w:eastAsia="Times New Roman" w:hAnsi="Arial"/>
      <w:b/>
      <w:bCs/>
      <w:color w:val="FF0000"/>
      <w:sz w:val="24"/>
      <w:szCs w:val="24"/>
      <w:lang w:val="x-none" w:eastAsia="x-none"/>
    </w:rPr>
  </w:style>
  <w:style w:type="paragraph" w:styleId="Nagwek8">
    <w:name w:val="heading 8"/>
    <w:basedOn w:val="Normalny"/>
    <w:next w:val="Normalny"/>
    <w:link w:val="Nagwek8Znak"/>
    <w:semiHidden/>
    <w:unhideWhenUsed/>
    <w:qFormat/>
    <w:rsid w:val="00325418"/>
    <w:pPr>
      <w:keepNext/>
      <w:numPr>
        <w:ilvl w:val="7"/>
        <w:numId w:val="3"/>
      </w:numPr>
      <w:spacing w:after="0" w:line="360" w:lineRule="auto"/>
      <w:outlineLvl w:val="7"/>
    </w:pPr>
    <w:rPr>
      <w:rFonts w:ascii="Arial" w:eastAsia="Times New Roman" w:hAnsi="Arial"/>
      <w:b/>
      <w:color w:val="FF0000"/>
      <w:sz w:val="24"/>
      <w:szCs w:val="24"/>
      <w:lang w:val="x-none" w:eastAsia="x-none"/>
    </w:rPr>
  </w:style>
  <w:style w:type="paragraph" w:styleId="Nagwek9">
    <w:name w:val="heading 9"/>
    <w:basedOn w:val="Normalny"/>
    <w:next w:val="Normalny"/>
    <w:link w:val="Nagwek9Znak"/>
    <w:semiHidden/>
    <w:unhideWhenUsed/>
    <w:qFormat/>
    <w:rsid w:val="00325418"/>
    <w:pPr>
      <w:keepNext/>
      <w:numPr>
        <w:ilvl w:val="8"/>
        <w:numId w:val="3"/>
      </w:numPr>
      <w:tabs>
        <w:tab w:val="left" w:pos="709"/>
      </w:tabs>
      <w:spacing w:after="0" w:line="240" w:lineRule="auto"/>
      <w:outlineLvl w:val="8"/>
    </w:pPr>
    <w:rPr>
      <w:rFonts w:ascii="Arial" w:eastAsia="Times New Roman" w:hAnsi="Arial"/>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E4270"/>
    <w:pPr>
      <w:tabs>
        <w:tab w:val="center" w:pos="4536"/>
        <w:tab w:val="right" w:pos="9072"/>
      </w:tabs>
    </w:pPr>
    <w:rPr>
      <w:lang w:val="x-none"/>
    </w:rPr>
  </w:style>
  <w:style w:type="character" w:customStyle="1" w:styleId="NagwekZnak">
    <w:name w:val="Nagłówek Znak"/>
    <w:basedOn w:val="Domylnaczcionkaakapitu"/>
    <w:link w:val="Nagwek"/>
    <w:uiPriority w:val="99"/>
    <w:rsid w:val="004E4270"/>
    <w:rPr>
      <w:rFonts w:ascii="Calibri" w:eastAsia="Calibri" w:hAnsi="Calibri" w:cs="Times New Roman"/>
      <w:lang w:val="x-none"/>
    </w:rPr>
  </w:style>
  <w:style w:type="paragraph" w:styleId="Stopka">
    <w:name w:val="footer"/>
    <w:basedOn w:val="Normalny"/>
    <w:link w:val="StopkaZnak"/>
    <w:uiPriority w:val="99"/>
    <w:unhideWhenUsed/>
    <w:rsid w:val="004E4270"/>
    <w:pPr>
      <w:tabs>
        <w:tab w:val="center" w:pos="4536"/>
        <w:tab w:val="right" w:pos="9072"/>
      </w:tabs>
    </w:pPr>
    <w:rPr>
      <w:lang w:val="x-none"/>
    </w:rPr>
  </w:style>
  <w:style w:type="character" w:customStyle="1" w:styleId="StopkaZnak">
    <w:name w:val="Stopka Znak"/>
    <w:basedOn w:val="Domylnaczcionkaakapitu"/>
    <w:link w:val="Stopka"/>
    <w:uiPriority w:val="99"/>
    <w:rsid w:val="004E4270"/>
    <w:rPr>
      <w:rFonts w:ascii="Calibri" w:eastAsia="Calibri" w:hAnsi="Calibri" w:cs="Times New Roman"/>
      <w:lang w:val="x-none"/>
    </w:rPr>
  </w:style>
  <w:style w:type="character" w:styleId="Hipercze">
    <w:name w:val="Hyperlink"/>
    <w:rsid w:val="004E4270"/>
    <w:rPr>
      <w:color w:val="0000FF"/>
      <w:u w:val="single"/>
    </w:rPr>
  </w:style>
  <w:style w:type="paragraph" w:styleId="Tytu">
    <w:name w:val="Title"/>
    <w:basedOn w:val="Normalny"/>
    <w:link w:val="TytuZnak"/>
    <w:qFormat/>
    <w:rsid w:val="004E427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basedOn w:val="Domylnaczcionkaakapitu"/>
    <w:link w:val="Tytu"/>
    <w:rsid w:val="004E4270"/>
    <w:rPr>
      <w:rFonts w:ascii="Times New Roman" w:eastAsia="Times New Roman" w:hAnsi="Times New Roman" w:cs="Times New Roman"/>
      <w:b/>
      <w:sz w:val="28"/>
      <w:szCs w:val="20"/>
      <w:lang w:val="x-none" w:eastAsia="x-none"/>
    </w:rPr>
  </w:style>
  <w:style w:type="paragraph" w:customStyle="1" w:styleId="Numeracja">
    <w:name w:val="Numeracja"/>
    <w:basedOn w:val="Normalny"/>
    <w:qFormat/>
    <w:rsid w:val="004E4270"/>
    <w:pPr>
      <w:numPr>
        <w:ilvl w:val="1"/>
        <w:numId w:val="2"/>
      </w:numPr>
      <w:spacing w:before="120" w:after="120"/>
      <w:jc w:val="both"/>
    </w:pPr>
    <w:rPr>
      <w:rFonts w:ascii="Arial" w:hAnsi="Arial"/>
    </w:rPr>
  </w:style>
  <w:style w:type="paragraph" w:customStyle="1" w:styleId="Numeracja2">
    <w:name w:val="Numeracja 2"/>
    <w:basedOn w:val="Numeracja"/>
    <w:qFormat/>
    <w:rsid w:val="004E4270"/>
    <w:pPr>
      <w:numPr>
        <w:ilvl w:val="2"/>
      </w:numPr>
    </w:pPr>
  </w:style>
  <w:style w:type="paragraph" w:customStyle="1" w:styleId="Numeracja3">
    <w:name w:val="Numeracja 3"/>
    <w:basedOn w:val="Numeracja2"/>
    <w:link w:val="Numeracja3Znak"/>
    <w:qFormat/>
    <w:rsid w:val="004E4270"/>
    <w:pPr>
      <w:numPr>
        <w:ilvl w:val="3"/>
      </w:numPr>
    </w:pPr>
  </w:style>
  <w:style w:type="paragraph" w:styleId="Akapitzlist">
    <w:name w:val="List Paragraph"/>
    <w:aliases w:val="normalny tekst,Akapit z listą1,Akapit z listą3,Obiekt,BulletC,Akapit z listą31,NOWY,Akapit z listą32,Akapit z listą2,Numerowanie,Akapit z listą BS,sw tekst,Kolorowa lista — akcent 11,CW_Lista,Akapit z listą4,L1,List Paragraph1"/>
    <w:basedOn w:val="Normalny"/>
    <w:link w:val="AkapitzlistZnak"/>
    <w:uiPriority w:val="34"/>
    <w:qFormat/>
    <w:rsid w:val="00B86846"/>
    <w:pPr>
      <w:ind w:left="720"/>
      <w:contextualSpacing/>
    </w:pPr>
  </w:style>
  <w:style w:type="table" w:styleId="Tabela-Siatka">
    <w:name w:val="Table Grid"/>
    <w:basedOn w:val="Standardowy"/>
    <w:uiPriority w:val="59"/>
    <w:rsid w:val="00FE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rsid w:val="00325418"/>
    <w:rPr>
      <w:rFonts w:ascii="Times New Roman" w:eastAsia="Times New Roman" w:hAnsi="Times New Roman" w:cs="Times New Roman"/>
      <w:b/>
      <w:sz w:val="32"/>
      <w:szCs w:val="20"/>
      <w:lang w:val="x-none" w:eastAsia="x-none"/>
    </w:rPr>
  </w:style>
  <w:style w:type="character" w:customStyle="1" w:styleId="Nagwek2Znak">
    <w:name w:val="Nagłówek 2 Znak"/>
    <w:aliases w:val="Nagłówek 2 Znak1 Znak,Nagłówek 2 Znak Znak Znak"/>
    <w:basedOn w:val="Domylnaczcionkaakapitu"/>
    <w:link w:val="Nagwek2"/>
    <w:uiPriority w:val="99"/>
    <w:semiHidden/>
    <w:rsid w:val="00325418"/>
    <w:rPr>
      <w:rFonts w:ascii="Times New Roman" w:eastAsia="Times New Roman" w:hAnsi="Times New Roman" w:cs="Times New Roman"/>
      <w:sz w:val="24"/>
      <w:szCs w:val="20"/>
      <w:lang w:val="x-none" w:eastAsia="x-none"/>
    </w:rPr>
  </w:style>
  <w:style w:type="character" w:customStyle="1" w:styleId="Nagwek3Znak">
    <w:name w:val="Nagłówek 3 Znak"/>
    <w:aliases w:val="Nagłówek 3 Znak1 Znak Znak,Nagłówek 3 Znak Znak Znak Znak"/>
    <w:basedOn w:val="Domylnaczcionkaakapitu"/>
    <w:link w:val="Nagwek3"/>
    <w:semiHidden/>
    <w:rsid w:val="00325418"/>
    <w:rPr>
      <w:rFonts w:ascii="Times New Roman" w:eastAsia="Times New Roman" w:hAnsi="Times New Roman" w:cs="Times New Roman"/>
      <w:sz w:val="24"/>
      <w:szCs w:val="20"/>
      <w:lang w:val="x-none" w:eastAsia="x-none"/>
    </w:rPr>
  </w:style>
  <w:style w:type="character" w:customStyle="1" w:styleId="Nagwek4Znak">
    <w:name w:val="Nagłówek 4 Znak"/>
    <w:basedOn w:val="Domylnaczcionkaakapitu"/>
    <w:link w:val="Nagwek4"/>
    <w:semiHidden/>
    <w:rsid w:val="00325418"/>
    <w:rPr>
      <w:rFonts w:ascii="Times New Roman" w:eastAsia="Times New Roman" w:hAnsi="Times New Roman" w:cs="Times New Roman"/>
      <w:sz w:val="24"/>
      <w:szCs w:val="20"/>
      <w:lang w:val="x-none" w:eastAsia="x-none"/>
    </w:rPr>
  </w:style>
  <w:style w:type="character" w:customStyle="1" w:styleId="Nagwek5Znak">
    <w:name w:val="Nagłówek 5 Znak"/>
    <w:basedOn w:val="Domylnaczcionkaakapitu"/>
    <w:link w:val="Nagwek5"/>
    <w:semiHidden/>
    <w:rsid w:val="00325418"/>
    <w:rPr>
      <w:rFonts w:ascii="Times New Roman" w:eastAsia="Times New Roman" w:hAnsi="Times New Roman" w:cs="Times New Roman"/>
      <w:b/>
      <w:sz w:val="28"/>
      <w:szCs w:val="20"/>
      <w:lang w:val="x-none" w:eastAsia="x-none"/>
    </w:rPr>
  </w:style>
  <w:style w:type="character" w:customStyle="1" w:styleId="Nagwek6Znak">
    <w:name w:val="Nagłówek 6 Znak"/>
    <w:basedOn w:val="Domylnaczcionkaakapitu"/>
    <w:link w:val="Nagwek6"/>
    <w:uiPriority w:val="9"/>
    <w:semiHidden/>
    <w:rsid w:val="00325418"/>
    <w:rPr>
      <w:rFonts w:ascii="Times New Roman" w:eastAsia="Times New Roman" w:hAnsi="Times New Roman" w:cs="Times New Roman"/>
      <w:i/>
      <w:iCs/>
      <w:color w:val="FF0000"/>
      <w:sz w:val="16"/>
      <w:szCs w:val="24"/>
      <w:lang w:val="x-none" w:eastAsia="x-none"/>
    </w:rPr>
  </w:style>
  <w:style w:type="character" w:customStyle="1" w:styleId="Nagwek7Znak">
    <w:name w:val="Nagłówek 7 Znak"/>
    <w:basedOn w:val="Domylnaczcionkaakapitu"/>
    <w:link w:val="Nagwek7"/>
    <w:semiHidden/>
    <w:rsid w:val="00325418"/>
    <w:rPr>
      <w:rFonts w:ascii="Arial" w:eastAsia="Times New Roman" w:hAnsi="Arial" w:cs="Times New Roman"/>
      <w:b/>
      <w:bCs/>
      <w:color w:val="FF0000"/>
      <w:sz w:val="24"/>
      <w:szCs w:val="24"/>
      <w:lang w:val="x-none" w:eastAsia="x-none"/>
    </w:rPr>
  </w:style>
  <w:style w:type="character" w:customStyle="1" w:styleId="Nagwek8Znak">
    <w:name w:val="Nagłówek 8 Znak"/>
    <w:basedOn w:val="Domylnaczcionkaakapitu"/>
    <w:link w:val="Nagwek8"/>
    <w:semiHidden/>
    <w:rsid w:val="00325418"/>
    <w:rPr>
      <w:rFonts w:ascii="Arial" w:eastAsia="Times New Roman" w:hAnsi="Arial" w:cs="Times New Roman"/>
      <w:b/>
      <w:color w:val="FF0000"/>
      <w:sz w:val="24"/>
      <w:szCs w:val="24"/>
      <w:lang w:val="x-none" w:eastAsia="x-none"/>
    </w:rPr>
  </w:style>
  <w:style w:type="character" w:customStyle="1" w:styleId="Nagwek9Znak">
    <w:name w:val="Nagłówek 9 Znak"/>
    <w:basedOn w:val="Domylnaczcionkaakapitu"/>
    <w:link w:val="Nagwek9"/>
    <w:semiHidden/>
    <w:rsid w:val="00325418"/>
    <w:rPr>
      <w:rFonts w:ascii="Arial" w:eastAsia="Times New Roman" w:hAnsi="Arial" w:cs="Times New Roman"/>
      <w:sz w:val="24"/>
      <w:szCs w:val="20"/>
      <w:lang w:val="x-none" w:eastAsia="x-none"/>
    </w:rPr>
  </w:style>
  <w:style w:type="paragraph" w:styleId="Tekstpodstawowywcity">
    <w:name w:val="Body Text Indent"/>
    <w:basedOn w:val="Normalny"/>
    <w:link w:val="TekstpodstawowywcityZnak"/>
    <w:uiPriority w:val="99"/>
    <w:rsid w:val="00255A91"/>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pl-PL"/>
    </w:rPr>
  </w:style>
  <w:style w:type="character" w:customStyle="1" w:styleId="TekstpodstawowywcityZnak">
    <w:name w:val="Tekst podstawowy wcięty Znak"/>
    <w:basedOn w:val="Domylnaczcionkaakapitu"/>
    <w:link w:val="Tekstpodstawowywcity"/>
    <w:uiPriority w:val="99"/>
    <w:rsid w:val="00255A91"/>
    <w:rPr>
      <w:rFonts w:ascii="Times New Roman" w:eastAsia="Times New Roman" w:hAnsi="Times New Roman" w:cs="Times New Roman"/>
      <w:sz w:val="20"/>
      <w:szCs w:val="20"/>
      <w:lang w:val="x-none" w:eastAsia="pl-PL"/>
    </w:rPr>
  </w:style>
  <w:style w:type="paragraph" w:styleId="Tekstpodstawowy">
    <w:name w:val="Body Text"/>
    <w:basedOn w:val="Normalny"/>
    <w:link w:val="TekstpodstawowyZnak"/>
    <w:rsid w:val="00255A91"/>
    <w:pPr>
      <w:overflowPunct w:val="0"/>
      <w:autoSpaceDE w:val="0"/>
      <w:autoSpaceDN w:val="0"/>
      <w:adjustRightInd w:val="0"/>
      <w:spacing w:after="120" w:line="240" w:lineRule="auto"/>
      <w:textAlignment w:val="baseline"/>
    </w:pPr>
    <w:rPr>
      <w:rFonts w:ascii="Times New Roman" w:eastAsia="Times New Roman" w:hAnsi="Times New Roman"/>
      <w:sz w:val="20"/>
      <w:szCs w:val="20"/>
      <w:lang w:val="x-none" w:eastAsia="pl-PL"/>
    </w:rPr>
  </w:style>
  <w:style w:type="character" w:customStyle="1" w:styleId="TekstpodstawowyZnak">
    <w:name w:val="Tekst podstawowy Znak"/>
    <w:basedOn w:val="Domylnaczcionkaakapitu"/>
    <w:link w:val="Tekstpodstawowy"/>
    <w:rsid w:val="00255A91"/>
    <w:rPr>
      <w:rFonts w:ascii="Times New Roman" w:eastAsia="Times New Roman" w:hAnsi="Times New Roman" w:cs="Times New Roman"/>
      <w:sz w:val="20"/>
      <w:szCs w:val="20"/>
      <w:lang w:val="x-none" w:eastAsia="pl-PL"/>
    </w:rPr>
  </w:style>
  <w:style w:type="paragraph" w:customStyle="1" w:styleId="TextNorm1">
    <w:name w:val="TextNorm1"/>
    <w:basedOn w:val="Normalny"/>
    <w:link w:val="TextNorm1ZnakZnak"/>
    <w:rsid w:val="00255A91"/>
    <w:pPr>
      <w:tabs>
        <w:tab w:val="num" w:pos="360"/>
        <w:tab w:val="num" w:pos="1065"/>
      </w:tabs>
      <w:spacing w:after="40" w:line="240" w:lineRule="auto"/>
      <w:jc w:val="both"/>
    </w:pPr>
    <w:rPr>
      <w:rFonts w:ascii="Arial Narrow" w:eastAsia="Times New Roman" w:hAnsi="Arial Narrow"/>
      <w:sz w:val="20"/>
      <w:szCs w:val="20"/>
      <w:lang w:val="x-none" w:eastAsia="pl-PL"/>
    </w:rPr>
  </w:style>
  <w:style w:type="character" w:customStyle="1" w:styleId="TextNorm1ZnakZnak">
    <w:name w:val="TextNorm1 Znak Znak"/>
    <w:link w:val="TextNorm1"/>
    <w:rsid w:val="00255A91"/>
    <w:rPr>
      <w:rFonts w:ascii="Arial Narrow" w:eastAsia="Times New Roman" w:hAnsi="Arial Narrow" w:cs="Times New Roman"/>
      <w:sz w:val="20"/>
      <w:szCs w:val="20"/>
      <w:lang w:val="x-none" w:eastAsia="pl-PL"/>
    </w:rPr>
  </w:style>
  <w:style w:type="character" w:customStyle="1" w:styleId="StylArialNarrow1">
    <w:name w:val="Styl Arial Narrow1"/>
    <w:rsid w:val="00255A91"/>
    <w:rPr>
      <w:rFonts w:ascii="Arial Narrow" w:hAnsi="Arial Narrow"/>
      <w:sz w:val="20"/>
    </w:rPr>
  </w:style>
  <w:style w:type="paragraph" w:customStyle="1" w:styleId="Style21">
    <w:name w:val="Style21"/>
    <w:basedOn w:val="Normalny"/>
    <w:uiPriority w:val="99"/>
    <w:rsid w:val="00255A91"/>
    <w:pPr>
      <w:widowControl w:val="0"/>
      <w:autoSpaceDE w:val="0"/>
      <w:autoSpaceDN w:val="0"/>
      <w:adjustRightInd w:val="0"/>
      <w:spacing w:after="0" w:line="197" w:lineRule="exact"/>
      <w:ind w:hanging="365"/>
      <w:jc w:val="both"/>
    </w:pPr>
    <w:rPr>
      <w:rFonts w:ascii="Verdana" w:eastAsia="Times New Roman" w:hAnsi="Verdana"/>
      <w:sz w:val="24"/>
      <w:szCs w:val="24"/>
      <w:lang w:eastAsia="pl-PL"/>
    </w:rPr>
  </w:style>
  <w:style w:type="character" w:customStyle="1" w:styleId="FontStyle106">
    <w:name w:val="Font Style106"/>
    <w:uiPriority w:val="99"/>
    <w:rsid w:val="00255A91"/>
    <w:rPr>
      <w:rFonts w:ascii="Verdana" w:hAnsi="Verdana" w:cs="Verdana"/>
      <w:sz w:val="16"/>
      <w:szCs w:val="16"/>
    </w:rPr>
  </w:style>
  <w:style w:type="character" w:customStyle="1" w:styleId="FontStyle104">
    <w:name w:val="Font Style104"/>
    <w:uiPriority w:val="99"/>
    <w:rsid w:val="00255A91"/>
    <w:rPr>
      <w:rFonts w:ascii="Verdana" w:hAnsi="Verdana" w:cs="Verdana"/>
      <w:b/>
      <w:bCs/>
      <w:sz w:val="16"/>
      <w:szCs w:val="16"/>
    </w:rPr>
  </w:style>
  <w:style w:type="paragraph" w:customStyle="1" w:styleId="Style12">
    <w:name w:val="Style12"/>
    <w:basedOn w:val="Normalny"/>
    <w:uiPriority w:val="99"/>
    <w:rsid w:val="00255A91"/>
    <w:pPr>
      <w:widowControl w:val="0"/>
      <w:autoSpaceDE w:val="0"/>
      <w:autoSpaceDN w:val="0"/>
      <w:adjustRightInd w:val="0"/>
      <w:spacing w:after="0" w:line="240" w:lineRule="auto"/>
      <w:jc w:val="center"/>
    </w:pPr>
    <w:rPr>
      <w:rFonts w:ascii="Times New Roman" w:eastAsia="Times New Roman" w:hAnsi="Times New Roman"/>
      <w:sz w:val="24"/>
      <w:szCs w:val="24"/>
      <w:lang w:eastAsia="pl-PL"/>
    </w:rPr>
  </w:style>
  <w:style w:type="character" w:customStyle="1" w:styleId="FontStyle41">
    <w:name w:val="Font Style41"/>
    <w:uiPriority w:val="99"/>
    <w:rsid w:val="00255A91"/>
    <w:rPr>
      <w:rFonts w:ascii="Times New Roman" w:hAnsi="Times New Roman" w:cs="Times New Roman"/>
      <w:b/>
      <w:bCs/>
      <w:sz w:val="22"/>
      <w:szCs w:val="22"/>
    </w:rPr>
  </w:style>
  <w:style w:type="paragraph" w:styleId="Tekstdymka">
    <w:name w:val="Balloon Text"/>
    <w:basedOn w:val="Normalny"/>
    <w:link w:val="TekstdymkaZnak"/>
    <w:uiPriority w:val="99"/>
    <w:semiHidden/>
    <w:unhideWhenUsed/>
    <w:rsid w:val="00695F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5FE4"/>
    <w:rPr>
      <w:rFonts w:ascii="Segoe UI" w:eastAsia="Calibri" w:hAnsi="Segoe UI" w:cs="Segoe UI"/>
      <w:sz w:val="18"/>
      <w:szCs w:val="18"/>
    </w:rPr>
  </w:style>
  <w:style w:type="character" w:styleId="Odwoaniedokomentarza">
    <w:name w:val="annotation reference"/>
    <w:basedOn w:val="Domylnaczcionkaakapitu"/>
    <w:semiHidden/>
    <w:unhideWhenUsed/>
    <w:rsid w:val="00D502E2"/>
    <w:rPr>
      <w:sz w:val="16"/>
      <w:szCs w:val="16"/>
    </w:rPr>
  </w:style>
  <w:style w:type="paragraph" w:styleId="Tekstkomentarza">
    <w:name w:val="annotation text"/>
    <w:basedOn w:val="Normalny"/>
    <w:link w:val="TekstkomentarzaZnak"/>
    <w:uiPriority w:val="99"/>
    <w:semiHidden/>
    <w:unhideWhenUsed/>
    <w:rsid w:val="00D502E2"/>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D502E2"/>
    <w:rPr>
      <w:sz w:val="20"/>
      <w:szCs w:val="20"/>
    </w:rPr>
  </w:style>
  <w:style w:type="character" w:customStyle="1" w:styleId="FontStyle162">
    <w:name w:val="Font Style162"/>
    <w:uiPriority w:val="99"/>
    <w:rsid w:val="00237F2E"/>
    <w:rPr>
      <w:rFonts w:ascii="Times New Roman" w:hAnsi="Times New Roman" w:cs="Times New Roman"/>
      <w:sz w:val="20"/>
      <w:szCs w:val="20"/>
    </w:rPr>
  </w:style>
  <w:style w:type="paragraph" w:customStyle="1" w:styleId="Style31">
    <w:name w:val="Style31"/>
    <w:basedOn w:val="Normalny"/>
    <w:uiPriority w:val="99"/>
    <w:rsid w:val="00237F2E"/>
    <w:pPr>
      <w:widowControl w:val="0"/>
      <w:autoSpaceDE w:val="0"/>
      <w:autoSpaceDN w:val="0"/>
      <w:adjustRightInd w:val="0"/>
      <w:spacing w:after="0" w:line="326" w:lineRule="exact"/>
      <w:ind w:hanging="442"/>
    </w:pPr>
    <w:rPr>
      <w:rFonts w:ascii="Verdana" w:eastAsia="Times New Roman" w:hAnsi="Verdana"/>
      <w:sz w:val="24"/>
      <w:szCs w:val="24"/>
      <w:lang w:eastAsia="pl-PL"/>
    </w:rPr>
  </w:style>
  <w:style w:type="paragraph" w:styleId="Tekstpodstawowywcity3">
    <w:name w:val="Body Text Indent 3"/>
    <w:basedOn w:val="Normalny"/>
    <w:link w:val="Tekstpodstawowywcity3Znak"/>
    <w:rsid w:val="00237F2E"/>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237F2E"/>
    <w:rPr>
      <w:rFonts w:ascii="Times New Roman" w:eastAsia="Times New Roman" w:hAnsi="Times New Roman" w:cs="Times New Roman"/>
      <w:sz w:val="16"/>
      <w:szCs w:val="16"/>
      <w:lang w:eastAsia="pl-PL"/>
    </w:rPr>
  </w:style>
  <w:style w:type="paragraph" w:styleId="Zwykytekst">
    <w:name w:val="Plain Text"/>
    <w:basedOn w:val="Normalny"/>
    <w:link w:val="ZwykytekstZnak"/>
    <w:uiPriority w:val="99"/>
    <w:rsid w:val="00237F2E"/>
    <w:pPr>
      <w:numPr>
        <w:ilvl w:val="8"/>
      </w:numPr>
      <w:tabs>
        <w:tab w:val="num" w:pos="1800"/>
      </w:tabs>
      <w:spacing w:after="0" w:line="240" w:lineRule="auto"/>
      <w:ind w:left="1800" w:hanging="1800"/>
    </w:pPr>
    <w:rPr>
      <w:rFonts w:ascii="Times New Roman" w:eastAsia="Times New Roman" w:hAnsi="Times New Roman"/>
      <w:sz w:val="24"/>
      <w:szCs w:val="20"/>
      <w:lang w:eastAsia="pl-PL"/>
    </w:rPr>
  </w:style>
  <w:style w:type="character" w:customStyle="1" w:styleId="ZwykytekstZnak">
    <w:name w:val="Zwykły tekst Znak"/>
    <w:basedOn w:val="Domylnaczcionkaakapitu"/>
    <w:link w:val="Zwykytekst"/>
    <w:uiPriority w:val="99"/>
    <w:rsid w:val="00237F2E"/>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237F2E"/>
    <w:pPr>
      <w:widowControl w:val="0"/>
      <w:autoSpaceDE w:val="0"/>
      <w:autoSpaceDN w:val="0"/>
      <w:adjustRightInd w:val="0"/>
      <w:spacing w:after="120" w:line="480" w:lineRule="auto"/>
    </w:pPr>
    <w:rPr>
      <w:rFonts w:ascii="MS Reference Sans Serif" w:eastAsia="Times New Roman" w:hAnsi="MS Reference Sans Serif"/>
      <w:sz w:val="24"/>
      <w:szCs w:val="24"/>
      <w:lang w:eastAsia="pl-PL"/>
    </w:rPr>
  </w:style>
  <w:style w:type="character" w:customStyle="1" w:styleId="Tekstpodstawowy2Znak">
    <w:name w:val="Tekst podstawowy 2 Znak"/>
    <w:basedOn w:val="Domylnaczcionkaakapitu"/>
    <w:link w:val="Tekstpodstawowy2"/>
    <w:uiPriority w:val="99"/>
    <w:semiHidden/>
    <w:rsid w:val="00237F2E"/>
    <w:rPr>
      <w:rFonts w:ascii="MS Reference Sans Serif" w:eastAsia="Times New Roman" w:hAnsi="MS Reference Sans Serif" w:cs="Times New Roman"/>
      <w:sz w:val="24"/>
      <w:szCs w:val="24"/>
      <w:lang w:eastAsia="pl-PL"/>
    </w:rPr>
  </w:style>
  <w:style w:type="paragraph" w:styleId="Bezodstpw">
    <w:name w:val="No Spacing"/>
    <w:basedOn w:val="Normalny"/>
    <w:uiPriority w:val="1"/>
    <w:qFormat/>
    <w:rsid w:val="00237F2E"/>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semiHidden/>
    <w:unhideWhenUsed/>
    <w:rsid w:val="00237F2E"/>
    <w:pPr>
      <w:widowControl w:val="0"/>
      <w:autoSpaceDE w:val="0"/>
      <w:autoSpaceDN w:val="0"/>
      <w:adjustRightInd w:val="0"/>
      <w:spacing w:after="120" w:line="480" w:lineRule="auto"/>
      <w:ind w:left="283"/>
    </w:pPr>
    <w:rPr>
      <w:rFonts w:ascii="MS Reference Sans Serif" w:eastAsia="Times New Roman" w:hAnsi="MS Reference Sans Serif"/>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237F2E"/>
    <w:rPr>
      <w:rFonts w:ascii="MS Reference Sans Serif" w:eastAsia="Times New Roman" w:hAnsi="MS Reference Sans Serif" w:cs="Times New Roman"/>
      <w:sz w:val="24"/>
      <w:szCs w:val="24"/>
      <w:lang w:eastAsia="pl-PL"/>
    </w:rPr>
  </w:style>
  <w:style w:type="paragraph" w:customStyle="1" w:styleId="Tekstpodstawowy31">
    <w:name w:val="Tekst podstawowy 31"/>
    <w:basedOn w:val="Normalny"/>
    <w:rsid w:val="00237F2E"/>
    <w:pPr>
      <w:spacing w:after="0" w:line="240" w:lineRule="atLeast"/>
      <w:jc w:val="both"/>
    </w:pPr>
    <w:rPr>
      <w:rFonts w:ascii="Garamond" w:eastAsia="Times New Roman" w:hAnsi="Garamond"/>
      <w:sz w:val="24"/>
      <w:szCs w:val="20"/>
      <w:lang w:eastAsia="pl-PL"/>
    </w:rPr>
  </w:style>
  <w:style w:type="paragraph" w:customStyle="1" w:styleId="Style10">
    <w:name w:val="Style10"/>
    <w:basedOn w:val="Normalny"/>
    <w:uiPriority w:val="99"/>
    <w:rsid w:val="00237F2E"/>
    <w:pPr>
      <w:widowControl w:val="0"/>
      <w:autoSpaceDE w:val="0"/>
      <w:autoSpaceDN w:val="0"/>
      <w:adjustRightInd w:val="0"/>
      <w:spacing w:after="0" w:line="326" w:lineRule="exact"/>
      <w:ind w:hanging="427"/>
    </w:pPr>
    <w:rPr>
      <w:rFonts w:ascii="Verdana" w:eastAsia="Times New Roman" w:hAnsi="Verdana"/>
      <w:sz w:val="24"/>
      <w:szCs w:val="24"/>
      <w:lang w:eastAsia="pl-PL"/>
    </w:rPr>
  </w:style>
  <w:style w:type="character" w:customStyle="1" w:styleId="FontStyle21">
    <w:name w:val="Font Style21"/>
    <w:uiPriority w:val="99"/>
    <w:rsid w:val="00237F2E"/>
    <w:rPr>
      <w:rFonts w:ascii="Verdana" w:hAnsi="Verdana" w:cs="Verdana"/>
      <w:sz w:val="16"/>
      <w:szCs w:val="16"/>
    </w:rPr>
  </w:style>
  <w:style w:type="paragraph" w:styleId="Tekstpodstawowy3">
    <w:name w:val="Body Text 3"/>
    <w:basedOn w:val="Normalny"/>
    <w:link w:val="Tekstpodstawowy3Znak"/>
    <w:uiPriority w:val="99"/>
    <w:semiHidden/>
    <w:unhideWhenUsed/>
    <w:rsid w:val="00237F2E"/>
    <w:pPr>
      <w:spacing w:after="120"/>
    </w:pPr>
    <w:rPr>
      <w:sz w:val="16"/>
      <w:szCs w:val="16"/>
    </w:rPr>
  </w:style>
  <w:style w:type="character" w:customStyle="1" w:styleId="Tekstpodstawowy3Znak">
    <w:name w:val="Tekst podstawowy 3 Znak"/>
    <w:basedOn w:val="Domylnaczcionkaakapitu"/>
    <w:link w:val="Tekstpodstawowy3"/>
    <w:uiPriority w:val="99"/>
    <w:semiHidden/>
    <w:rsid w:val="00237F2E"/>
    <w:rPr>
      <w:rFonts w:ascii="Calibri" w:eastAsia="Calibri" w:hAnsi="Calibri" w:cs="Times New Roman"/>
      <w:sz w:val="16"/>
      <w:szCs w:val="16"/>
    </w:rPr>
  </w:style>
  <w:style w:type="character" w:customStyle="1" w:styleId="Numeracja3Znak">
    <w:name w:val="Numeracja 3 Znak"/>
    <w:link w:val="Numeracja3"/>
    <w:rsid w:val="00237F2E"/>
    <w:rPr>
      <w:rFonts w:ascii="Arial" w:eastAsia="Calibri" w:hAnsi="Arial" w:cs="Times New Roman"/>
    </w:rPr>
  </w:style>
  <w:style w:type="character" w:styleId="Pogrubienie">
    <w:name w:val="Strong"/>
    <w:uiPriority w:val="22"/>
    <w:qFormat/>
    <w:rsid w:val="00237F2E"/>
    <w:rPr>
      <w:b/>
      <w:bCs/>
    </w:rPr>
  </w:style>
  <w:style w:type="paragraph" w:customStyle="1" w:styleId="Zaczniki">
    <w:name w:val="Załączniki"/>
    <w:basedOn w:val="Nagwek2"/>
    <w:qFormat/>
    <w:rsid w:val="00237F2E"/>
    <w:pPr>
      <w:keepNext w:val="0"/>
      <w:numPr>
        <w:numId w:val="4"/>
      </w:numPr>
      <w:tabs>
        <w:tab w:val="left" w:pos="1843"/>
      </w:tabs>
      <w:spacing w:before="120" w:after="120" w:line="276" w:lineRule="auto"/>
      <w:ind w:left="1843" w:hanging="1843"/>
      <w:jc w:val="both"/>
    </w:pPr>
    <w:rPr>
      <w:rFonts w:ascii="Arial" w:eastAsia="Calibri" w:hAnsi="Arial"/>
      <w:b/>
      <w:szCs w:val="24"/>
      <w:lang w:val="pl-PL" w:eastAsia="en-US"/>
    </w:rPr>
  </w:style>
  <w:style w:type="paragraph" w:customStyle="1" w:styleId="Zaczniki1">
    <w:name w:val="Załączniki .1"/>
    <w:basedOn w:val="Zaczniki"/>
    <w:link w:val="Zaczniki1Znak"/>
    <w:qFormat/>
    <w:rsid w:val="00237F2E"/>
    <w:pPr>
      <w:keepLines/>
      <w:numPr>
        <w:ilvl w:val="2"/>
      </w:numPr>
      <w:tabs>
        <w:tab w:val="left" w:pos="1985"/>
      </w:tabs>
      <w:ind w:left="1985" w:hanging="1985"/>
    </w:pPr>
  </w:style>
  <w:style w:type="character" w:customStyle="1" w:styleId="Zaczniki1Znak">
    <w:name w:val="Załączniki .1 Znak"/>
    <w:link w:val="Zaczniki1"/>
    <w:rsid w:val="00237F2E"/>
    <w:rPr>
      <w:rFonts w:ascii="Arial" w:eastAsia="Calibri" w:hAnsi="Arial" w:cs="Times New Roman"/>
      <w:b/>
      <w:sz w:val="24"/>
      <w:szCs w:val="24"/>
    </w:rPr>
  </w:style>
  <w:style w:type="paragraph" w:styleId="NormalnyWeb">
    <w:name w:val="Normal (Web)"/>
    <w:basedOn w:val="Normalny"/>
    <w:uiPriority w:val="99"/>
    <w:rsid w:val="00237F2E"/>
    <w:pPr>
      <w:spacing w:before="100" w:beforeAutospacing="1" w:after="100" w:afterAutospacing="1" w:line="240" w:lineRule="auto"/>
    </w:pPr>
    <w:rPr>
      <w:rFonts w:ascii="Times New Roman" w:hAnsi="Times New Roman"/>
      <w:sz w:val="24"/>
      <w:szCs w:val="24"/>
      <w:lang w:eastAsia="pl-PL"/>
    </w:rPr>
  </w:style>
  <w:style w:type="paragraph" w:customStyle="1" w:styleId="Blockquote">
    <w:name w:val="Blockquote"/>
    <w:basedOn w:val="Normalny"/>
    <w:rsid w:val="00237F2E"/>
    <w:pPr>
      <w:spacing w:before="100" w:after="100" w:line="240" w:lineRule="auto"/>
      <w:ind w:left="360" w:right="360"/>
    </w:pPr>
    <w:rPr>
      <w:rFonts w:ascii="Times New Roman" w:hAnsi="Times New Roman"/>
      <w:sz w:val="24"/>
      <w:szCs w:val="20"/>
      <w:lang w:eastAsia="pl-PL"/>
    </w:rPr>
  </w:style>
  <w:style w:type="paragraph" w:customStyle="1" w:styleId="Style18">
    <w:name w:val="Style18"/>
    <w:basedOn w:val="Normalny"/>
    <w:uiPriority w:val="99"/>
    <w:rsid w:val="00237F2E"/>
    <w:pPr>
      <w:widowControl w:val="0"/>
      <w:autoSpaceDE w:val="0"/>
      <w:autoSpaceDN w:val="0"/>
      <w:adjustRightInd w:val="0"/>
      <w:spacing w:after="0" w:line="216" w:lineRule="exact"/>
      <w:jc w:val="both"/>
    </w:pPr>
    <w:rPr>
      <w:rFonts w:ascii="Arial Unicode MS" w:eastAsia="Arial Unicode MS" w:cs="Arial Unicode MS"/>
      <w:sz w:val="24"/>
      <w:szCs w:val="24"/>
      <w:lang w:eastAsia="pl-PL"/>
    </w:rPr>
  </w:style>
  <w:style w:type="character" w:customStyle="1" w:styleId="FontStyle26">
    <w:name w:val="Font Style26"/>
    <w:uiPriority w:val="99"/>
    <w:rsid w:val="00237F2E"/>
    <w:rPr>
      <w:rFonts w:ascii="Arial Unicode MS" w:eastAsia="Arial Unicode MS" w:cs="Arial Unicode MS"/>
      <w:sz w:val="18"/>
      <w:szCs w:val="18"/>
    </w:rPr>
  </w:style>
  <w:style w:type="paragraph" w:customStyle="1" w:styleId="Mt">
    <w:name w:val="Mt"/>
    <w:link w:val="MtZnak"/>
    <w:rsid w:val="00237F2E"/>
    <w:pPr>
      <w:spacing w:after="0" w:line="240" w:lineRule="auto"/>
      <w:jc w:val="both"/>
    </w:pPr>
    <w:rPr>
      <w:rFonts w:ascii="Arial Narrow" w:eastAsia="Times New Roman" w:hAnsi="Arial Narrow" w:cs="Times New Roman"/>
      <w:bCs/>
      <w:kern w:val="32"/>
      <w:szCs w:val="32"/>
      <w:lang w:eastAsia="pl-PL"/>
    </w:rPr>
  </w:style>
  <w:style w:type="character" w:customStyle="1" w:styleId="MtZnak">
    <w:name w:val="Mt Znak"/>
    <w:link w:val="Mt"/>
    <w:locked/>
    <w:rsid w:val="00237F2E"/>
    <w:rPr>
      <w:rFonts w:ascii="Arial Narrow" w:eastAsia="Times New Roman" w:hAnsi="Arial Narrow" w:cs="Times New Roman"/>
      <w:bCs/>
      <w:kern w:val="32"/>
      <w:szCs w:val="32"/>
      <w:lang w:eastAsia="pl-PL"/>
    </w:rPr>
  </w:style>
  <w:style w:type="paragraph" w:customStyle="1" w:styleId="Standard">
    <w:name w:val="Standard"/>
    <w:rsid w:val="00237F2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237F2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e11">
    <w:name w:val="Style11"/>
    <w:basedOn w:val="Normalny"/>
    <w:uiPriority w:val="99"/>
    <w:rsid w:val="00237F2E"/>
    <w:pPr>
      <w:widowControl w:val="0"/>
      <w:autoSpaceDE w:val="0"/>
      <w:autoSpaceDN w:val="0"/>
      <w:adjustRightInd w:val="0"/>
      <w:spacing w:after="0" w:line="216" w:lineRule="exact"/>
    </w:pPr>
    <w:rPr>
      <w:rFonts w:ascii="Arial Unicode MS" w:eastAsia="Arial Unicode MS" w:cs="Arial Unicode MS"/>
      <w:sz w:val="24"/>
      <w:szCs w:val="24"/>
      <w:lang w:eastAsia="pl-PL"/>
    </w:rPr>
  </w:style>
  <w:style w:type="numbering" w:customStyle="1" w:styleId="WW8Num4">
    <w:name w:val="WW8Num4"/>
    <w:basedOn w:val="Bezlisty"/>
    <w:rsid w:val="00237F2E"/>
    <w:pPr>
      <w:numPr>
        <w:numId w:val="5"/>
      </w:numPr>
    </w:pPr>
  </w:style>
  <w:style w:type="numbering" w:customStyle="1" w:styleId="WW8Num10">
    <w:name w:val="WW8Num10"/>
    <w:basedOn w:val="Bezlisty"/>
    <w:rsid w:val="00237F2E"/>
    <w:pPr>
      <w:numPr>
        <w:numId w:val="6"/>
      </w:numPr>
    </w:pPr>
  </w:style>
  <w:style w:type="numbering" w:customStyle="1" w:styleId="WW8Num2">
    <w:name w:val="WW8Num2"/>
    <w:basedOn w:val="Bezlisty"/>
    <w:rsid w:val="00237F2E"/>
    <w:pPr>
      <w:numPr>
        <w:numId w:val="7"/>
      </w:numPr>
    </w:pPr>
  </w:style>
  <w:style w:type="numbering" w:customStyle="1" w:styleId="WW8Num3">
    <w:name w:val="WW8Num3"/>
    <w:basedOn w:val="Bezlisty"/>
    <w:rsid w:val="00237F2E"/>
    <w:pPr>
      <w:numPr>
        <w:numId w:val="8"/>
      </w:numPr>
    </w:pPr>
  </w:style>
  <w:style w:type="paragraph" w:customStyle="1" w:styleId="Style20">
    <w:name w:val="Style20"/>
    <w:basedOn w:val="Normalny"/>
    <w:uiPriority w:val="99"/>
    <w:rsid w:val="00237F2E"/>
    <w:pPr>
      <w:widowControl w:val="0"/>
      <w:autoSpaceDE w:val="0"/>
      <w:autoSpaceDN w:val="0"/>
      <w:adjustRightInd w:val="0"/>
      <w:spacing w:after="0" w:line="278" w:lineRule="exact"/>
      <w:ind w:hanging="331"/>
    </w:pPr>
    <w:rPr>
      <w:rFonts w:ascii="Times New Roman" w:eastAsia="Times New Roman" w:hAnsi="Times New Roman"/>
      <w:sz w:val="24"/>
      <w:szCs w:val="24"/>
      <w:lang w:eastAsia="pl-PL"/>
    </w:rPr>
  </w:style>
  <w:style w:type="paragraph" w:customStyle="1" w:styleId="Style30">
    <w:name w:val="Style30"/>
    <w:basedOn w:val="Normalny"/>
    <w:uiPriority w:val="99"/>
    <w:rsid w:val="00237F2E"/>
    <w:pPr>
      <w:widowControl w:val="0"/>
      <w:autoSpaceDE w:val="0"/>
      <w:autoSpaceDN w:val="0"/>
      <w:adjustRightInd w:val="0"/>
      <w:spacing w:after="0" w:line="278" w:lineRule="exact"/>
      <w:ind w:hanging="350"/>
    </w:pPr>
    <w:rPr>
      <w:rFonts w:ascii="Times New Roman" w:eastAsia="Times New Roman" w:hAnsi="Times New Roman"/>
      <w:sz w:val="24"/>
      <w:szCs w:val="24"/>
      <w:lang w:eastAsia="pl-PL"/>
    </w:rPr>
  </w:style>
  <w:style w:type="character" w:customStyle="1" w:styleId="FontStyle36">
    <w:name w:val="Font Style36"/>
    <w:uiPriority w:val="99"/>
    <w:rsid w:val="00237F2E"/>
    <w:rPr>
      <w:rFonts w:ascii="Times New Roman" w:hAnsi="Times New Roman" w:cs="Times New Roman"/>
      <w:b/>
      <w:bCs/>
      <w:sz w:val="22"/>
      <w:szCs w:val="22"/>
    </w:rPr>
  </w:style>
  <w:style w:type="paragraph" w:customStyle="1" w:styleId="Style14">
    <w:name w:val="Style14"/>
    <w:basedOn w:val="Normalny"/>
    <w:uiPriority w:val="99"/>
    <w:rsid w:val="00237F2E"/>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53">
    <w:name w:val="Font Style53"/>
    <w:uiPriority w:val="99"/>
    <w:rsid w:val="00237F2E"/>
    <w:rPr>
      <w:rFonts w:ascii="Verdana" w:hAnsi="Verdana" w:cs="Verdana"/>
      <w:sz w:val="14"/>
      <w:szCs w:val="14"/>
    </w:rPr>
  </w:style>
  <w:style w:type="paragraph" w:customStyle="1" w:styleId="Style15">
    <w:name w:val="Style15"/>
    <w:basedOn w:val="Normalny"/>
    <w:uiPriority w:val="99"/>
    <w:rsid w:val="00237F2E"/>
    <w:pPr>
      <w:widowControl w:val="0"/>
      <w:autoSpaceDE w:val="0"/>
      <w:autoSpaceDN w:val="0"/>
      <w:adjustRightInd w:val="0"/>
      <w:spacing w:after="0" w:line="275" w:lineRule="exact"/>
      <w:ind w:hanging="346"/>
      <w:jc w:val="both"/>
    </w:pPr>
    <w:rPr>
      <w:rFonts w:ascii="Times New Roman" w:eastAsia="Times New Roman" w:hAnsi="Times New Roman"/>
      <w:sz w:val="24"/>
      <w:szCs w:val="24"/>
      <w:lang w:eastAsia="pl-PL"/>
    </w:rPr>
  </w:style>
  <w:style w:type="character" w:customStyle="1" w:styleId="FontStyle38">
    <w:name w:val="Font Style38"/>
    <w:uiPriority w:val="99"/>
    <w:rsid w:val="00237F2E"/>
    <w:rPr>
      <w:rFonts w:ascii="Times New Roman" w:hAnsi="Times New Roman" w:cs="Times New Roman"/>
      <w:sz w:val="22"/>
      <w:szCs w:val="22"/>
    </w:rPr>
  </w:style>
  <w:style w:type="paragraph" w:styleId="Listapunktowana">
    <w:name w:val="List Bullet"/>
    <w:basedOn w:val="Normalny"/>
    <w:uiPriority w:val="99"/>
    <w:semiHidden/>
    <w:unhideWhenUsed/>
    <w:rsid w:val="00237F2E"/>
    <w:pPr>
      <w:numPr>
        <w:numId w:val="9"/>
      </w:numPr>
      <w:contextualSpacing/>
    </w:pPr>
  </w:style>
  <w:style w:type="character" w:styleId="Numerstrony">
    <w:name w:val="page number"/>
    <w:rsid w:val="00237F2E"/>
  </w:style>
  <w:style w:type="paragraph" w:styleId="Tematkomentarza">
    <w:name w:val="annotation subject"/>
    <w:basedOn w:val="Tekstkomentarza"/>
    <w:next w:val="Tekstkomentarza"/>
    <w:link w:val="TematkomentarzaZnak"/>
    <w:uiPriority w:val="99"/>
    <w:semiHidden/>
    <w:unhideWhenUsed/>
    <w:rsid w:val="00237F2E"/>
    <w:pPr>
      <w:spacing w:after="200" w:line="276" w:lineRule="auto"/>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237F2E"/>
    <w:rPr>
      <w:rFonts w:ascii="Calibri" w:eastAsia="Calibri" w:hAnsi="Calibri" w:cs="Times New Roman"/>
      <w:b/>
      <w:bCs/>
      <w:sz w:val="20"/>
      <w:szCs w:val="20"/>
    </w:rPr>
  </w:style>
  <w:style w:type="paragraph" w:customStyle="1" w:styleId="Nagwekstrony">
    <w:name w:val="Nag?—wek strony"/>
    <w:basedOn w:val="Normalny"/>
    <w:rsid w:val="00B00D1B"/>
    <w:pPr>
      <w:widowControl w:val="0"/>
      <w:tabs>
        <w:tab w:val="center" w:pos="4153"/>
        <w:tab w:val="right" w:pos="8306"/>
      </w:tabs>
      <w:adjustRightInd w:val="0"/>
      <w:spacing w:after="0" w:line="360" w:lineRule="atLeast"/>
      <w:jc w:val="both"/>
      <w:textAlignment w:val="baseline"/>
    </w:pPr>
    <w:rPr>
      <w:rFonts w:ascii="Times New Roman" w:eastAsia="Times New Roman" w:hAnsi="Times New Roman"/>
      <w:sz w:val="20"/>
      <w:szCs w:val="20"/>
      <w:lang w:val="en-GB" w:eastAsia="pl-PL"/>
    </w:rPr>
  </w:style>
  <w:style w:type="paragraph" w:customStyle="1" w:styleId="tabulka">
    <w:name w:val="tabulka"/>
    <w:basedOn w:val="Normalny"/>
    <w:rsid w:val="00B00D1B"/>
    <w:pPr>
      <w:widowControl w:val="0"/>
      <w:adjustRightInd w:val="0"/>
      <w:spacing w:before="120" w:after="0" w:line="240" w:lineRule="exact"/>
      <w:jc w:val="center"/>
      <w:textAlignment w:val="baseline"/>
    </w:pPr>
    <w:rPr>
      <w:rFonts w:ascii="Arial" w:eastAsia="Times New Roman" w:hAnsi="Arial"/>
      <w:sz w:val="20"/>
      <w:szCs w:val="20"/>
      <w:lang w:val="cs-CZ" w:eastAsia="pl-PL"/>
    </w:rPr>
  </w:style>
  <w:style w:type="paragraph" w:customStyle="1" w:styleId="Style24">
    <w:name w:val="Style24"/>
    <w:basedOn w:val="Normalny"/>
    <w:uiPriority w:val="99"/>
    <w:rsid w:val="00C04FBB"/>
    <w:pPr>
      <w:widowControl w:val="0"/>
      <w:autoSpaceDE w:val="0"/>
      <w:autoSpaceDN w:val="0"/>
      <w:adjustRightInd w:val="0"/>
      <w:spacing w:after="0" w:line="240" w:lineRule="auto"/>
    </w:pPr>
    <w:rPr>
      <w:rFonts w:ascii="Verdana" w:eastAsia="Times New Roman" w:hAnsi="Verdana"/>
      <w:sz w:val="24"/>
      <w:szCs w:val="24"/>
      <w:lang w:eastAsia="pl-PL"/>
    </w:rPr>
  </w:style>
  <w:style w:type="paragraph" w:styleId="Tekstprzypisudolnego">
    <w:name w:val="footnote text"/>
    <w:basedOn w:val="Normalny"/>
    <w:link w:val="TekstprzypisudolnegoZnak"/>
    <w:uiPriority w:val="99"/>
    <w:semiHidden/>
    <w:unhideWhenUsed/>
    <w:rsid w:val="00E14FA5"/>
    <w:rPr>
      <w:sz w:val="20"/>
      <w:szCs w:val="20"/>
    </w:rPr>
  </w:style>
  <w:style w:type="character" w:customStyle="1" w:styleId="TekstprzypisudolnegoZnak">
    <w:name w:val="Tekst przypisu dolnego Znak"/>
    <w:basedOn w:val="Domylnaczcionkaakapitu"/>
    <w:link w:val="Tekstprzypisudolnego"/>
    <w:uiPriority w:val="99"/>
    <w:semiHidden/>
    <w:rsid w:val="00E14FA5"/>
    <w:rPr>
      <w:rFonts w:ascii="Calibri" w:eastAsia="Calibri" w:hAnsi="Calibri" w:cs="Times New Roman"/>
      <w:sz w:val="20"/>
      <w:szCs w:val="20"/>
    </w:rPr>
  </w:style>
  <w:style w:type="character" w:styleId="Odwoanieprzypisudolnego">
    <w:name w:val="footnote reference"/>
    <w:rsid w:val="00E14FA5"/>
    <w:rPr>
      <w:vertAlign w:val="superscript"/>
    </w:rPr>
  </w:style>
  <w:style w:type="paragraph" w:customStyle="1" w:styleId="TextNormPkt">
    <w:name w:val="TextNormPkt"/>
    <w:basedOn w:val="Normalny"/>
    <w:rsid w:val="00897309"/>
    <w:pPr>
      <w:numPr>
        <w:numId w:val="10"/>
      </w:numPr>
      <w:tabs>
        <w:tab w:val="left" w:pos="284"/>
      </w:tabs>
      <w:spacing w:after="0" w:line="240" w:lineRule="auto"/>
      <w:jc w:val="both"/>
    </w:pPr>
    <w:rPr>
      <w:rFonts w:ascii="Arial Narrow" w:eastAsia="Times New Roman" w:hAnsi="Arial Narrow"/>
      <w:sz w:val="20"/>
      <w:szCs w:val="20"/>
      <w:lang w:eastAsia="pl-PL"/>
    </w:rPr>
  </w:style>
  <w:style w:type="paragraph" w:customStyle="1" w:styleId="TextNorm2">
    <w:name w:val="TextNorm2"/>
    <w:basedOn w:val="Normalny"/>
    <w:rsid w:val="00897309"/>
    <w:pPr>
      <w:spacing w:after="40" w:line="240" w:lineRule="auto"/>
      <w:jc w:val="both"/>
    </w:pPr>
    <w:rPr>
      <w:rFonts w:ascii="Arial Narrow" w:eastAsia="Times New Roman" w:hAnsi="Arial Narrow"/>
      <w:sz w:val="20"/>
      <w:szCs w:val="20"/>
      <w:lang w:eastAsia="pl-PL"/>
    </w:rPr>
  </w:style>
  <w:style w:type="paragraph" w:customStyle="1" w:styleId="ZaNorm">
    <w:name w:val="ZałNorm"/>
    <w:basedOn w:val="Normalny"/>
    <w:link w:val="ZaNormZnak"/>
    <w:rsid w:val="00897309"/>
    <w:pPr>
      <w:spacing w:after="40" w:line="240" w:lineRule="auto"/>
      <w:jc w:val="both"/>
    </w:pPr>
    <w:rPr>
      <w:rFonts w:ascii="Arial Narrow" w:eastAsia="Times New Roman" w:hAnsi="Arial Narrow"/>
      <w:sz w:val="20"/>
      <w:szCs w:val="20"/>
      <w:lang w:val="x-none" w:eastAsia="pl-PL"/>
    </w:rPr>
  </w:style>
  <w:style w:type="character" w:customStyle="1" w:styleId="ZaNormZnak">
    <w:name w:val="ZałNorm Znak"/>
    <w:link w:val="ZaNorm"/>
    <w:rsid w:val="00897309"/>
    <w:rPr>
      <w:rFonts w:ascii="Arial Narrow" w:eastAsia="Times New Roman" w:hAnsi="Arial Narrow" w:cs="Times New Roman"/>
      <w:sz w:val="20"/>
      <w:szCs w:val="20"/>
      <w:lang w:val="x-none" w:eastAsia="pl-PL"/>
    </w:rPr>
  </w:style>
  <w:style w:type="paragraph" w:customStyle="1" w:styleId="TextNorm">
    <w:name w:val="TextNorm"/>
    <w:basedOn w:val="Normalny"/>
    <w:link w:val="TextNormZnakZnak"/>
    <w:rsid w:val="00897309"/>
    <w:pPr>
      <w:spacing w:after="0" w:line="240" w:lineRule="auto"/>
      <w:jc w:val="both"/>
    </w:pPr>
    <w:rPr>
      <w:rFonts w:ascii="Arial Narrow" w:eastAsia="Times New Roman" w:hAnsi="Arial Narrow"/>
      <w:sz w:val="20"/>
      <w:szCs w:val="20"/>
      <w:lang w:val="x-none" w:eastAsia="pl-PL"/>
    </w:rPr>
  </w:style>
  <w:style w:type="character" w:customStyle="1" w:styleId="TextNormZnakZnak">
    <w:name w:val="TextNorm Znak Znak"/>
    <w:link w:val="TextNorm"/>
    <w:rsid w:val="00897309"/>
    <w:rPr>
      <w:rFonts w:ascii="Arial Narrow" w:eastAsia="Times New Roman" w:hAnsi="Arial Narrow" w:cs="Times New Roman"/>
      <w:sz w:val="20"/>
      <w:szCs w:val="20"/>
      <w:lang w:val="x-none" w:eastAsia="pl-PL"/>
    </w:rPr>
  </w:style>
  <w:style w:type="paragraph" w:customStyle="1" w:styleId="Paragraf2">
    <w:name w:val="Paragraf2"/>
    <w:basedOn w:val="Normalny"/>
    <w:next w:val="TextNorm1"/>
    <w:link w:val="Paragraf2Znak"/>
    <w:rsid w:val="00897309"/>
    <w:pPr>
      <w:keepNext/>
      <w:spacing w:after="120" w:line="240" w:lineRule="auto"/>
      <w:ind w:left="284"/>
      <w:jc w:val="center"/>
    </w:pPr>
    <w:rPr>
      <w:rFonts w:ascii="Arial" w:eastAsia="Times New Roman" w:hAnsi="Arial"/>
      <w:b/>
      <w:sz w:val="24"/>
      <w:szCs w:val="20"/>
      <w:lang w:val="x-none" w:eastAsia="pl-PL"/>
    </w:rPr>
  </w:style>
  <w:style w:type="character" w:customStyle="1" w:styleId="Paragraf2Znak">
    <w:name w:val="Paragraf2 Znak"/>
    <w:link w:val="Paragraf2"/>
    <w:rsid w:val="00897309"/>
    <w:rPr>
      <w:rFonts w:ascii="Arial" w:eastAsia="Times New Roman" w:hAnsi="Arial" w:cs="Times New Roman"/>
      <w:b/>
      <w:sz w:val="24"/>
      <w:szCs w:val="20"/>
      <w:lang w:val="x-none" w:eastAsia="pl-PL"/>
    </w:rPr>
  </w:style>
  <w:style w:type="paragraph" w:customStyle="1" w:styleId="ZaNorm2">
    <w:name w:val="ZałNorm2"/>
    <w:basedOn w:val="ZaNorm"/>
    <w:link w:val="ZaNorm2Znak"/>
    <w:rsid w:val="00897309"/>
    <w:pPr>
      <w:tabs>
        <w:tab w:val="left" w:pos="851"/>
      </w:tabs>
    </w:pPr>
  </w:style>
  <w:style w:type="numbering" w:customStyle="1" w:styleId="Za">
    <w:name w:val="Zał"/>
    <w:rsid w:val="00897309"/>
    <w:pPr>
      <w:numPr>
        <w:numId w:val="11"/>
      </w:numPr>
    </w:pPr>
  </w:style>
  <w:style w:type="character" w:customStyle="1" w:styleId="ZaNorm2Znak">
    <w:name w:val="ZałNorm2 Znak"/>
    <w:link w:val="ZaNorm2"/>
    <w:rsid w:val="00897309"/>
    <w:rPr>
      <w:rFonts w:ascii="Arial Narrow" w:eastAsia="Times New Roman" w:hAnsi="Arial Narrow" w:cs="Times New Roman"/>
      <w:sz w:val="20"/>
      <w:szCs w:val="20"/>
      <w:lang w:val="x-none" w:eastAsia="pl-PL"/>
    </w:rPr>
  </w:style>
  <w:style w:type="paragraph" w:customStyle="1" w:styleId="Paragraf">
    <w:name w:val="Paragraf"/>
    <w:basedOn w:val="TextNorm"/>
    <w:next w:val="Paragraf2"/>
    <w:link w:val="ParagrafZnakZnak"/>
    <w:rsid w:val="00897309"/>
    <w:pPr>
      <w:keepNext/>
      <w:spacing w:before="240" w:after="120"/>
      <w:jc w:val="center"/>
      <w:outlineLvl w:val="0"/>
    </w:pPr>
    <w:rPr>
      <w:rFonts w:ascii="Arial" w:hAnsi="Arial"/>
      <w:b/>
      <w:sz w:val="28"/>
    </w:rPr>
  </w:style>
  <w:style w:type="character" w:customStyle="1" w:styleId="ParagrafZnakZnak">
    <w:name w:val="Paragraf Znak Znak"/>
    <w:link w:val="Paragraf"/>
    <w:rsid w:val="00897309"/>
    <w:rPr>
      <w:rFonts w:ascii="Arial" w:eastAsia="Times New Roman" w:hAnsi="Arial" w:cs="Times New Roman"/>
      <w:b/>
      <w:sz w:val="28"/>
      <w:szCs w:val="20"/>
      <w:lang w:val="x-none" w:eastAsia="pl-PL"/>
    </w:rPr>
  </w:style>
  <w:style w:type="paragraph" w:customStyle="1" w:styleId="Akapitzlist5">
    <w:name w:val="Akapit z listą5"/>
    <w:basedOn w:val="Normalny"/>
    <w:qFormat/>
    <w:rsid w:val="00FF1C5A"/>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normalny tekst Znak,Akapit z listą1 Znak,Akapit z listą3 Znak,Obiekt Znak,BulletC Znak,Akapit z listą31 Znak,NOWY Znak,Akapit z listą32 Znak,Akapit z listą2 Znak,Numerowanie Znak,Akapit z listą BS Znak,sw tekst Znak,CW_Lista Znak"/>
    <w:link w:val="Akapitzlist"/>
    <w:uiPriority w:val="34"/>
    <w:rsid w:val="00C83C82"/>
    <w:rPr>
      <w:rFonts w:ascii="Calibri" w:eastAsia="Calibri" w:hAnsi="Calibri" w:cs="Times New Roman"/>
    </w:rPr>
  </w:style>
  <w:style w:type="paragraph" w:customStyle="1" w:styleId="tekstdokumentu">
    <w:name w:val="tekst dokumentu"/>
    <w:basedOn w:val="Normalny"/>
    <w:autoRedefine/>
    <w:uiPriority w:val="99"/>
    <w:rsid w:val="00080332"/>
    <w:pPr>
      <w:spacing w:before="120" w:after="120" w:line="240" w:lineRule="auto"/>
      <w:ind w:right="-108"/>
      <w:jc w:val="right"/>
    </w:pPr>
    <w:rPr>
      <w:rFonts w:ascii="Arial Narrow" w:eastAsia="Times New Roman" w:hAnsi="Arial Narrow"/>
      <w:b/>
      <w:iCs/>
      <w:lang w:eastAsia="pl-PL"/>
    </w:rPr>
  </w:style>
  <w:style w:type="paragraph" w:customStyle="1" w:styleId="Konspekt">
    <w:name w:val="Konspekt"/>
    <w:basedOn w:val="Normalny"/>
    <w:rsid w:val="00080332"/>
    <w:pPr>
      <w:numPr>
        <w:numId w:val="62"/>
      </w:numPr>
      <w:spacing w:after="0" w:line="240" w:lineRule="auto"/>
      <w:jc w:val="both"/>
    </w:pPr>
    <w:rPr>
      <w:rFonts w:ascii="Times New Roman" w:eastAsia="Times New Roman" w:hAnsi="Times New Roman"/>
      <w:sz w:val="24"/>
      <w:szCs w:val="24"/>
      <w:lang w:eastAsia="pl-PL"/>
    </w:rPr>
  </w:style>
  <w:style w:type="paragraph" w:customStyle="1" w:styleId="Wypunktowany">
    <w:name w:val="Wypunktowany"/>
    <w:basedOn w:val="Normalny"/>
    <w:rsid w:val="00080332"/>
    <w:pPr>
      <w:numPr>
        <w:numId w:val="63"/>
      </w:numPr>
      <w:spacing w:after="0" w:line="240" w:lineRule="auto"/>
      <w:jc w:val="both"/>
    </w:pPr>
    <w:rPr>
      <w:rFonts w:ascii="Times New Roman" w:eastAsia="Times New Roman" w:hAnsi="Times New Roman"/>
      <w:sz w:val="24"/>
      <w:szCs w:val="24"/>
      <w:lang w:eastAsia="pl-PL"/>
    </w:rPr>
  </w:style>
  <w:style w:type="character" w:customStyle="1" w:styleId="object">
    <w:name w:val="object"/>
    <w:rsid w:val="0007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299159">
      <w:bodyDiv w:val="1"/>
      <w:marLeft w:val="0"/>
      <w:marRight w:val="0"/>
      <w:marTop w:val="0"/>
      <w:marBottom w:val="0"/>
      <w:divBdr>
        <w:top w:val="none" w:sz="0" w:space="0" w:color="auto"/>
        <w:left w:val="none" w:sz="0" w:space="0" w:color="auto"/>
        <w:bottom w:val="none" w:sz="0" w:space="0" w:color="auto"/>
        <w:right w:val="none" w:sz="0" w:space="0" w:color="auto"/>
      </w:divBdr>
    </w:div>
    <w:div w:id="16344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e-dowod/podpis-osobisty" TargetMode="External"/><Relationship Id="rId18" Type="http://schemas.openxmlformats.org/officeDocument/2006/relationships/hyperlink" Target="mailto:iod@log.lodz.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znes.gov.pl/pl/firma/sprawy-urzedowe/chce-zalatwic-sprawe-przez-internet/profil-zaufany-i-podpis-zaufany" TargetMode="External"/><Relationship Id="rId17" Type="http://schemas.openxmlformats.org/officeDocument/2006/relationships/hyperlink" Target="mailto:przetargi@log.lodz.pl" TargetMode="External"/><Relationship Id="rId2" Type="http://schemas.openxmlformats.org/officeDocument/2006/relationships/numbering" Target="numbering.xml"/><Relationship Id="rId16" Type="http://schemas.openxmlformats.org/officeDocument/2006/relationships/hyperlink" Target="http://www.log.lodz.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log.lodz.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log.lodz.pl" TargetMode="External"/><Relationship Id="rId23" Type="http://schemas.openxmlformats.org/officeDocument/2006/relationships/fontTable" Target="fontTable.xml"/><Relationship Id="rId10" Type="http://schemas.openxmlformats.org/officeDocument/2006/relationships/hyperlink" Target="http://www.log.lodz.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log.lodz.pl" TargetMode="External"/><Relationship Id="rId14" Type="http://schemas.openxmlformats.org/officeDocument/2006/relationships/hyperlink" Target="mailto:przetargi@log.lodz.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AB80-A78D-4531-B072-5BE79D96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13528</Words>
  <Characters>81172</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Zajac</dc:creator>
  <cp:keywords/>
  <dc:description/>
  <cp:lastModifiedBy>Teresa Zając</cp:lastModifiedBy>
  <cp:revision>2</cp:revision>
  <cp:lastPrinted>2025-11-18T14:06:00Z</cp:lastPrinted>
  <dcterms:created xsi:type="dcterms:W3CDTF">2025-11-18T14:07:00Z</dcterms:created>
  <dcterms:modified xsi:type="dcterms:W3CDTF">2025-11-18T14:07:00Z</dcterms:modified>
</cp:coreProperties>
</file>