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53383D2A" w14:textId="70117240" w:rsidR="003205ED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bookmarkStart w:id="0" w:name="_GoBack"/>
      <w:bookmarkEnd w:id="0"/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r w:rsidR="003205ED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5</w:t>
      </w: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412A6D4E" w14:textId="77777777" w:rsidR="003205ED" w:rsidRPr="003205ED" w:rsidRDefault="003205ED" w:rsidP="003205ED">
      <w:pPr>
        <w:widowControl w:val="0"/>
        <w:spacing w:line="312" w:lineRule="auto"/>
        <w:jc w:val="center"/>
        <w:rPr>
          <w:rFonts w:ascii="Uniwroclavica Thin" w:eastAsia="Times New Roman" w:hAnsi="Uniwroclavica Thin" w:cstheme="minorHAnsi"/>
          <w:b/>
          <w:bCs/>
          <w:color w:val="0070C0"/>
          <w:sz w:val="20"/>
          <w:szCs w:val="20"/>
          <w:lang w:eastAsia="pl-PL"/>
        </w:rPr>
      </w:pPr>
      <w:r w:rsidRPr="003205ED">
        <w:rPr>
          <w:rFonts w:ascii="Uniwroclavica Thin" w:eastAsia="Times New Roman" w:hAnsi="Uniwroclavica Thin" w:cstheme="minorHAnsi"/>
          <w:b/>
          <w:bCs/>
          <w:color w:val="0070C0"/>
          <w:sz w:val="20"/>
          <w:szCs w:val="20"/>
          <w:lang w:eastAsia="pl-PL"/>
        </w:rPr>
        <w:t>OŚWIADCZENIE O AKTUALNOŚCI INFORMACJI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05ED" w:rsidRPr="003205ED" w14:paraId="68089E18" w14:textId="77777777" w:rsidTr="00606231">
        <w:tc>
          <w:tcPr>
            <w:tcW w:w="9062" w:type="dxa"/>
            <w:tcBorders>
              <w:bottom w:val="single" w:sz="4" w:space="0" w:color="auto"/>
            </w:tcBorders>
          </w:tcPr>
          <w:p w14:paraId="13B02859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DANE WYKONAWCY</w:t>
            </w:r>
          </w:p>
        </w:tc>
      </w:tr>
      <w:tr w:rsidR="003205ED" w:rsidRPr="003205ED" w14:paraId="51C1B178" w14:textId="77777777" w:rsidTr="00606231">
        <w:tc>
          <w:tcPr>
            <w:tcW w:w="9062" w:type="dxa"/>
            <w:tcBorders>
              <w:bottom w:val="nil"/>
            </w:tcBorders>
          </w:tcPr>
          <w:p w14:paraId="2DA5EEAA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>Zarejestrowana nazwa, forma prawna oraz adres Wykonawcy:</w:t>
            </w:r>
          </w:p>
        </w:tc>
      </w:tr>
      <w:tr w:rsidR="003205ED" w:rsidRPr="003205ED" w14:paraId="0393D24D" w14:textId="77777777" w:rsidTr="00606231">
        <w:tc>
          <w:tcPr>
            <w:tcW w:w="9062" w:type="dxa"/>
            <w:tcBorders>
              <w:top w:val="nil"/>
            </w:tcBorders>
          </w:tcPr>
          <w:p w14:paraId="4A679A35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</w:p>
        </w:tc>
      </w:tr>
      <w:tr w:rsidR="003205ED" w:rsidRPr="003205ED" w14:paraId="2C2DCBC7" w14:textId="77777777" w:rsidTr="00606231">
        <w:tc>
          <w:tcPr>
            <w:tcW w:w="9062" w:type="dxa"/>
          </w:tcPr>
          <w:p w14:paraId="370B9FC8" w14:textId="77777777" w:rsidR="00483E6F" w:rsidRDefault="003205ED" w:rsidP="003205ED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PRZEDMIOT ZAMÓWIENIA:</w:t>
            </w: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14:paraId="58F78ECA" w14:textId="7DAD6B9A" w:rsidR="003205ED" w:rsidRPr="00FB0E68" w:rsidRDefault="00E348C5" w:rsidP="009A3744">
            <w:pPr>
              <w:widowControl w:val="0"/>
              <w:autoSpaceDE w:val="0"/>
              <w:spacing w:after="0" w:line="36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7E0E70">
              <w:rPr>
                <w:rFonts w:ascii="Arial Narrow" w:hAnsi="Arial Narrow" w:cstheme="minorHAnsi"/>
                <w:b/>
                <w:i/>
                <w:color w:val="0070C0"/>
              </w:rPr>
              <w:t>Zakup, dostawa, montaż oraz uruchomienie środowiska sprzętowego wraz z systemami operacyjnymi składającego się z klastra wirtualizacyjnego, macierzy dyskowej oraz przełączników SAN</w:t>
            </w:r>
            <w:r w:rsidRPr="007E0E70">
              <w:rPr>
                <w:rFonts w:ascii="Arial Narrow" w:hAnsi="Arial Narrow" w:cstheme="minorHAnsi"/>
                <w:color w:val="0070C0"/>
              </w:rPr>
              <w:t xml:space="preserve"> </w:t>
            </w:r>
            <w:r w:rsidR="00FB0E68" w:rsidRPr="007E0E70">
              <w:rPr>
                <w:rFonts w:ascii="Arial Narrow" w:hAnsi="Arial Narrow" w:cstheme="minorHAnsi"/>
              </w:rPr>
              <w:t>dla przedsięwzięcia pn. „Zarządzanie Miastem w oparciu o bazy danych przestrzennych wraz z rozwojem e-usług</w:t>
            </w:r>
            <w:r w:rsidR="009A3744" w:rsidRPr="007E0E70">
              <w:rPr>
                <w:rFonts w:ascii="Arial Narrow" w:hAnsi="Arial Narrow" w:cstheme="minorHAnsi"/>
              </w:rPr>
              <w:t>”</w:t>
            </w:r>
            <w:r w:rsidR="00FB0E68" w:rsidRPr="007E0E70">
              <w:rPr>
                <w:rFonts w:ascii="Arial Narrow" w:hAnsi="Arial Narrow" w:cstheme="minorHAnsi"/>
              </w:rPr>
              <w:t xml:space="preserve"> współfinansowanego ze środków Europejskiego Funduszu Rozwoju Regionalnego w ramach programu regionalnego Fundusze Europejskie dla Łódzkiego 2021 – 2027</w:t>
            </w:r>
          </w:p>
        </w:tc>
      </w:tr>
      <w:tr w:rsidR="003205ED" w:rsidRPr="003205ED" w14:paraId="3FD46CB8" w14:textId="77777777" w:rsidTr="00606231">
        <w:tc>
          <w:tcPr>
            <w:tcW w:w="9062" w:type="dxa"/>
          </w:tcPr>
          <w:p w14:paraId="73EF5673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  <w:t>PODSTAWA PRAWNA OŚWIADCZENIA</w:t>
            </w:r>
          </w:p>
        </w:tc>
      </w:tr>
      <w:tr w:rsidR="003205ED" w:rsidRPr="003205ED" w14:paraId="7C522B0A" w14:textId="77777777" w:rsidTr="00606231">
        <w:tc>
          <w:tcPr>
            <w:tcW w:w="9062" w:type="dxa"/>
          </w:tcPr>
          <w:p w14:paraId="535B9AE5" w14:textId="0434582F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oświadczenie Wykonawcy o aktualności informacji zawartych w oświadczeniu, o którym mowa w art. 125 ust. 1 u</w:t>
            </w:r>
            <w:r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stawy </w:t>
            </w:r>
            <w:r w:rsidRPr="003205ED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Pzp (JEDZ), w zakresie podstaw wykluczenia z postępowania wskazanych przez Zamawiającego, o których mowa w art. 108 ust. 1 pkt 3-6, </w:t>
            </w:r>
            <w:r w:rsidRPr="000834FA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art. 109 ust. 1 pkt 1, art. 109 ust. 1 pkt 2 lit. b i c, art. 109 ust. 1 pkt 3, art. 109 ust. 1 pkt 5-10 u</w:t>
            </w:r>
            <w:r w:rsidR="00F23336" w:rsidRPr="000834FA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 xml:space="preserve">stawy </w:t>
            </w:r>
            <w:r w:rsidRPr="000834FA"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  <w:t>Pzp</w:t>
            </w:r>
          </w:p>
        </w:tc>
      </w:tr>
      <w:tr w:rsidR="003205ED" w:rsidRPr="003205ED" w14:paraId="702399C8" w14:textId="77777777" w:rsidTr="00606231">
        <w:tc>
          <w:tcPr>
            <w:tcW w:w="9062" w:type="dxa"/>
          </w:tcPr>
          <w:p w14:paraId="774A1564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b/>
                <w:color w:val="0070C0"/>
                <w:lang w:eastAsia="pl-PL"/>
              </w:rPr>
              <w:t>OŚWIADCZENIE WYKONAWCY</w:t>
            </w:r>
          </w:p>
        </w:tc>
      </w:tr>
      <w:tr w:rsidR="003205ED" w:rsidRPr="003205ED" w14:paraId="53D2D611" w14:textId="77777777" w:rsidTr="00606231">
        <w:tc>
          <w:tcPr>
            <w:tcW w:w="9062" w:type="dxa"/>
          </w:tcPr>
          <w:p w14:paraId="20CF829F" w14:textId="77777777" w:rsidR="003205ED" w:rsidRPr="003205ED" w:rsidRDefault="003205ED" w:rsidP="0056212C">
            <w:pPr>
              <w:widowControl w:val="0"/>
              <w:spacing w:line="312" w:lineRule="auto"/>
              <w:contextualSpacing/>
              <w:jc w:val="both"/>
              <w:rPr>
                <w:rFonts w:ascii="Arial Narrow" w:eastAsia="Times New Roman" w:hAnsi="Arial Narrow" w:cstheme="minorHAnsi"/>
                <w:color w:val="0070C0"/>
                <w:lang w:eastAsia="pl-PL"/>
              </w:rPr>
            </w:pPr>
            <w:r w:rsidRPr="003205ED">
              <w:rPr>
                <w:rFonts w:ascii="Arial Narrow" w:eastAsia="Times New Roman" w:hAnsi="Arial Narrow" w:cstheme="minorHAnsi"/>
                <w:color w:val="0070C0"/>
                <w:lang w:eastAsia="pl-PL"/>
              </w:rPr>
              <w:t>Oświadczamy, że informacje zawarte w oświadczeniu, o którym mowa w art. 125 ust. 1 uPzp (JEDZ), w zakresie podstaw do wykluczenia wskazanych w SWZ przez Zamawiającego pozostają aktualne na dzień złożenia oświadczenia.</w:t>
            </w:r>
          </w:p>
        </w:tc>
      </w:tr>
      <w:tr w:rsidR="003205ED" w:rsidRPr="003205ED" w14:paraId="5CF24C5F" w14:textId="77777777" w:rsidTr="00606231">
        <w:tc>
          <w:tcPr>
            <w:tcW w:w="9062" w:type="dxa"/>
          </w:tcPr>
          <w:p w14:paraId="5A6B2EE1" w14:textId="77777777" w:rsidR="003205ED" w:rsidRPr="003205ED" w:rsidRDefault="003205ED" w:rsidP="0056212C">
            <w:pPr>
              <w:widowControl w:val="0"/>
              <w:spacing w:line="312" w:lineRule="auto"/>
              <w:contextualSpacing/>
              <w:jc w:val="both"/>
              <w:rPr>
                <w:rFonts w:ascii="Arial Narrow" w:eastAsia="Times New Roman" w:hAnsi="Arial Narrow" w:cstheme="minorHAnsi"/>
                <w:b/>
                <w:bCs/>
                <w:color w:val="0070C0"/>
                <w:lang w:eastAsia="pl-PL"/>
              </w:rPr>
            </w:pPr>
            <w:r w:rsidRPr="003205ED">
              <w:rPr>
                <w:rFonts w:ascii="Arial Narrow" w:hAnsi="Arial Narrow"/>
                <w:b/>
                <w:bCs/>
                <w:color w:val="0070C0"/>
              </w:rPr>
              <w:t>Oświadczenie musi zostać opatrzone podpisem/podpisami przez osobę/osoby uprawnioną/e do reprezentowania Wykonawcy/Wykonawców wspólnie ubiegających się o zamówienie zgodnie z zapisami SWZ.</w:t>
            </w:r>
          </w:p>
        </w:tc>
      </w:tr>
      <w:tr w:rsidR="003205ED" w:rsidRPr="003205ED" w14:paraId="0BED7D15" w14:textId="77777777" w:rsidTr="00606231">
        <w:tc>
          <w:tcPr>
            <w:tcW w:w="9062" w:type="dxa"/>
          </w:tcPr>
          <w:p w14:paraId="5668C229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color w:val="0070C0"/>
              </w:rPr>
            </w:pPr>
            <w:r w:rsidRPr="003205ED">
              <w:rPr>
                <w:rFonts w:ascii="Arial Narrow" w:hAnsi="Arial Narrow" w:cstheme="minorHAnsi"/>
                <w:b/>
                <w:bCs/>
                <w:color w:val="0070C0"/>
              </w:rPr>
              <w:t>OŚWIADCZENIE DOT. ODPOWIEDZIALNOŚCI KARNEJ</w:t>
            </w:r>
          </w:p>
        </w:tc>
      </w:tr>
      <w:tr w:rsidR="003205ED" w:rsidRPr="003205ED" w14:paraId="41A32224" w14:textId="77777777" w:rsidTr="00606231">
        <w:trPr>
          <w:trHeight w:val="1291"/>
        </w:trPr>
        <w:tc>
          <w:tcPr>
            <w:tcW w:w="9062" w:type="dxa"/>
          </w:tcPr>
          <w:p w14:paraId="30E44E78" w14:textId="77777777" w:rsidR="003205ED" w:rsidRPr="003205ED" w:rsidRDefault="003205ED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color w:val="0070C0"/>
              </w:rPr>
            </w:pPr>
            <w:r w:rsidRPr="003205ED">
              <w:rPr>
                <w:rFonts w:ascii="Arial Narrow" w:eastAsia="Times New Roman" w:hAnsi="Arial Narrow" w:cstheme="minorHAnsi"/>
                <w:i/>
                <w:color w:val="0070C0"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1B3793CC" w14:textId="77777777" w:rsidR="00606231" w:rsidRPr="0056212C" w:rsidRDefault="00606231" w:rsidP="00606231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6858E786" w14:textId="77777777" w:rsidR="003205ED" w:rsidRDefault="003205ED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7DDAE9A3" w14:textId="0B06B477" w:rsidR="00FF43C9" w:rsidRDefault="00FF43C9" w:rsidP="00FF43C9">
      <w:pPr>
        <w:tabs>
          <w:tab w:val="left" w:pos="1701"/>
        </w:tabs>
        <w:spacing w:after="0" w:line="240" w:lineRule="auto"/>
        <w:ind w:right="-284"/>
        <w:jc w:val="right"/>
      </w:pPr>
      <w:r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t>6</w:t>
      </w:r>
      <w:r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t xml:space="preserve"> do SWZ</w:t>
      </w:r>
    </w:p>
    <w:p w14:paraId="524214D0" w14:textId="77777777" w:rsidR="00FF43C9" w:rsidRDefault="00FF43C9" w:rsidP="00FF43C9">
      <w:pPr>
        <w:rPr>
          <w:rFonts w:ascii="Arial Narrow" w:eastAsia="Arial Narrow" w:hAnsi="Arial Narrow" w:cs="Arial Narrow"/>
          <w:sz w:val="20"/>
          <w:szCs w:val="20"/>
        </w:rPr>
      </w:pPr>
    </w:p>
    <w:p w14:paraId="4C25607B" w14:textId="77777777" w:rsidR="00FF43C9" w:rsidRDefault="00FF43C9" w:rsidP="00FF43C9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50F31E42" w14:textId="77777777" w:rsidR="00FF43C9" w:rsidRDefault="00FF43C9" w:rsidP="00FF43C9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712E7ACC" w14:textId="49D3F441" w:rsidR="007351EB" w:rsidRPr="00FB0E68" w:rsidRDefault="00FF43C9" w:rsidP="00FF43C9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i/>
          <w:lang w:eastAsia="pl-PL"/>
        </w:rPr>
      </w:pPr>
      <w:r w:rsidRPr="00FB0E68">
        <w:rPr>
          <w:rFonts w:ascii="Arial Narrow" w:eastAsia="Times New Roman" w:hAnsi="Arial Narrow"/>
          <w:spacing w:val="-1"/>
        </w:rPr>
        <w:t>Przystępując</w:t>
      </w:r>
      <w:r w:rsidRPr="00FB0E68">
        <w:rPr>
          <w:rFonts w:ascii="Arial Narrow" w:eastAsia="Times New Roman" w:hAnsi="Arial Narrow"/>
          <w:spacing w:val="4"/>
        </w:rPr>
        <w:t xml:space="preserve"> </w:t>
      </w:r>
      <w:r w:rsidRPr="00FB0E68">
        <w:rPr>
          <w:rFonts w:ascii="Arial Narrow" w:eastAsia="Times New Roman" w:hAnsi="Arial Narrow"/>
        </w:rPr>
        <w:t>do</w:t>
      </w:r>
      <w:r w:rsidRPr="00FB0E68">
        <w:rPr>
          <w:rFonts w:ascii="Arial Narrow" w:eastAsia="Times New Roman" w:hAnsi="Arial Narrow"/>
          <w:spacing w:val="4"/>
        </w:rPr>
        <w:t xml:space="preserve"> </w:t>
      </w:r>
      <w:r w:rsidRPr="00FB0E68">
        <w:rPr>
          <w:rFonts w:ascii="Arial Narrow" w:eastAsia="Times New Roman" w:hAnsi="Arial Narrow"/>
          <w:spacing w:val="-1"/>
        </w:rPr>
        <w:t>udziału</w:t>
      </w:r>
      <w:r w:rsidRPr="00FB0E68">
        <w:rPr>
          <w:rFonts w:ascii="Arial Narrow" w:eastAsia="Times New Roman" w:hAnsi="Arial Narrow"/>
          <w:spacing w:val="9"/>
        </w:rPr>
        <w:t xml:space="preserve"> </w:t>
      </w:r>
      <w:r w:rsidRPr="00FB0E68">
        <w:rPr>
          <w:rFonts w:ascii="Arial Narrow" w:eastAsia="Times New Roman" w:hAnsi="Arial Narrow"/>
        </w:rPr>
        <w:t>w</w:t>
      </w:r>
      <w:r w:rsidRPr="00FB0E68">
        <w:rPr>
          <w:rFonts w:ascii="Arial Narrow" w:eastAsia="Times New Roman" w:hAnsi="Arial Narrow"/>
          <w:spacing w:val="5"/>
        </w:rPr>
        <w:t xml:space="preserve"> </w:t>
      </w:r>
      <w:r w:rsidRPr="00FB0E68">
        <w:rPr>
          <w:rFonts w:ascii="Arial Narrow" w:eastAsia="Times New Roman" w:hAnsi="Arial Narrow"/>
          <w:spacing w:val="-1"/>
        </w:rPr>
        <w:t>postępowaniu</w:t>
      </w:r>
      <w:r w:rsidRPr="00FB0E68">
        <w:rPr>
          <w:rFonts w:ascii="Arial Narrow" w:eastAsia="Times New Roman" w:hAnsi="Arial Narrow"/>
          <w:spacing w:val="4"/>
        </w:rPr>
        <w:t xml:space="preserve"> </w:t>
      </w:r>
      <w:r w:rsidRPr="00FB0E68">
        <w:rPr>
          <w:rFonts w:ascii="Arial Narrow" w:eastAsia="Times New Roman" w:hAnsi="Arial Narrow"/>
        </w:rPr>
        <w:t>o</w:t>
      </w:r>
      <w:r w:rsidRPr="00FB0E68">
        <w:rPr>
          <w:rFonts w:ascii="Arial Narrow" w:eastAsia="Times New Roman" w:hAnsi="Arial Narrow"/>
          <w:spacing w:val="4"/>
        </w:rPr>
        <w:t xml:space="preserve"> </w:t>
      </w:r>
      <w:r w:rsidRPr="00FB0E68">
        <w:rPr>
          <w:rFonts w:ascii="Arial Narrow" w:eastAsia="Times New Roman" w:hAnsi="Arial Narrow"/>
          <w:spacing w:val="-1"/>
        </w:rPr>
        <w:t>udzielenie</w:t>
      </w:r>
      <w:r w:rsidRPr="00FB0E68">
        <w:rPr>
          <w:rFonts w:ascii="Arial Narrow" w:eastAsia="Times New Roman" w:hAnsi="Arial Narrow"/>
          <w:spacing w:val="5"/>
        </w:rPr>
        <w:t xml:space="preserve"> </w:t>
      </w:r>
      <w:r w:rsidRPr="00FB0E68">
        <w:rPr>
          <w:rFonts w:ascii="Arial Narrow" w:eastAsia="Times New Roman" w:hAnsi="Arial Narrow"/>
          <w:spacing w:val="-1"/>
        </w:rPr>
        <w:t>zamówienia</w:t>
      </w:r>
      <w:r w:rsidRPr="00FB0E68">
        <w:rPr>
          <w:rFonts w:ascii="Arial Narrow" w:eastAsia="Times New Roman" w:hAnsi="Arial Narrow"/>
          <w:spacing w:val="4"/>
        </w:rPr>
        <w:t xml:space="preserve"> </w:t>
      </w:r>
      <w:r w:rsidRPr="00FB0E68">
        <w:rPr>
          <w:rFonts w:ascii="Arial Narrow" w:eastAsia="Times New Roman" w:hAnsi="Arial Narrow"/>
          <w:spacing w:val="-1"/>
        </w:rPr>
        <w:t>publicznego</w:t>
      </w:r>
      <w:r w:rsidR="009A3744">
        <w:rPr>
          <w:rFonts w:ascii="Arial Narrow" w:eastAsia="Times New Roman" w:hAnsi="Arial Narrow"/>
          <w:spacing w:val="-1"/>
        </w:rPr>
        <w:t xml:space="preserve"> na:</w:t>
      </w:r>
      <w:r w:rsidRPr="00FB0E68">
        <w:rPr>
          <w:rFonts w:ascii="Arial Narrow" w:hAnsi="Arial Narrow" w:cs="Arial"/>
          <w:b/>
        </w:rPr>
        <w:t xml:space="preserve"> </w:t>
      </w:r>
      <w:r w:rsidR="0007770E" w:rsidRPr="007E0E70">
        <w:rPr>
          <w:rFonts w:ascii="Arial Narrow" w:hAnsi="Arial Narrow" w:cs="Arial"/>
          <w:b/>
          <w:color w:val="0070C0"/>
        </w:rPr>
        <w:t xml:space="preserve"> </w:t>
      </w:r>
      <w:r w:rsidR="009A3744" w:rsidRPr="007E0E70">
        <w:rPr>
          <w:rFonts w:ascii="Arial Narrow" w:hAnsi="Arial Narrow" w:cstheme="minorHAnsi"/>
          <w:color w:val="0070C0"/>
        </w:rPr>
        <w:t xml:space="preserve">zakup, dostawa, montaż oraz uruchomienie środowiska sprzętowego wraz z systemami operacyjnymi składającego się z klastra wirtualizacyjnego, macierzy dyskowej oraz przełączników SAN </w:t>
      </w:r>
      <w:r w:rsidR="009A3744" w:rsidRPr="007E0E70">
        <w:rPr>
          <w:rFonts w:ascii="Arial Narrow" w:hAnsi="Arial Narrow" w:cstheme="minorHAnsi"/>
        </w:rPr>
        <w:t xml:space="preserve">dla przedsięwzięcia pn. „Zarządzanie Miastem w oparciu o bazy danych przestrzennych wraz z rozwojem e-usług” </w:t>
      </w:r>
      <w:r w:rsidR="009A3744" w:rsidRPr="00FB0E68">
        <w:rPr>
          <w:rFonts w:ascii="Arial Narrow" w:hAnsi="Arial Narrow" w:cstheme="minorHAnsi"/>
        </w:rPr>
        <w:t>współfinansowanego ze środków Europejskiego Funduszu Rozwoju Regionalnego w ramach programu regionalnego Fundusze Europejskie dla Łódzkiego 2021 – 2027</w:t>
      </w:r>
    </w:p>
    <w:p w14:paraId="4AEF446A" w14:textId="77777777" w:rsidR="00FF43C9" w:rsidRPr="00FB0E68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4D30CA70" w14:textId="6B44D6BF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</w:t>
      </w:r>
      <w:r w:rsidRPr="00FF43C9">
        <w:rPr>
          <w:rFonts w:ascii="Arial Narrow" w:eastAsia="Lucida Sans Unicode" w:hAnsi="Arial Narrow" w:cs="Arial"/>
          <w:b/>
          <w:caps/>
          <w:color w:val="0070C0"/>
          <w:kern w:val="3"/>
          <w:u w:val="single"/>
        </w:rPr>
        <w:t xml:space="preserve">art. 108 ust. 1 pkt 5 </w:t>
      </w: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ustawy Pzp, o braku przynależności do tej samej grupy kapitałowej </w:t>
      </w:r>
    </w:p>
    <w:p w14:paraId="63D30C8B" w14:textId="77777777" w:rsidR="00FF43C9" w:rsidRDefault="00FF43C9" w:rsidP="00FF43C9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329512E1" w14:textId="77777777" w:rsidR="00FF43C9" w:rsidRDefault="00FF43C9" w:rsidP="00FF43C9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1C02082C" w14:textId="77777777" w:rsidR="00FF43C9" w:rsidRDefault="00FF43C9" w:rsidP="00FF43C9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15004FF0" w14:textId="77777777" w:rsidR="00FF43C9" w:rsidRDefault="00FF43C9" w:rsidP="00D12E53">
      <w:pPr>
        <w:widowControl w:val="0"/>
        <w:numPr>
          <w:ilvl w:val="0"/>
          <w:numId w:val="92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48075665" w14:textId="77777777" w:rsidR="00FF43C9" w:rsidRDefault="00FF43C9" w:rsidP="00D12E53">
      <w:pPr>
        <w:widowControl w:val="0"/>
        <w:numPr>
          <w:ilvl w:val="0"/>
          <w:numId w:val="92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5C8A40F9" w14:textId="77777777" w:rsidR="00FF43C9" w:rsidRDefault="00FF43C9" w:rsidP="00D12E53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EEB79F5" w14:textId="77777777" w:rsidR="00FF43C9" w:rsidRDefault="00FF43C9" w:rsidP="00D12E53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6AB27C40" w14:textId="77777777" w:rsidR="00FF43C9" w:rsidRDefault="00FF43C9" w:rsidP="00D12E53">
      <w:pPr>
        <w:widowControl w:val="0"/>
        <w:numPr>
          <w:ilvl w:val="0"/>
          <w:numId w:val="9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5C5591B1" w14:textId="77777777" w:rsidR="00FF43C9" w:rsidRDefault="00FF43C9" w:rsidP="00FF43C9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59C32976" w14:textId="77777777" w:rsidR="00FF43C9" w:rsidRDefault="00FF43C9" w:rsidP="00FF43C9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2F1A7EDE" w14:textId="77777777" w:rsidR="00FF43C9" w:rsidRDefault="00FF43C9" w:rsidP="00FF43C9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2681CCD0" w14:textId="77777777" w:rsidR="00FF43C9" w:rsidRDefault="00FF43C9" w:rsidP="00FF43C9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2026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C9B09F3" w14:textId="77777777" w:rsidR="00FF43C9" w:rsidRDefault="00FF43C9" w:rsidP="00FF43C9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42D98692" w14:textId="77777777" w:rsidR="00FF43C9" w:rsidRPr="00C63DA7" w:rsidRDefault="00FF43C9" w:rsidP="00FF43C9">
      <w:pPr>
        <w:ind w:left="142" w:hanging="141"/>
        <w:rPr>
          <w:sz w:val="18"/>
          <w:szCs w:val="18"/>
        </w:rPr>
      </w:pPr>
      <w:r w:rsidRPr="00C63DA7">
        <w:rPr>
          <w:rFonts w:ascii="Arial Narrow" w:hAnsi="Arial Narrow"/>
          <w:b/>
          <w:i/>
          <w:color w:val="FF0000"/>
          <w:sz w:val="18"/>
          <w:szCs w:val="18"/>
          <w:u w:val="single"/>
        </w:rPr>
        <w:t>Oświadczenie należy złożyć po wezwaniu przez Zamawiającego</w:t>
      </w:r>
    </w:p>
    <w:p w14:paraId="203B3A17" w14:textId="77777777" w:rsidR="00606231" w:rsidRPr="0056212C" w:rsidRDefault="00606231" w:rsidP="00606231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16F89DA7" w14:textId="4F2E32E3" w:rsidR="00FF43C9" w:rsidRDefault="00FF43C9" w:rsidP="00FF43C9">
      <w:pPr>
        <w:spacing w:after="0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br w:type="page"/>
      </w:r>
    </w:p>
    <w:p w14:paraId="6C5812F6" w14:textId="77777777" w:rsidR="00FF43C9" w:rsidRDefault="00FF43C9" w:rsidP="00FF43C9">
      <w:pPr>
        <w:pageBreakBefore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7 do SWZ</w:t>
      </w:r>
    </w:p>
    <w:p w14:paraId="09DC6267" w14:textId="7ED4F55F" w:rsidR="00FF43C9" w:rsidRDefault="00FF43C9" w:rsidP="00FF43C9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</w:t>
      </w:r>
      <w:r w:rsidR="00F4241C">
        <w:rPr>
          <w:rFonts w:ascii="Arial Narrow" w:hAnsi="Arial Narrow" w:cs="Arial"/>
          <w:b/>
          <w:sz w:val="18"/>
          <w:szCs w:val="18"/>
        </w:rPr>
        <w:t>/CY*</w:t>
      </w:r>
      <w:r>
        <w:rPr>
          <w:rFonts w:ascii="Arial Narrow" w:hAnsi="Arial Narrow" w:cs="Arial"/>
          <w:b/>
          <w:sz w:val="18"/>
          <w:szCs w:val="18"/>
        </w:rPr>
        <w:t>:</w:t>
      </w:r>
    </w:p>
    <w:p w14:paraId="66B7C6C8" w14:textId="2C4CEC7C" w:rsidR="00FF43C9" w:rsidRDefault="00FF43C9" w:rsidP="00FF43C9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3FE11A49" w14:textId="6D7FBA87" w:rsidR="0047449A" w:rsidRDefault="0047449A" w:rsidP="0047449A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i/>
          <w:sz w:val="20"/>
          <w:szCs w:val="20"/>
          <w:lang w:eastAsia="pl-PL"/>
        </w:rPr>
      </w:pPr>
      <w:r>
        <w:rPr>
          <w:rFonts w:ascii="Arial Narrow" w:hAnsi="Arial Narrow" w:cs="Arial"/>
          <w:sz w:val="18"/>
          <w:szCs w:val="18"/>
        </w:rPr>
        <w:t>Dotyczy:</w:t>
      </w:r>
      <w:r w:rsidR="00FB0E68" w:rsidRPr="00FB0E68">
        <w:rPr>
          <w:rFonts w:ascii="Arial Narrow" w:hAnsi="Arial Narrow" w:cstheme="minorHAnsi"/>
          <w:color w:val="0070C0"/>
        </w:rPr>
        <w:t xml:space="preserve"> </w:t>
      </w:r>
      <w:r w:rsidR="009A3744">
        <w:rPr>
          <w:rFonts w:ascii="Arial Narrow" w:hAnsi="Arial Narrow" w:cstheme="minorHAnsi"/>
          <w:color w:val="0070C0"/>
        </w:rPr>
        <w:t xml:space="preserve">postępowania na </w:t>
      </w:r>
      <w:r w:rsidR="009A3744" w:rsidRPr="007E0E70">
        <w:rPr>
          <w:rFonts w:ascii="Arial Narrow" w:hAnsi="Arial Narrow" w:cstheme="minorHAnsi"/>
          <w:color w:val="0070C0"/>
        </w:rPr>
        <w:t xml:space="preserve">zakup, dostawa, montaż oraz uruchomienie środowiska sprzętowego wraz z systemami operacyjnymi składającego się z klastra wirtualizacyjnego, macierzy dyskowej oraz przełączników SAN </w:t>
      </w:r>
      <w:r w:rsidR="009A3744" w:rsidRPr="007E0E70">
        <w:rPr>
          <w:rFonts w:ascii="Arial Narrow" w:hAnsi="Arial Narrow" w:cstheme="minorHAnsi"/>
        </w:rPr>
        <w:t xml:space="preserve">dla przedsięwzięcia pn. „Zarządzanie Miastem w oparciu o bazy danych przestrzennych wraz z rozwojem e-usług” współfinansowanego ze środków Europejskiego Funduszu Rozwoju Regionalnego w ramach programu </w:t>
      </w:r>
      <w:r w:rsidR="009A3744" w:rsidRPr="00FB0E68">
        <w:rPr>
          <w:rFonts w:ascii="Arial Narrow" w:hAnsi="Arial Narrow" w:cstheme="minorHAnsi"/>
        </w:rPr>
        <w:t>regionalnego Fundusze Europejskie dla Łódzkiego 2021 – 2027</w:t>
      </w:r>
    </w:p>
    <w:p w14:paraId="1E190B32" w14:textId="0EECDCE9" w:rsidR="0047449A" w:rsidRDefault="0047449A" w:rsidP="00FF43C9">
      <w:pPr>
        <w:spacing w:after="0" w:line="360" w:lineRule="auto"/>
        <w:ind w:right="5954"/>
      </w:pPr>
    </w:p>
    <w:p w14:paraId="66B6873D" w14:textId="77777777" w:rsidR="00FF43C9" w:rsidRDefault="00FF43C9" w:rsidP="00FF43C9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14:paraId="036F2ED8" w14:textId="77777777" w:rsidR="00FF43C9" w:rsidRDefault="00FF43C9" w:rsidP="00FF43C9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5B64B55C" w14:textId="21045BB0" w:rsidR="00FF43C9" w:rsidRPr="0047449A" w:rsidRDefault="00FF43C9" w:rsidP="0047449A">
      <w:pPr>
        <w:widowControl w:val="0"/>
        <w:autoSpaceDE w:val="0"/>
        <w:spacing w:after="0" w:line="240" w:lineRule="auto"/>
        <w:ind w:right="282" w:firstLine="1065"/>
        <w:jc w:val="center"/>
        <w:rPr>
          <w:rFonts w:ascii="Arial Narrow" w:hAnsi="Arial Narrow"/>
          <w:color w:val="0070C0"/>
        </w:rPr>
      </w:pPr>
      <w:r w:rsidRPr="0047449A">
        <w:rPr>
          <w:rFonts w:ascii="Arial Narrow" w:eastAsia="Times New Roman" w:hAnsi="Arial Narrow"/>
        </w:rPr>
        <w:t>w</w:t>
      </w:r>
      <w:r w:rsidRPr="0047449A">
        <w:rPr>
          <w:rFonts w:ascii="Arial Narrow" w:eastAsia="Times New Roman" w:hAnsi="Arial Narrow"/>
          <w:spacing w:val="38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okresie</w:t>
      </w:r>
      <w:r w:rsidRPr="0047449A">
        <w:rPr>
          <w:rFonts w:ascii="Arial Narrow" w:eastAsia="Times New Roman" w:hAnsi="Arial Narrow"/>
          <w:spacing w:val="39"/>
        </w:rPr>
        <w:t xml:space="preserve"> w </w:t>
      </w:r>
      <w:r w:rsidRPr="0047449A">
        <w:rPr>
          <w:rFonts w:ascii="Arial Narrow" w:eastAsia="Times New Roman" w:hAnsi="Arial Narrow"/>
          <w:b/>
          <w:spacing w:val="39"/>
        </w:rPr>
        <w:t xml:space="preserve">okresie ostatnich </w:t>
      </w:r>
      <w:r w:rsidR="00186B5D" w:rsidRPr="0047449A">
        <w:rPr>
          <w:rFonts w:ascii="Arial Narrow" w:eastAsia="Times New Roman" w:hAnsi="Arial Narrow"/>
          <w:b/>
          <w:spacing w:val="39"/>
        </w:rPr>
        <w:t>trzech</w:t>
      </w:r>
      <w:r w:rsidRPr="0047449A">
        <w:rPr>
          <w:rFonts w:ascii="Arial Narrow" w:eastAsia="Times New Roman" w:hAnsi="Arial Narrow"/>
          <w:b/>
          <w:spacing w:val="39"/>
        </w:rPr>
        <w:t xml:space="preserve"> lat przed upływem terminu składania ofert</w:t>
      </w:r>
      <w:r w:rsidRPr="0047449A">
        <w:t xml:space="preserve"> </w:t>
      </w:r>
      <w:r w:rsidRPr="0047449A">
        <w:rPr>
          <w:rFonts w:ascii="Arial Narrow" w:eastAsia="Times New Roman" w:hAnsi="Arial Narrow"/>
          <w:b/>
          <w:spacing w:val="-1"/>
        </w:rPr>
        <w:t>zrealizowaliśmy</w:t>
      </w:r>
      <w:r w:rsidRPr="0047449A">
        <w:rPr>
          <w:rFonts w:ascii="Arial Narrow" w:eastAsia="Times New Roman" w:hAnsi="Arial Narrow"/>
          <w:spacing w:val="70"/>
          <w:w w:val="99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następujące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zamówienia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potwierdzające</w:t>
      </w:r>
      <w:r w:rsidRPr="0047449A">
        <w:rPr>
          <w:rFonts w:ascii="Arial Narrow" w:eastAsia="Times New Roman" w:hAnsi="Arial Narrow"/>
          <w:spacing w:val="8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spełnienie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warunku</w:t>
      </w:r>
      <w:r w:rsidRPr="0047449A">
        <w:rPr>
          <w:rFonts w:ascii="Arial Narrow" w:eastAsia="Times New Roman" w:hAnsi="Arial Narrow"/>
          <w:spacing w:val="9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wiedzy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</w:rPr>
        <w:t>i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doświadczenia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</w:rPr>
        <w:t>w</w:t>
      </w:r>
      <w:r w:rsidRPr="0047449A">
        <w:rPr>
          <w:rFonts w:ascii="Arial Narrow" w:eastAsia="Times New Roman" w:hAnsi="Arial Narrow"/>
          <w:spacing w:val="6"/>
        </w:rPr>
        <w:t xml:space="preserve"> </w:t>
      </w:r>
      <w:r w:rsidRPr="0047449A">
        <w:rPr>
          <w:rFonts w:ascii="Arial Narrow" w:eastAsia="Times New Roman" w:hAnsi="Arial Narrow"/>
        </w:rPr>
        <w:t>wymaganym</w:t>
      </w:r>
      <w:r w:rsidRPr="0047449A">
        <w:rPr>
          <w:rFonts w:ascii="Arial Narrow" w:eastAsia="Times New Roman" w:hAnsi="Arial Narrow"/>
          <w:spacing w:val="8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zakresie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</w:rPr>
        <w:t>to</w:t>
      </w:r>
      <w:r w:rsidRPr="0047449A">
        <w:rPr>
          <w:rFonts w:ascii="Arial Narrow" w:eastAsia="Times New Roman" w:hAnsi="Arial Narrow"/>
          <w:spacing w:val="7"/>
        </w:rPr>
        <w:t xml:space="preserve"> </w:t>
      </w:r>
      <w:r w:rsidRPr="0047449A">
        <w:rPr>
          <w:rFonts w:ascii="Arial Narrow" w:eastAsia="Times New Roman" w:hAnsi="Arial Narrow"/>
          <w:spacing w:val="-1"/>
        </w:rPr>
        <w:t>jest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1802"/>
        <w:gridCol w:w="1275"/>
        <w:gridCol w:w="1842"/>
        <w:gridCol w:w="2555"/>
        <w:gridCol w:w="1418"/>
      </w:tblGrid>
      <w:tr w:rsidR="00FF43C9" w14:paraId="4DE2810A" w14:textId="77777777" w:rsidTr="004C014A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1A28DF2" w14:textId="1D7FA44D" w:rsidR="00186B5D" w:rsidRDefault="00FF43C9" w:rsidP="00C630EC">
            <w:pPr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</w:pPr>
            <w:r w:rsidRPr="0047449A">
              <w:rPr>
                <w:rFonts w:ascii="Arial Narrow" w:hAnsi="Arial Narrow" w:cs="Verdana"/>
                <w:b/>
                <w:color w:val="000000"/>
                <w:sz w:val="20"/>
                <w:szCs w:val="20"/>
                <w:lang w:eastAsia="pl-PL"/>
              </w:rPr>
              <w:t xml:space="preserve">Zamawiający uzna warunek za spełniony, jeśli Wykonawca wykaże, że w okresie ostatnich </w:t>
            </w:r>
            <w:r w:rsidR="00186B5D" w:rsidRPr="0047449A">
              <w:rPr>
                <w:rFonts w:ascii="Arial Narrow" w:hAnsi="Arial Narrow" w:cs="Verdana"/>
                <w:b/>
                <w:color w:val="000000"/>
                <w:sz w:val="20"/>
                <w:szCs w:val="20"/>
                <w:lang w:eastAsia="pl-PL"/>
              </w:rPr>
              <w:t>3</w:t>
            </w:r>
            <w:r w:rsidRPr="0047449A">
              <w:rPr>
                <w:rFonts w:ascii="Arial Narrow" w:hAnsi="Arial Narrow" w:cs="Verdana"/>
                <w:b/>
                <w:color w:val="000000"/>
                <w:sz w:val="20"/>
                <w:szCs w:val="20"/>
                <w:lang w:eastAsia="pl-PL"/>
              </w:rPr>
              <w:t xml:space="preserve"> lat przed upływem terminu składania ofert, a jeżeli okres prowadzenia działalności jest krótszy - w tym okresie, należycie wykonał lub wykonuje co najmniej </w:t>
            </w:r>
            <w:r w:rsidR="0047449A">
              <w:rPr>
                <w:rFonts w:ascii="Arial Narrow" w:hAnsi="Arial Narrow" w:cs="Verdana"/>
                <w:b/>
                <w:color w:val="000000"/>
                <w:sz w:val="20"/>
                <w:szCs w:val="20"/>
                <w:lang w:eastAsia="pl-PL"/>
              </w:rPr>
              <w:t xml:space="preserve">poniżej </w:t>
            </w:r>
            <w:r w:rsidR="0047449A" w:rsidRPr="0047449A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>określone</w:t>
            </w:r>
            <w:r w:rsidRPr="0047449A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 usługi</w:t>
            </w:r>
            <w:r w:rsidR="0047449A" w:rsidRPr="0047449A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>/dostawy</w:t>
            </w:r>
            <w:r w:rsidRPr="0047449A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>*</w:t>
            </w:r>
            <w:r w:rsidRPr="000326CD">
              <w:rPr>
                <w:rFonts w:ascii="Arial Narrow" w:hAnsi="Arial Narrow" w:cs="Verdan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3AE51D5" w14:textId="611DBE58" w:rsidR="00911E68" w:rsidRPr="00BA1A80" w:rsidRDefault="00911E68" w:rsidP="00302780">
            <w:pPr>
              <w:pStyle w:val="Akapitzlist"/>
              <w:numPr>
                <w:ilvl w:val="1"/>
                <w:numId w:val="159"/>
              </w:numPr>
              <w:autoSpaceDE w:val="0"/>
              <w:autoSpaceDN w:val="0"/>
              <w:adjustRightInd w:val="0"/>
              <w:spacing w:after="0" w:line="240" w:lineRule="auto"/>
              <w:ind w:right="274"/>
              <w:jc w:val="both"/>
              <w:rPr>
                <w:rFonts w:ascii="Arial Narrow" w:hAnsi="Arial Narrow" w:cs="Verdana"/>
                <w:color w:val="0070C0"/>
                <w:sz w:val="20"/>
                <w:szCs w:val="20"/>
                <w:lang w:eastAsia="pl-PL"/>
              </w:rPr>
            </w:pPr>
            <w:r w:rsidRPr="00BA1A80">
              <w:rPr>
                <w:rFonts w:ascii="Arial Narrow" w:hAnsi="Arial Narrow" w:cs="Verdana"/>
                <w:b/>
                <w:color w:val="0070C0"/>
                <w:sz w:val="20"/>
                <w:szCs w:val="20"/>
                <w:lang w:eastAsia="pl-PL"/>
              </w:rPr>
              <w:t xml:space="preserve">minimum </w:t>
            </w:r>
            <w:r w:rsidR="00186B5D" w:rsidRPr="00BA1A80">
              <w:rPr>
                <w:rFonts w:ascii="Arial Narrow" w:hAnsi="Arial Narrow" w:cs="Verdana"/>
                <w:b/>
                <w:color w:val="0070C0"/>
                <w:sz w:val="20"/>
                <w:szCs w:val="20"/>
                <w:lang w:eastAsia="pl-PL"/>
              </w:rPr>
              <w:t>dwa zamówienia</w:t>
            </w:r>
            <w:r w:rsidR="00186B5D" w:rsidRPr="00BA1A80">
              <w:rPr>
                <w:rFonts w:ascii="Arial Narrow" w:hAnsi="Arial Narrow" w:cs="Verdana"/>
                <w:color w:val="0070C0"/>
                <w:sz w:val="20"/>
                <w:szCs w:val="20"/>
                <w:lang w:eastAsia="pl-PL"/>
              </w:rPr>
              <w:t xml:space="preserve">, każde polegające na </w:t>
            </w:r>
            <w:r w:rsidR="00BA1A80" w:rsidRPr="00BA1A80">
              <w:rPr>
                <w:rFonts w:ascii="Arial Narrow" w:hAnsi="Arial Narrow" w:cs="Verdana"/>
                <w:color w:val="0070C0"/>
                <w:sz w:val="20"/>
                <w:szCs w:val="20"/>
                <w:lang w:eastAsia="pl-PL"/>
              </w:rPr>
              <w:t xml:space="preserve">dostawie wraz z usługą </w:t>
            </w:r>
            <w:r w:rsidRPr="00BA1A80">
              <w:rPr>
                <w:rFonts w:ascii="Arial Narrow" w:hAnsi="Arial Narrow"/>
                <w:color w:val="0070C0"/>
                <w:sz w:val="20"/>
                <w:szCs w:val="20"/>
              </w:rPr>
              <w:t xml:space="preserve"> konfiguracji serwerów w układzie klastra HA współpracujących z macierzą dyskową o wartości </w:t>
            </w:r>
            <w:r w:rsidR="00BA1A80" w:rsidRPr="00BA1A80">
              <w:rPr>
                <w:rFonts w:ascii="Arial Narrow" w:hAnsi="Arial Narrow"/>
                <w:color w:val="0070C0"/>
                <w:sz w:val="20"/>
                <w:szCs w:val="20"/>
              </w:rPr>
              <w:t xml:space="preserve">co najmniej </w:t>
            </w:r>
            <w:r w:rsidRPr="00BA1A80">
              <w:rPr>
                <w:rFonts w:ascii="Arial Narrow" w:hAnsi="Arial Narrow"/>
                <w:color w:val="0070C0"/>
                <w:sz w:val="20"/>
                <w:szCs w:val="20"/>
              </w:rPr>
              <w:t>1 000 000,00 PLN</w:t>
            </w:r>
            <w:r w:rsidRPr="00BA1A80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A1A80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</w:rPr>
              <w:t>brutto</w:t>
            </w:r>
            <w:r w:rsidRPr="00BA1A80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A1A80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>każda wraz z podaniem ich wartości, przedmiotu, dat wykonania i podmiotów, na rzecz których usługi zostały wykonane, oraz załączeniem dowodów określających czy te dostawy lub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      </w:r>
          </w:p>
          <w:p w14:paraId="12EA9F00" w14:textId="016E61D2" w:rsidR="00FF43C9" w:rsidRDefault="00FF43C9" w:rsidP="00C630EC">
            <w:pPr>
              <w:autoSpaceDE w:val="0"/>
              <w:autoSpaceDN w:val="0"/>
              <w:adjustRightInd w:val="0"/>
              <w:spacing w:after="0" w:line="240" w:lineRule="auto"/>
              <w:ind w:left="355"/>
            </w:pPr>
          </w:p>
        </w:tc>
      </w:tr>
      <w:tr w:rsidR="00911E68" w:rsidRPr="0047449A" w14:paraId="0C248D7C" w14:textId="3B1F1BC4" w:rsidTr="00B1740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57D45C3" w14:textId="77777777" w:rsidR="00911E68" w:rsidRPr="0047449A" w:rsidRDefault="00911E68" w:rsidP="0056212C">
            <w:pPr>
              <w:spacing w:before="62" w:after="11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7449A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1E9F73F" w14:textId="77777777" w:rsidR="00911E68" w:rsidRPr="0047449A" w:rsidRDefault="00911E68" w:rsidP="0056212C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color w:val="0070C0"/>
                <w:sz w:val="18"/>
                <w:szCs w:val="18"/>
                <w:lang w:eastAsia="pl-PL"/>
              </w:rPr>
            </w:pPr>
            <w:r w:rsidRPr="0047449A">
              <w:rPr>
                <w:rFonts w:ascii="Arial Narrow" w:eastAsia="Times New Roman" w:hAnsi="Arial Narrow" w:cs="Calibri"/>
                <w:b/>
                <w:bCs/>
                <w:color w:val="0070C0"/>
                <w:sz w:val="18"/>
                <w:szCs w:val="18"/>
                <w:lang w:eastAsia="pl-PL"/>
              </w:rPr>
              <w:t>Przedmiot zamówienia</w:t>
            </w:r>
          </w:p>
          <w:p w14:paraId="76B8BD53" w14:textId="6B30CBFA" w:rsidR="00911E68" w:rsidRPr="0047449A" w:rsidRDefault="00911E68" w:rsidP="0056212C">
            <w:pPr>
              <w:spacing w:before="62" w:after="62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84415C3" w14:textId="77777777" w:rsidR="00911E68" w:rsidRPr="0047449A" w:rsidRDefault="00911E68" w:rsidP="0056212C">
            <w:pPr>
              <w:spacing w:before="62" w:after="11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7449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Nazwa podmiotu, który wykonał usługę osobiście/*konsorcjum*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7039003" w14:textId="77777777" w:rsidR="00911E68" w:rsidRPr="0047449A" w:rsidRDefault="00911E68" w:rsidP="0056212C">
            <w:pPr>
              <w:spacing w:before="62" w:after="119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7449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Terminy wykonania</w:t>
            </w:r>
            <w:r w:rsidRPr="0047449A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 usług od– do dzień, miesiąc, rok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493289" w14:textId="6C1D8D70" w:rsidR="00911E68" w:rsidRPr="0047449A" w:rsidRDefault="00911E68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47449A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Nazwa podmiotu dla którego, usługę zrealizowano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1262" w14:textId="2D0EEF1C" w:rsidR="00911E68" w:rsidRPr="0047449A" w:rsidRDefault="00911E68" w:rsidP="0056212C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</w:tr>
      <w:tr w:rsidR="00911E68" w:rsidRPr="0047449A" w14:paraId="2570DAE1" w14:textId="0FD180C6" w:rsidTr="00B17409">
        <w:trPr>
          <w:trHeight w:val="18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A517C78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47449A">
              <w:rPr>
                <w:rFonts w:ascii="Arial Narrow" w:eastAsia="Times New Roman" w:hAnsi="Arial Narrow" w:cs="Calibri"/>
                <w:b/>
                <w:color w:val="0070C0"/>
                <w:sz w:val="18"/>
                <w:szCs w:val="18"/>
                <w:lang w:eastAsia="pl-PL"/>
              </w:rPr>
              <w:t>1</w:t>
            </w:r>
            <w:r w:rsidRPr="0047449A">
              <w:rPr>
                <w:rFonts w:ascii="Arial Narrow" w:eastAsia="Times New Roman" w:hAnsi="Arial Narrow" w:cs="Calibri"/>
                <w:color w:val="0070C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D0B2CCD" w14:textId="5AAFD2E0" w:rsidR="00911E68" w:rsidRPr="0047449A" w:rsidRDefault="00911E68" w:rsidP="00911E68">
            <w:pPr>
              <w:spacing w:before="62" w:after="62"/>
              <w:rPr>
                <w:rFonts w:ascii="Arial Narrow" w:hAnsi="Arial Narrow"/>
                <w:sz w:val="18"/>
                <w:szCs w:val="18"/>
              </w:rPr>
            </w:pPr>
            <w:r w:rsidRPr="0047449A">
              <w:rPr>
                <w:rFonts w:ascii="Arial Narrow" w:eastAsia="Times New Roman" w:hAnsi="Arial Narrow" w:cs="Calibri"/>
                <w:bCs/>
                <w:color w:val="0070C0"/>
                <w:sz w:val="18"/>
                <w:szCs w:val="18"/>
                <w:lang w:eastAsia="pl-PL"/>
              </w:rPr>
              <w:t>……………………………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C29189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355FF2D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2E9FBE2" w14:textId="16CC2DF5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5EB64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11E68" w:rsidRPr="0047449A" w14:paraId="6343D48A" w14:textId="1EF10233" w:rsidTr="00B17409">
        <w:trPr>
          <w:trHeight w:val="69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589B20B" w14:textId="0575430B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70C0"/>
                <w:sz w:val="18"/>
                <w:szCs w:val="18"/>
                <w:lang w:eastAsia="pl-PL"/>
              </w:rPr>
              <w:t>2</w:t>
            </w:r>
            <w:r w:rsidRPr="0047449A">
              <w:rPr>
                <w:rFonts w:ascii="Arial Narrow" w:eastAsia="Times New Roman" w:hAnsi="Arial Narrow" w:cs="Calibri"/>
                <w:color w:val="0070C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77295A9" w14:textId="3D665BEB" w:rsidR="00911E68" w:rsidRPr="0047449A" w:rsidRDefault="00911E68" w:rsidP="00911E68">
            <w:pPr>
              <w:spacing w:before="62" w:after="62"/>
              <w:rPr>
                <w:rFonts w:ascii="Arial Narrow" w:hAnsi="Arial Narrow"/>
                <w:sz w:val="18"/>
                <w:szCs w:val="18"/>
              </w:rPr>
            </w:pPr>
            <w:r w:rsidRPr="0047449A">
              <w:rPr>
                <w:rFonts w:ascii="Arial Narrow" w:eastAsia="Times New Roman" w:hAnsi="Arial Narrow" w:cs="Calibri"/>
                <w:bCs/>
                <w:color w:val="0070C0"/>
                <w:sz w:val="18"/>
                <w:szCs w:val="18"/>
                <w:lang w:eastAsia="pl-PL"/>
              </w:rPr>
              <w:t>……………………………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1E45E0B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0F8AA2F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01BBD8F" w14:textId="191F65A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E177A" w14:textId="77777777" w:rsidR="00911E68" w:rsidRPr="0047449A" w:rsidRDefault="00911E68" w:rsidP="00F13BE0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4C4C9D62" w14:textId="77777777" w:rsidR="00C630EC" w:rsidRPr="00FF43C9" w:rsidRDefault="00C630EC" w:rsidP="00C630E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Verdana"/>
          <w:sz w:val="16"/>
          <w:szCs w:val="16"/>
          <w:lang w:eastAsia="pl-PL"/>
        </w:rPr>
      </w:pPr>
      <w:r w:rsidRPr="00FF43C9">
        <w:rPr>
          <w:rFonts w:ascii="Arial Narrow" w:hAnsi="Arial Narrow" w:cs="Verdana"/>
          <w:b/>
          <w:sz w:val="16"/>
          <w:szCs w:val="16"/>
          <w:lang w:eastAsia="pl-PL"/>
        </w:rPr>
        <w:t>*</w:t>
      </w:r>
      <w:r w:rsidRPr="00FF43C9">
        <w:rPr>
          <w:rFonts w:ascii="Arial Narrow" w:hAnsi="Arial Narrow" w:cs="Verdana"/>
          <w:sz w:val="16"/>
          <w:szCs w:val="16"/>
          <w:lang w:eastAsia="pl-PL"/>
        </w:rPr>
        <w:t xml:space="preserve"> Przez jedną usługę zamawiający rozumie usługę wykonaną w ramach jednej umowy. </w:t>
      </w:r>
    </w:p>
    <w:p w14:paraId="3A54C604" w14:textId="77777777" w:rsidR="00C630EC" w:rsidRDefault="00C630EC" w:rsidP="00C630EC">
      <w:pPr>
        <w:autoSpaceDE w:val="0"/>
        <w:spacing w:after="0"/>
        <w:jc w:val="both"/>
        <w:rPr>
          <w:rFonts w:ascii="Verdana" w:hAnsi="Verdana" w:cs="Verdana"/>
          <w:sz w:val="16"/>
          <w:szCs w:val="16"/>
          <w:lang w:eastAsia="pl-PL"/>
        </w:rPr>
      </w:pPr>
      <w:r w:rsidRPr="00FF43C9">
        <w:rPr>
          <w:rFonts w:ascii="Arial Narrow" w:hAnsi="Arial Narrow" w:cs="Verdana"/>
          <w:b/>
          <w:sz w:val="16"/>
          <w:szCs w:val="16"/>
          <w:lang w:eastAsia="pl-PL"/>
        </w:rPr>
        <w:t>**</w:t>
      </w:r>
      <w:r w:rsidRPr="00FF43C9">
        <w:rPr>
          <w:rFonts w:ascii="Arial Narrow" w:hAnsi="Arial Narrow" w:cs="Verdana"/>
          <w:sz w:val="16"/>
          <w:szCs w:val="16"/>
          <w:lang w:eastAsia="pl-PL"/>
        </w:rPr>
        <w:t xml:space="preserve"> W przypadku usług będących w trakcie wykonywania wymaganie czasu wykonywania danej usługi dotyczy części umowy już zrealizowanej tj. od dnia rozpoczęcia wykonywania usługi do upływu terminu składania ofert</w:t>
      </w:r>
      <w:r w:rsidRPr="00FF43C9">
        <w:rPr>
          <w:rFonts w:ascii="Verdana" w:hAnsi="Verdana" w:cs="Verdana"/>
          <w:sz w:val="16"/>
          <w:szCs w:val="16"/>
          <w:lang w:eastAsia="pl-PL"/>
        </w:rPr>
        <w:t>.</w:t>
      </w:r>
    </w:p>
    <w:p w14:paraId="762CACD7" w14:textId="311629F7" w:rsidR="00FF43C9" w:rsidRPr="003048D9" w:rsidRDefault="00FF43C9" w:rsidP="00C630EC">
      <w:pPr>
        <w:autoSpaceDE w:val="0"/>
        <w:spacing w:after="0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Do każdej dostawy/usługi wymienionej w wykazie należy dołączyć dowody określające, czy usługi te zostały wykonane w sposób należyty.</w:t>
      </w:r>
    </w:p>
    <w:p w14:paraId="2AEFA9E5" w14:textId="77777777" w:rsidR="00FF43C9" w:rsidRPr="003048D9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Uwaga 1: </w:t>
      </w: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przez dwie usługi rozumie się usługi świadczone w ramach dwóch odrębnych umów,</w:t>
      </w:r>
    </w:p>
    <w:p w14:paraId="47557E59" w14:textId="77777777" w:rsidR="00FF43C9" w:rsidRPr="003048D9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Uwaga 2:w </w:t>
      </w: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Wykazie usług/dostaw należy podać charakterystykę wykonanych prac ,</w:t>
      </w:r>
    </w:p>
    <w:p w14:paraId="35DCF31A" w14:textId="77777777" w:rsidR="00FF43C9" w:rsidRPr="003048D9" w:rsidRDefault="00FF43C9" w:rsidP="00FF43C9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Uwaga 3: </w:t>
      </w:r>
      <w:r w:rsidRPr="003048D9">
        <w:rPr>
          <w:rFonts w:ascii="Arial Narrow" w:eastAsia="Times New Roman" w:hAnsi="Arial Narrow"/>
          <w:bCs/>
          <w:sz w:val="16"/>
          <w:szCs w:val="16"/>
          <w:lang w:eastAsia="pl-PL"/>
        </w:rPr>
        <w:t>W przypadku Wykonawców wspólnie ubiegających się o udzielenie zamówienia (konsorcjum, spółka cywilna), warunek dot. zdolności technicznej lub zawodowej, określony w SWZ, polegający na wykonaniu co najmniej dwóch zamówień, musi być spełniony samodzielnie przez co najmniej jednego z Wykonawców wspólnie ubiegających się o udzielenie zamówienia. Zamawiający nie dopuszcza by Wykonawcy sumowali doświadczenie w celu wykazania spełniania tego warunku udziału w postępowaniu</w:t>
      </w:r>
      <w:r w:rsidRPr="003048D9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.</w:t>
      </w:r>
    </w:p>
    <w:p w14:paraId="7866ECF5" w14:textId="77777777" w:rsidR="00FF43C9" w:rsidRPr="003048D9" w:rsidRDefault="00FF43C9" w:rsidP="00FF43C9">
      <w:pPr>
        <w:keepNext/>
        <w:keepLines/>
        <w:widowControl w:val="0"/>
        <w:autoSpaceDE w:val="0"/>
        <w:autoSpaceDN w:val="0"/>
        <w:spacing w:after="0" w:line="240" w:lineRule="auto"/>
        <w:ind w:left="426" w:right="142"/>
        <w:jc w:val="both"/>
        <w:rPr>
          <w:sz w:val="16"/>
          <w:szCs w:val="16"/>
        </w:rPr>
      </w:pPr>
      <w:r w:rsidRPr="003048D9">
        <w:rPr>
          <w:rFonts w:ascii="Arial Narrow" w:eastAsia="Times New Roman" w:hAnsi="Arial Narrow" w:cs="Arial"/>
          <w:i/>
          <w:sz w:val="16"/>
          <w:szCs w:val="16"/>
        </w:rPr>
        <w:t>Zamawiający zastrzega możliwość weryfikacji potwierdzenia należytego wykonania  bezpośrednio u podmiotu, na rzecz, którego były wykonane</w:t>
      </w:r>
      <w:r w:rsidRPr="003048D9">
        <w:rPr>
          <w:rFonts w:ascii="Arial Narrow" w:eastAsia="TimesNewRoman" w:hAnsi="Arial Narrow" w:cs="Arial"/>
          <w:i/>
          <w:color w:val="000000"/>
          <w:spacing w:val="-1"/>
          <w:sz w:val="16"/>
          <w:szCs w:val="16"/>
        </w:rPr>
        <w:t>.</w:t>
      </w:r>
    </w:p>
    <w:p w14:paraId="1F9D5BE8" w14:textId="77777777" w:rsidR="00FF43C9" w:rsidRPr="003048D9" w:rsidRDefault="00FF43C9" w:rsidP="00FF43C9">
      <w:pPr>
        <w:spacing w:after="0"/>
        <w:rPr>
          <w:rFonts w:ascii="Arial Narrow" w:hAnsi="Arial Narrow" w:cs="Arial"/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>Tabele można modyfikować o kolejny wiersz w zależności od potrzeb.</w:t>
      </w:r>
    </w:p>
    <w:p w14:paraId="2315C82E" w14:textId="77777777" w:rsidR="00BA1A80" w:rsidRDefault="00BA1A80" w:rsidP="00FF43C9">
      <w:pPr>
        <w:tabs>
          <w:tab w:val="left" w:pos="5542"/>
        </w:tabs>
        <w:spacing w:after="0"/>
        <w:rPr>
          <w:rFonts w:ascii="Arial Narrow" w:hAnsi="Arial Narrow" w:cs="Arial"/>
          <w:b/>
          <w:sz w:val="16"/>
          <w:szCs w:val="16"/>
        </w:rPr>
      </w:pPr>
    </w:p>
    <w:p w14:paraId="72DB9225" w14:textId="5AA5BB78" w:rsidR="00FF43C9" w:rsidRPr="003048D9" w:rsidRDefault="00FF43C9" w:rsidP="00FF43C9">
      <w:pPr>
        <w:tabs>
          <w:tab w:val="left" w:pos="5542"/>
        </w:tabs>
        <w:spacing w:after="0"/>
        <w:rPr>
          <w:sz w:val="16"/>
          <w:szCs w:val="16"/>
        </w:rPr>
      </w:pPr>
      <w:r w:rsidRPr="003048D9">
        <w:rPr>
          <w:rFonts w:ascii="Arial Narrow" w:hAnsi="Arial Narrow" w:cs="Arial"/>
          <w:b/>
          <w:sz w:val="16"/>
          <w:szCs w:val="16"/>
        </w:rPr>
        <w:lastRenderedPageBreak/>
        <w:t>Oświadczam/y* że</w:t>
      </w:r>
      <w:r w:rsidRPr="003048D9">
        <w:rPr>
          <w:rFonts w:ascii="Arial Narrow" w:hAnsi="Arial Narrow" w:cs="Arial"/>
          <w:sz w:val="16"/>
          <w:szCs w:val="16"/>
        </w:rPr>
        <w:t>:</w:t>
      </w:r>
    </w:p>
    <w:p w14:paraId="6C827E7D" w14:textId="77777777" w:rsidR="00FF43C9" w:rsidRPr="003048D9" w:rsidRDefault="00FF43C9" w:rsidP="00FF43C9">
      <w:pPr>
        <w:spacing w:after="0"/>
        <w:rPr>
          <w:rFonts w:ascii="Arial Narrow" w:hAnsi="Arial Narrow" w:cs="Arial"/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>poz.………. wykazu stanowi zdolność techniczną lub zawodową Wykonawcy składającego ofertę*,</w:t>
      </w:r>
    </w:p>
    <w:p w14:paraId="653B74B9" w14:textId="77777777" w:rsidR="00FF43C9" w:rsidRPr="003048D9" w:rsidRDefault="00FF43C9" w:rsidP="00FF43C9">
      <w:pPr>
        <w:spacing w:after="0"/>
        <w:rPr>
          <w:sz w:val="16"/>
          <w:szCs w:val="16"/>
        </w:rPr>
      </w:pPr>
      <w:r w:rsidRPr="003048D9">
        <w:rPr>
          <w:rFonts w:ascii="Arial Narrow" w:hAnsi="Arial Narrow" w:cs="Arial"/>
          <w:sz w:val="16"/>
          <w:szCs w:val="16"/>
        </w:rPr>
        <w:t xml:space="preserve">poz.………. wykazu jest zdolnością techniczną lub zawodową oddaną do dyspozycji przez inny/inne* podmiot/y*, na potwierdzenie czego załączam/my* </w:t>
      </w:r>
      <w:r w:rsidRPr="003048D9">
        <w:rPr>
          <w:rFonts w:ascii="Arial Narrow" w:hAnsi="Arial Narrow" w:cs="Arial"/>
          <w:sz w:val="16"/>
          <w:szCs w:val="16"/>
          <w:u w:val="single"/>
        </w:rPr>
        <w:t>pisemne zobowiązanie tego/tych* podmiotu/ów* do oddania do dyspozycji swoich zasobów</w:t>
      </w:r>
      <w:r w:rsidRPr="003048D9">
        <w:rPr>
          <w:rFonts w:ascii="Arial Narrow" w:hAnsi="Arial Narrow" w:cs="Arial"/>
          <w:sz w:val="16"/>
          <w:szCs w:val="16"/>
        </w:rPr>
        <w:t>.</w:t>
      </w:r>
    </w:p>
    <w:p w14:paraId="3500F2AF" w14:textId="77777777" w:rsidR="00FF43C9" w:rsidRDefault="00FF43C9" w:rsidP="00FF43C9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04702B0" w14:textId="547EF9D6" w:rsidR="00FF43C9" w:rsidRDefault="00FF43C9" w:rsidP="00FF43C9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</w:p>
    <w:p w14:paraId="5F3ED2CF" w14:textId="77777777" w:rsidR="00FF43C9" w:rsidRDefault="00FF43C9" w:rsidP="00FF43C9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082A2F60" w14:textId="77777777" w:rsidR="00FF43C9" w:rsidRDefault="00FF43C9" w:rsidP="00FF43C9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55681B57" w14:textId="44E3C537" w:rsidR="00FF43C9" w:rsidRDefault="0056212C" w:rsidP="003048D9">
      <w:pPr>
        <w:spacing w:line="360" w:lineRule="auto"/>
        <w:jc w:val="both"/>
        <w:rPr>
          <w:rFonts w:ascii="Arial Narrow" w:eastAsia="Times New Roman" w:hAnsi="Arial Narrow"/>
          <w:b/>
          <w:bCs/>
          <w:sz w:val="20"/>
          <w:szCs w:val="20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  <w:r w:rsidR="00FF43C9">
        <w:rPr>
          <w:rFonts w:ascii="Arial Narrow" w:eastAsia="Times New Roman" w:hAnsi="Arial Narrow"/>
          <w:b/>
          <w:bCs/>
          <w:sz w:val="20"/>
          <w:szCs w:val="20"/>
        </w:rPr>
        <w:br w:type="page"/>
      </w:r>
    </w:p>
    <w:p w14:paraId="5EF996B6" w14:textId="29392DB0" w:rsidR="007835C1" w:rsidRPr="00BF60EC" w:rsidRDefault="007835C1" w:rsidP="007835C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897600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8</w:t>
      </w:r>
      <w:r w:rsidRPr="00BF60EC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SWZ</w:t>
      </w:r>
    </w:p>
    <w:p w14:paraId="3CE66BD0" w14:textId="77777777" w:rsidR="007835C1" w:rsidRDefault="007835C1" w:rsidP="007835C1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6EC2E60C" w14:textId="77777777" w:rsidR="007835C1" w:rsidRDefault="007835C1" w:rsidP="007835C1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4600523F" w14:textId="77777777" w:rsidR="007835C1" w:rsidRDefault="007835C1" w:rsidP="007835C1">
      <w:pPr>
        <w:rPr>
          <w:rFonts w:ascii="Arial Narrow" w:hAnsi="Arial Narrow" w:cs="Arial"/>
          <w:b/>
          <w:bCs/>
          <w:sz w:val="20"/>
          <w:szCs w:val="20"/>
        </w:rPr>
      </w:pPr>
    </w:p>
    <w:p w14:paraId="46EF35CE" w14:textId="12E41046" w:rsidR="009E7293" w:rsidRPr="009E7293" w:rsidRDefault="007835C1" w:rsidP="009E7293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i/>
          <w:sz w:val="20"/>
          <w:szCs w:val="20"/>
          <w:lang w:eastAsia="pl-PL"/>
        </w:rPr>
      </w:pPr>
      <w:r w:rsidRPr="009E7293">
        <w:rPr>
          <w:rFonts w:ascii="Arial Narrow" w:hAnsi="Arial Narrow" w:cs="Arial"/>
          <w:bCs/>
          <w:sz w:val="20"/>
          <w:szCs w:val="20"/>
        </w:rPr>
        <w:t xml:space="preserve">ubiegając się o udzielenie zamówienia publicznego </w:t>
      </w:r>
      <w:r w:rsidR="007351EB" w:rsidRPr="009E7293">
        <w:rPr>
          <w:rFonts w:ascii="Arial Narrow" w:hAnsi="Arial Narrow" w:cs="Arial"/>
          <w:bCs/>
          <w:sz w:val="20"/>
          <w:szCs w:val="20"/>
        </w:rPr>
        <w:t xml:space="preserve">na </w:t>
      </w:r>
      <w:r w:rsidR="009A3744" w:rsidRPr="007E0E70">
        <w:rPr>
          <w:rFonts w:ascii="Arial Narrow" w:hAnsi="Arial Narrow" w:cstheme="minorHAnsi"/>
          <w:color w:val="0070C0"/>
        </w:rPr>
        <w:t xml:space="preserve">zakup, dostawa, montaż oraz uruchomienie środowiska sprzętowego wraz z systemami operacyjnymi składającego się z klastra wirtualizacyjnego, macierzy dyskowej oraz przełączników SAN </w:t>
      </w:r>
      <w:r w:rsidR="009A3744" w:rsidRPr="007E0E70">
        <w:rPr>
          <w:rFonts w:ascii="Arial Narrow" w:hAnsi="Arial Narrow" w:cstheme="minorHAnsi"/>
        </w:rPr>
        <w:t>dla przedsięwzięcia pn. „Zarządzanie Miastem w oparciu o bazy danych przestrzennych wraz z rozwojem e-usług” współfinansowanego ze środków Europejskiego Funduszu Rozwoju Regionalnego w ramach programu regionalnego Fundusze Europejskie dla Łódzkiego 2021 – 2027</w:t>
      </w:r>
    </w:p>
    <w:p w14:paraId="7188B9E7" w14:textId="659DEE72" w:rsidR="007835C1" w:rsidRPr="009E7293" w:rsidRDefault="007835C1" w:rsidP="0047449A">
      <w:pPr>
        <w:widowControl w:val="0"/>
        <w:autoSpaceDE w:val="0"/>
        <w:spacing w:after="0" w:line="360" w:lineRule="auto"/>
        <w:jc w:val="both"/>
        <w:rPr>
          <w:sz w:val="20"/>
          <w:szCs w:val="20"/>
        </w:rPr>
      </w:pPr>
    </w:p>
    <w:p w14:paraId="2550CC4E" w14:textId="77777777" w:rsidR="007835C1" w:rsidRPr="00483E6F" w:rsidRDefault="007835C1" w:rsidP="007835C1">
      <w:pPr>
        <w:rPr>
          <w:rFonts w:ascii="Arial Narrow" w:hAnsi="Arial Narrow" w:cs="Arial"/>
          <w:bCs/>
          <w:sz w:val="20"/>
          <w:szCs w:val="20"/>
        </w:rPr>
      </w:pPr>
    </w:p>
    <w:p w14:paraId="27BA89B4" w14:textId="61777158" w:rsidR="007835C1" w:rsidRDefault="007835C1" w:rsidP="00483E6F">
      <w:pPr>
        <w:ind w:firstLine="426"/>
        <w:jc w:val="both"/>
        <w:rPr>
          <w:rFonts w:ascii="Arial Narrow" w:hAnsi="Arial Narrow" w:cs="Arial"/>
          <w:sz w:val="20"/>
          <w:szCs w:val="20"/>
        </w:rPr>
      </w:pPr>
      <w:r w:rsidRPr="00483E6F">
        <w:rPr>
          <w:rFonts w:ascii="Arial Narrow" w:hAnsi="Arial Narrow" w:cs="Arial"/>
          <w:sz w:val="20"/>
          <w:szCs w:val="20"/>
        </w:rPr>
        <w:t>Przystępując do udziału w przedmiotowym postępowaniu o udzielenie zamówienia publicznego oświadczam/y, że wyszczególnione poniżej dostawy/usługi zostaną zrealizowane przez następujących wykonawców</w:t>
      </w:r>
      <w:r w:rsidR="00483E6F">
        <w:rPr>
          <w:rFonts w:ascii="Arial Narrow" w:hAnsi="Arial Narrow" w:cs="Arial"/>
          <w:sz w:val="20"/>
          <w:szCs w:val="20"/>
        </w:rPr>
        <w:t xml:space="preserve">. </w:t>
      </w:r>
      <w:r w:rsidR="008E628C" w:rsidRPr="008E628C">
        <w:rPr>
          <w:rFonts w:ascii="Arial Narrow" w:hAnsi="Arial Narrow" w:cs="Arial"/>
          <w:sz w:val="20"/>
          <w:szCs w:val="20"/>
        </w:rPr>
        <w:t>W związku ze złożeniem przez Wykonawców wspólnie ubiegających się o udzielenie zamówienia oferty w niniejszym postępowaniu wskazujemy w niniejszym oświadczeniu, które usługi wykonają poszczególni Wykonawcy.</w:t>
      </w:r>
    </w:p>
    <w:p w14:paraId="3A418F2A" w14:textId="32D11242" w:rsidR="007835C1" w:rsidRDefault="007835C1" w:rsidP="00D12E53">
      <w:pPr>
        <w:numPr>
          <w:ilvl w:val="0"/>
          <w:numId w:val="9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13C5A">
        <w:rPr>
          <w:rFonts w:ascii="Arial Narrow" w:hAnsi="Arial Narrow" w:cs="Arial"/>
          <w:b/>
          <w:sz w:val="20"/>
          <w:szCs w:val="20"/>
        </w:rPr>
        <w:t>DANE WYKONAWCY 1 - PEŁNOMOCNIK</w:t>
      </w:r>
      <w:r w:rsidRPr="007835C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001E10C2" w14:textId="175B59C9" w:rsidR="007835C1" w:rsidRDefault="007835C1" w:rsidP="007835C1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>Zakres świadczenia Wykonawcy 1: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65F26438" w14:textId="305BE700" w:rsidR="007835C1" w:rsidRDefault="007835C1" w:rsidP="00D12E53">
      <w:pPr>
        <w:numPr>
          <w:ilvl w:val="0"/>
          <w:numId w:val="9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DANE WYKONAWCY 2</w:t>
      </w:r>
      <w:r w:rsidRPr="007835C1">
        <w:rPr>
          <w:rFonts w:ascii="Arial Narrow" w:hAnsi="Arial Narrow" w:cs="Arial"/>
          <w:sz w:val="20"/>
          <w:szCs w:val="20"/>
        </w:rPr>
        <w:t xml:space="preserve"> - </w:t>
      </w:r>
      <w:r w:rsidR="008E628C" w:rsidRPr="008E628C">
        <w:rPr>
          <w:rFonts w:ascii="Arial Narrow" w:hAnsi="Arial Narrow" w:cs="Arial"/>
          <w:b/>
          <w:sz w:val="20"/>
          <w:szCs w:val="20"/>
        </w:rPr>
        <w:t>CZŁONEK KONSORCJUM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1EFB969B" w14:textId="065E3F51" w:rsidR="007835C1" w:rsidRDefault="007835C1" w:rsidP="007835C1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Zakres świadczenia Wykonawcy </w:t>
      </w:r>
      <w:r w:rsidR="008E628C">
        <w:rPr>
          <w:rFonts w:ascii="Arial Narrow" w:hAnsi="Arial Narrow" w:cs="Arial"/>
          <w:sz w:val="20"/>
          <w:szCs w:val="20"/>
        </w:rPr>
        <w:t>2</w:t>
      </w:r>
      <w:r w:rsidR="008E628C" w:rsidRPr="008E628C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4A926E53" w14:textId="3E5F7E99" w:rsidR="007835C1" w:rsidRDefault="007835C1" w:rsidP="00D12E53">
      <w:pPr>
        <w:numPr>
          <w:ilvl w:val="0"/>
          <w:numId w:val="9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7835C1">
        <w:rPr>
          <w:rFonts w:ascii="Arial Narrow" w:hAnsi="Arial Narrow" w:cs="Arial"/>
          <w:sz w:val="20"/>
          <w:szCs w:val="20"/>
        </w:rPr>
        <w:t xml:space="preserve">DANE WYKONAWCY </w:t>
      </w:r>
      <w:r>
        <w:rPr>
          <w:rFonts w:ascii="Arial Narrow" w:hAnsi="Arial Narrow" w:cs="Arial"/>
          <w:sz w:val="20"/>
          <w:szCs w:val="20"/>
        </w:rPr>
        <w:t>3</w:t>
      </w:r>
      <w:r w:rsidRPr="007835C1">
        <w:rPr>
          <w:rFonts w:ascii="Arial Narrow" w:hAnsi="Arial Narrow" w:cs="Arial"/>
          <w:sz w:val="20"/>
          <w:szCs w:val="20"/>
        </w:rPr>
        <w:t xml:space="preserve"> - </w:t>
      </w:r>
      <w:r w:rsidR="008E628C" w:rsidRPr="008E628C">
        <w:rPr>
          <w:rFonts w:ascii="Arial Narrow" w:hAnsi="Arial Narrow" w:cs="Arial"/>
          <w:b/>
          <w:sz w:val="20"/>
          <w:szCs w:val="20"/>
        </w:rPr>
        <w:t>CZŁONEK KONSORCJUM</w:t>
      </w:r>
      <w:r w:rsidR="008E628C" w:rsidRPr="008E628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6E9F4A7B" w14:textId="576BF89F" w:rsidR="007835C1" w:rsidRDefault="007835C1" w:rsidP="007835C1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1) </w:t>
      </w:r>
      <w:r w:rsidR="008E628C" w:rsidRPr="008E628C">
        <w:rPr>
          <w:rFonts w:ascii="Arial Narrow" w:hAnsi="Arial Narrow" w:cs="Arial"/>
          <w:sz w:val="20"/>
          <w:szCs w:val="20"/>
        </w:rPr>
        <w:t>Zakres świa</w:t>
      </w:r>
      <w:r w:rsidR="008E628C">
        <w:rPr>
          <w:rFonts w:ascii="Arial Narrow" w:hAnsi="Arial Narrow" w:cs="Arial"/>
          <w:sz w:val="20"/>
          <w:szCs w:val="20"/>
        </w:rPr>
        <w:t>dczenia Wykonawcy 3</w:t>
      </w:r>
      <w:r w:rsidR="008E628C" w:rsidRPr="008E628C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…………………………………………………………..,</w:t>
      </w:r>
    </w:p>
    <w:p w14:paraId="7284E8C3" w14:textId="77777777" w:rsidR="00E13C5A" w:rsidRPr="008E628C" w:rsidRDefault="00E13C5A" w:rsidP="007835C1">
      <w:pPr>
        <w:spacing w:after="0" w:line="360" w:lineRule="auto"/>
        <w:jc w:val="both"/>
        <w:rPr>
          <w:rFonts w:ascii="Arial Narrow" w:hAnsi="Arial Narrow" w:cs="Arial"/>
          <w:b/>
          <w:bCs/>
          <w:iCs/>
          <w:color w:val="0070C0"/>
          <w:sz w:val="20"/>
          <w:szCs w:val="20"/>
        </w:rPr>
      </w:pPr>
      <w:r w:rsidRPr="008E628C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OŚWIADCZENIE DOT. ODPOWIEDZIALNOŚCI KARNEJ</w:t>
      </w:r>
    </w:p>
    <w:p w14:paraId="516AED5E" w14:textId="3C49B3D6" w:rsidR="00E13C5A" w:rsidRPr="002736BC" w:rsidRDefault="00E13C5A" w:rsidP="002736BC">
      <w:p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2736BC">
        <w:rPr>
          <w:rFonts w:ascii="Arial Narrow" w:hAnsi="Arial Narrow" w:cs="Arial"/>
          <w:bCs/>
          <w:iCs/>
          <w:sz w:val="20"/>
          <w:szCs w:val="20"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</w:r>
    </w:p>
    <w:p w14:paraId="5D6387C3" w14:textId="1BC5873F" w:rsidR="007835C1" w:rsidRPr="008E628C" w:rsidRDefault="00E13C5A" w:rsidP="00E13C5A">
      <w:pPr>
        <w:spacing w:after="0" w:line="240" w:lineRule="auto"/>
        <w:jc w:val="both"/>
        <w:rPr>
          <w:rFonts w:ascii="Arial Narrow" w:hAnsi="Arial Narrow"/>
          <w:b/>
        </w:rPr>
      </w:pPr>
      <w:r w:rsidRPr="008E628C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Oświadczenie musi zostać opatrzone podpisem/podpisami przez osobę/osoby uprawnioną/e do reprezentowania Wykonawców wspólnie ubiegających się o zamówienie zgodnie z zapisami SWZ.</w:t>
      </w:r>
    </w:p>
    <w:p w14:paraId="2438DE57" w14:textId="77777777" w:rsidR="00C63DA7" w:rsidRDefault="00C63DA7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0FD975BF" w14:textId="77777777" w:rsidR="00C63DA7" w:rsidRDefault="00C63DA7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</w:p>
    <w:p w14:paraId="39B09F2D" w14:textId="04E2E78B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5AC4D161" w14:textId="320C7FBC" w:rsidR="007835C1" w:rsidRDefault="00F4241C" w:rsidP="00825FB8">
      <w:pPr>
        <w:widowControl w:val="0"/>
        <w:autoSpaceDE w:val="0"/>
        <w:spacing w:after="40"/>
        <w:jc w:val="both"/>
        <w:rPr>
          <w:rFonts w:ascii="Arial Narrow" w:eastAsia="Times New Roman" w:hAnsi="Arial Narrow" w:cs="Arial"/>
          <w:b/>
          <w:lang w:eastAsia="pl-PL"/>
        </w:rPr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  <w:r w:rsidR="007835C1">
        <w:rPr>
          <w:rFonts w:ascii="Arial Narrow" w:eastAsia="Times New Roman" w:hAnsi="Arial Narrow" w:cs="Arial"/>
          <w:b/>
          <w:lang w:eastAsia="pl-PL"/>
        </w:rPr>
        <w:br w:type="page"/>
      </w:r>
    </w:p>
    <w:p w14:paraId="642F86DB" w14:textId="7973E583" w:rsidR="0056212C" w:rsidRPr="00D8144A" w:rsidRDefault="0056212C" w:rsidP="0056212C">
      <w:pPr>
        <w:spacing w:after="0"/>
        <w:jc w:val="right"/>
        <w:rPr>
          <w:b/>
        </w:rPr>
      </w:pPr>
      <w:r w:rsidRPr="00D8144A">
        <w:rPr>
          <w:rFonts w:ascii="Arial Narrow" w:hAnsi="Arial Narrow"/>
          <w:b/>
          <w:spacing w:val="-1"/>
          <w:sz w:val="20"/>
          <w:szCs w:val="20"/>
        </w:rPr>
        <w:lastRenderedPageBreak/>
        <w:t>Załącznik</w:t>
      </w:r>
      <w:r w:rsidRPr="00D8144A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Pr="00D8144A">
        <w:rPr>
          <w:rFonts w:ascii="Arial Narrow" w:hAnsi="Arial Narrow"/>
          <w:b/>
          <w:sz w:val="20"/>
          <w:szCs w:val="20"/>
        </w:rPr>
        <w:t xml:space="preserve">nr </w:t>
      </w:r>
      <w:r w:rsidR="00897600">
        <w:rPr>
          <w:rFonts w:ascii="Arial Narrow" w:hAnsi="Arial Narrow"/>
          <w:b/>
          <w:sz w:val="20"/>
          <w:szCs w:val="20"/>
        </w:rPr>
        <w:t>9</w:t>
      </w:r>
      <w:r w:rsidRPr="00D8144A">
        <w:rPr>
          <w:rFonts w:ascii="Arial Narrow" w:hAnsi="Arial Narrow"/>
          <w:b/>
          <w:sz w:val="20"/>
          <w:szCs w:val="20"/>
        </w:rPr>
        <w:t xml:space="preserve"> do SWZ</w:t>
      </w:r>
      <w:r w:rsidRPr="00D8144A">
        <w:rPr>
          <w:rFonts w:ascii="Arial Narrow" w:hAnsi="Arial Narrow" w:cs="Arial"/>
          <w:b/>
          <w:sz w:val="20"/>
        </w:rPr>
        <w:t xml:space="preserve"> Wzór</w:t>
      </w:r>
    </w:p>
    <w:p w14:paraId="576CDC15" w14:textId="0AE09086" w:rsidR="0056212C" w:rsidRPr="0056212C" w:rsidRDefault="0056212C" w:rsidP="0056212C">
      <w:pPr>
        <w:widowControl w:val="0"/>
        <w:spacing w:after="0" w:line="312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56212C">
        <w:rPr>
          <w:rFonts w:ascii="Arial Narrow" w:eastAsia="Times New Roman" w:hAnsi="Arial Narrow" w:cstheme="minorHAnsi"/>
          <w:b/>
          <w:bCs/>
          <w:color w:val="0070C0"/>
          <w:sz w:val="20"/>
          <w:szCs w:val="20"/>
          <w:lang w:eastAsia="pl-PL"/>
        </w:rPr>
        <w:t xml:space="preserve">ZOBOWIĄZANIE PODMIOTU TRZECIEGO DO UDOSTĘPNIENIA ZASOBÓW </w:t>
      </w:r>
    </w:p>
    <w:p w14:paraId="0643F92F" w14:textId="77777777" w:rsidR="0056212C" w:rsidRPr="0056212C" w:rsidRDefault="0056212C" w:rsidP="0056212C">
      <w:pPr>
        <w:widowControl w:val="0"/>
        <w:spacing w:after="0" w:line="312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212C" w:rsidRPr="0056212C" w14:paraId="40DDB816" w14:textId="77777777" w:rsidTr="00F4241C">
        <w:tc>
          <w:tcPr>
            <w:tcW w:w="9062" w:type="dxa"/>
            <w:tcBorders>
              <w:bottom w:val="single" w:sz="4" w:space="0" w:color="auto"/>
            </w:tcBorders>
          </w:tcPr>
          <w:p w14:paraId="78BB3499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DANE PODMIOTU UDOSTĘPNIAJĄCEGO ZASOBY</w:t>
            </w:r>
          </w:p>
        </w:tc>
      </w:tr>
      <w:tr w:rsidR="0056212C" w:rsidRPr="0056212C" w14:paraId="397EC832" w14:textId="77777777" w:rsidTr="00F4241C">
        <w:tc>
          <w:tcPr>
            <w:tcW w:w="9062" w:type="dxa"/>
            <w:tcBorders>
              <w:bottom w:val="nil"/>
            </w:tcBorders>
          </w:tcPr>
          <w:p w14:paraId="14EBEA0E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Zarejestrowana nazwa, forma prawna oraz adres podmiotu udostępniającego zasoby:</w:t>
            </w:r>
          </w:p>
        </w:tc>
      </w:tr>
      <w:tr w:rsidR="0056212C" w:rsidRPr="0056212C" w14:paraId="6F61232D" w14:textId="77777777" w:rsidTr="00F4241C">
        <w:tc>
          <w:tcPr>
            <w:tcW w:w="9062" w:type="dxa"/>
            <w:tcBorders>
              <w:top w:val="nil"/>
            </w:tcBorders>
          </w:tcPr>
          <w:p w14:paraId="68F3E33A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56212C" w:rsidRPr="0056212C" w14:paraId="235EB96C" w14:textId="77777777" w:rsidTr="00F4241C">
        <w:tc>
          <w:tcPr>
            <w:tcW w:w="9062" w:type="dxa"/>
            <w:tcBorders>
              <w:bottom w:val="single" w:sz="4" w:space="0" w:color="auto"/>
            </w:tcBorders>
          </w:tcPr>
          <w:p w14:paraId="7C8F5FE4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>DANE WYKONAWCY</w:t>
            </w:r>
          </w:p>
        </w:tc>
      </w:tr>
      <w:tr w:rsidR="0056212C" w:rsidRPr="0056212C" w14:paraId="7B70D867" w14:textId="77777777" w:rsidTr="00F4241C">
        <w:tc>
          <w:tcPr>
            <w:tcW w:w="9062" w:type="dxa"/>
            <w:tcBorders>
              <w:bottom w:val="nil"/>
            </w:tcBorders>
          </w:tcPr>
          <w:p w14:paraId="03FC2700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Zarejestrowana nazwa, forma prawna oraz adres Wykonawcy:</w:t>
            </w:r>
          </w:p>
        </w:tc>
      </w:tr>
      <w:tr w:rsidR="0056212C" w:rsidRPr="0056212C" w14:paraId="789C636D" w14:textId="77777777" w:rsidTr="00F4241C">
        <w:tc>
          <w:tcPr>
            <w:tcW w:w="9062" w:type="dxa"/>
            <w:tcBorders>
              <w:top w:val="nil"/>
            </w:tcBorders>
          </w:tcPr>
          <w:p w14:paraId="1071CB99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56212C" w:rsidRPr="0056212C" w14:paraId="5418A8CE" w14:textId="77777777" w:rsidTr="00F4241C">
        <w:tc>
          <w:tcPr>
            <w:tcW w:w="9062" w:type="dxa"/>
          </w:tcPr>
          <w:p w14:paraId="23A835C9" w14:textId="6B2002A1" w:rsidR="009E7293" w:rsidRPr="009E7293" w:rsidRDefault="0056212C" w:rsidP="009E7293">
            <w:pPr>
              <w:widowControl w:val="0"/>
              <w:autoSpaceDE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  <w:t xml:space="preserve">PRZEDMIOT ZAMÓWIENIA: </w:t>
            </w:r>
            <w:r w:rsidR="009A3744" w:rsidRPr="007E0E70">
              <w:rPr>
                <w:rFonts w:ascii="Arial Narrow" w:hAnsi="Arial Narrow" w:cstheme="minorHAnsi"/>
                <w:color w:val="0070C0"/>
              </w:rPr>
              <w:t>zakup, dostawa, montaż oraz uruchomienie środowiska sprzętowego wraz z systemami operacyjnymi składającego się z klastra wirtualizacyjnego, macierzy dyskowej oraz przełączników SAN</w:t>
            </w:r>
            <w:r w:rsidR="009A3744" w:rsidRPr="00E348C5">
              <w:rPr>
                <w:rFonts w:ascii="Arial Narrow" w:hAnsi="Arial Narrow" w:cstheme="minorHAnsi"/>
                <w:color w:val="FF0000"/>
              </w:rPr>
              <w:t xml:space="preserve"> </w:t>
            </w:r>
            <w:r w:rsidR="009A3744" w:rsidRPr="007E0E70">
              <w:rPr>
                <w:rFonts w:ascii="Arial Narrow" w:hAnsi="Arial Narrow" w:cstheme="minorHAnsi"/>
              </w:rPr>
              <w:t>dla przedsięwzięcia pn. „Zarządzanie Miastem w oparciu o bazy danych przestrzennych wraz z rozwojem e-usług” współfinansowanego ze środków Europejskiego Funduszu Rozwoju Regionalnego w ramach programu regionalnego Fundusze Europejskie dla Łódzkiego 2021 – 2027</w:t>
            </w:r>
          </w:p>
          <w:p w14:paraId="10F5AB11" w14:textId="77777777" w:rsidR="00483E6F" w:rsidRDefault="00483E6F" w:rsidP="00483E6F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29F4B4E" w14:textId="0447077B" w:rsidR="0056212C" w:rsidRPr="0056212C" w:rsidRDefault="00483E6F" w:rsidP="009E7293">
            <w:pPr>
              <w:widowControl w:val="0"/>
              <w:autoSpaceDE w:val="0"/>
              <w:spacing w:after="0" w:line="36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ubiegając się o udzielenie zamówienia publicznego </w:t>
            </w:r>
            <w:r w:rsidR="007351EB">
              <w:rPr>
                <w:rFonts w:ascii="Arial Narrow" w:hAnsi="Arial Narrow" w:cs="Arial"/>
                <w:bCs/>
                <w:sz w:val="20"/>
                <w:szCs w:val="20"/>
              </w:rPr>
              <w:t>na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47449A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</w:tr>
      <w:tr w:rsidR="0056212C" w:rsidRPr="0056212C" w14:paraId="0C910971" w14:textId="77777777" w:rsidTr="00F4241C">
        <w:tc>
          <w:tcPr>
            <w:tcW w:w="9062" w:type="dxa"/>
          </w:tcPr>
          <w:p w14:paraId="5110CC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PODSTAWA PRAWNA OŚWIADCZENIA DOT. UDOSTĘPNIENIA ZASOBÓW</w:t>
            </w:r>
          </w:p>
        </w:tc>
      </w:tr>
      <w:tr w:rsidR="0056212C" w:rsidRPr="0056212C" w14:paraId="06363809" w14:textId="77777777" w:rsidTr="00F4241C">
        <w:tc>
          <w:tcPr>
            <w:tcW w:w="9062" w:type="dxa"/>
          </w:tcPr>
          <w:p w14:paraId="3323F9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Art. 118 ust. 3 i 4 uPzp</w:t>
            </w:r>
          </w:p>
        </w:tc>
      </w:tr>
      <w:tr w:rsidR="0056212C" w:rsidRPr="0056212C" w14:paraId="330FFAEA" w14:textId="77777777" w:rsidTr="00F4241C">
        <w:tc>
          <w:tcPr>
            <w:tcW w:w="9062" w:type="dxa"/>
          </w:tcPr>
          <w:p w14:paraId="6910581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ZOBOWIĄZANIE PODMIOTU UDOSTĘPNIAJĄCEGO ZASOBY</w:t>
            </w:r>
          </w:p>
        </w:tc>
      </w:tr>
      <w:tr w:rsidR="0056212C" w:rsidRPr="0056212C" w14:paraId="02407911" w14:textId="77777777" w:rsidTr="00F4241C">
        <w:tc>
          <w:tcPr>
            <w:tcW w:w="9062" w:type="dxa"/>
          </w:tcPr>
          <w:p w14:paraId="0719C252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</w:rPr>
              <w:t>W związku ze złożeniem przez Wykonawcę oferty w niniejszym postępowaniu zobowiązujemy się do oddania Wykonawcy do dyspozycji niezbędnych zasobów na potrzeby realizacji niniejszego zamówienia, co potwierdza, że stosunek łączący Wykonawcę z nami gwarantuje mu rzeczywisty dostęp do udostępnianych zasobów.</w:t>
            </w:r>
          </w:p>
        </w:tc>
      </w:tr>
      <w:tr w:rsidR="0056212C" w:rsidRPr="0056212C" w14:paraId="79795781" w14:textId="77777777" w:rsidTr="00F4241C">
        <w:tc>
          <w:tcPr>
            <w:tcW w:w="9062" w:type="dxa"/>
          </w:tcPr>
          <w:p w14:paraId="7E713A4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</w:rPr>
              <w:t>Jednocześnie określamy:</w:t>
            </w:r>
          </w:p>
          <w:p w14:paraId="58D552A4" w14:textId="77777777" w:rsidR="0056212C" w:rsidRPr="0056212C" w:rsidRDefault="0056212C" w:rsidP="00D12E53">
            <w:pPr>
              <w:pStyle w:val="Akapitzlist"/>
              <w:widowControl w:val="0"/>
              <w:numPr>
                <w:ilvl w:val="0"/>
                <w:numId w:val="148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 xml:space="preserve">zakres dostępnych Wykonawcy zasobów: </w:t>
            </w:r>
          </w:p>
          <w:p w14:paraId="0AD04BCD" w14:textId="2F369472" w:rsidR="0056212C" w:rsidRPr="0056212C" w:rsidRDefault="0056212C" w:rsidP="0056212C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………………………………….</w:t>
            </w:r>
          </w:p>
          <w:p w14:paraId="73F8B25D" w14:textId="77777777" w:rsidR="0056212C" w:rsidRPr="0056212C" w:rsidRDefault="0056212C" w:rsidP="00D12E53">
            <w:pPr>
              <w:pStyle w:val="Akapitzlist"/>
              <w:widowControl w:val="0"/>
              <w:numPr>
                <w:ilvl w:val="0"/>
                <w:numId w:val="148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sposób i okres udostępnienia Wykonawcy i wykorzystania przez niego zasobów przy wykonywaniu zamówienia:</w:t>
            </w:r>
          </w:p>
          <w:p w14:paraId="26DF9126" w14:textId="5E79E6B7" w:rsidR="0056212C" w:rsidRPr="0056212C" w:rsidRDefault="0056212C" w:rsidP="0056212C">
            <w:pPr>
              <w:pStyle w:val="Akapitzlist"/>
              <w:widowControl w:val="0"/>
              <w:spacing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…………………………………..</w:t>
            </w:r>
          </w:p>
          <w:p w14:paraId="69D01FEA" w14:textId="77777777" w:rsidR="0056212C" w:rsidRPr="0056212C" w:rsidRDefault="0056212C" w:rsidP="00D12E53">
            <w:pPr>
              <w:pStyle w:val="Akapitzlist"/>
              <w:widowControl w:val="0"/>
              <w:numPr>
                <w:ilvl w:val="0"/>
                <w:numId w:val="148"/>
              </w:numPr>
              <w:spacing w:after="0" w:line="312" w:lineRule="auto"/>
              <w:ind w:left="36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 w:rsidRPr="0056212C"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czy i w jakim zakresie w odniesieniu do warunków udziału w postępowaniu dotyczących wykształcenia, kwalifikacji zawodowych lub doświadczenia zrealizujemy roboty budowlane/usługi, których wskazane zdolności dotyczą:</w:t>
            </w:r>
          </w:p>
          <w:p w14:paraId="70654E4A" w14:textId="1AF6EE9C" w:rsidR="0056212C" w:rsidRPr="0056212C" w:rsidRDefault="0056212C" w:rsidP="0056212C">
            <w:pPr>
              <w:pStyle w:val="Akapitzlist"/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  <w:lang w:eastAsia="ja-JP"/>
              </w:rPr>
              <w:t>…………………………………………………….</w:t>
            </w:r>
          </w:p>
        </w:tc>
      </w:tr>
      <w:tr w:rsidR="0056212C" w:rsidRPr="0056212C" w14:paraId="1DEA3096" w14:textId="77777777" w:rsidTr="00F4241C">
        <w:tc>
          <w:tcPr>
            <w:tcW w:w="9062" w:type="dxa"/>
          </w:tcPr>
          <w:p w14:paraId="3F1EDBFC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PODSTAWA PRAWNA OŚWIADCZENIA DOT. NIEPODLEGANIA WYKLUCZENIU</w:t>
            </w:r>
          </w:p>
        </w:tc>
      </w:tr>
      <w:tr w:rsidR="0056212C" w:rsidRPr="0056212C" w14:paraId="61BAA77B" w14:textId="77777777" w:rsidTr="00F4241C">
        <w:tc>
          <w:tcPr>
            <w:tcW w:w="9062" w:type="dxa"/>
          </w:tcPr>
          <w:p w14:paraId="3C569C65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5k rozporządzenia Rady 833/2014 </w:t>
            </w:r>
            <w:r w:rsidRPr="0056212C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w brzmieniu nadanym rozporządzeniem Rady 2022/576 oraz </w:t>
            </w: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 xml:space="preserve">art. 7 ust. 1 ustawy </w:t>
            </w:r>
            <w:r w:rsidRPr="0056212C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>o szczególnych rozwiązaniach w zakresie przeciwdziałania wspierania agresji na Ukrainę oraz służących ochronie bezpieczeństwa narodowego</w:t>
            </w:r>
          </w:p>
        </w:tc>
      </w:tr>
      <w:tr w:rsidR="0056212C" w:rsidRPr="0056212C" w14:paraId="3D6D7D30" w14:textId="77777777" w:rsidTr="00F4241C">
        <w:tc>
          <w:tcPr>
            <w:tcW w:w="9062" w:type="dxa"/>
          </w:tcPr>
          <w:p w14:paraId="50B7FCE3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56212C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OŚWIADCZENIA PODMIOTU UDOSTĘPNIAJĄCEGO ZASOBY</w:t>
            </w:r>
          </w:p>
        </w:tc>
      </w:tr>
      <w:tr w:rsidR="00F4241C" w:rsidRPr="00483E6F" w14:paraId="09C63239" w14:textId="77777777" w:rsidTr="00F4241C">
        <w:tc>
          <w:tcPr>
            <w:tcW w:w="9062" w:type="dxa"/>
          </w:tcPr>
          <w:p w14:paraId="2C68636B" w14:textId="77777777" w:rsidR="0056212C" w:rsidRPr="00483E6F" w:rsidRDefault="006E3430" w:rsidP="0056212C">
            <w:pPr>
              <w:widowControl w:val="0"/>
              <w:spacing w:line="312" w:lineRule="auto"/>
              <w:ind w:left="447" w:hanging="44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theme="minorHAnsi"/>
                  <w:bCs/>
                  <w:sz w:val="20"/>
                  <w:szCs w:val="20"/>
                  <w:lang w:eastAsia="pl-PL"/>
                </w:rPr>
                <w:id w:val="-79860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2C" w:rsidRPr="00483E6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u w:val="single"/>
                <w:lang w:eastAsia="pl-PL"/>
              </w:rPr>
              <w:t>art. 7 ust. 1 ustawy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o szczególnych rozwiązaniach w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lastRenderedPageBreak/>
              <w:t>zakresie przeciwdziałania wspierania agresji na Ukrainę oraz służących ochronie bezpieczeństwa narodowego</w:t>
            </w:r>
          </w:p>
          <w:p w14:paraId="3BBAD690" w14:textId="77777777" w:rsidR="0056212C" w:rsidRPr="00483E6F" w:rsidRDefault="006E3430" w:rsidP="0056212C">
            <w:pPr>
              <w:widowControl w:val="0"/>
              <w:spacing w:line="312" w:lineRule="auto"/>
              <w:ind w:left="447" w:hanging="447"/>
              <w:jc w:val="both"/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eastAsia="Times New Roman" w:hAnsi="Arial Narrow" w:cstheme="minorHAnsi"/>
                  <w:bCs/>
                  <w:sz w:val="20"/>
                  <w:szCs w:val="20"/>
                  <w:lang w:eastAsia="pl-PL"/>
                </w:rPr>
                <w:id w:val="41366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2C" w:rsidRPr="00483E6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ab/>
              <w:t xml:space="preserve">nie podlegamy wykluczeniu z postępowania na podstawie 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u w:val="single"/>
                <w:lang w:eastAsia="pl-PL"/>
              </w:rPr>
              <w:t>art. 5k rozporządzenia Rady (UE)</w:t>
            </w:r>
            <w:r w:rsidR="0056212C" w:rsidRPr="00483E6F">
              <w:rPr>
                <w:rFonts w:ascii="Arial Narrow" w:eastAsia="Times New Roman" w:hAnsi="Arial Narrow" w:cstheme="minorHAnsi"/>
                <w:bCs/>
                <w:sz w:val="20"/>
                <w:szCs w:val="20"/>
                <w:lang w:eastAsia="pl-PL"/>
              </w:rPr>
              <w:t xml:space="preserve"> nr 833/2014 dotyczącego środków ograniczających w związku z działaniami Rosji destabilizującymi sytuację na Ukrainie w brzmieniu nadanym rozporządzeniem Rady (UE) nr 2022/576</w:t>
            </w:r>
          </w:p>
        </w:tc>
      </w:tr>
      <w:tr w:rsidR="0056212C" w:rsidRPr="0056212C" w14:paraId="696683A3" w14:textId="77777777" w:rsidTr="00F4241C">
        <w:tc>
          <w:tcPr>
            <w:tcW w:w="9062" w:type="dxa"/>
          </w:tcPr>
          <w:p w14:paraId="13817B5E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Zobowiązanie wraz z oświadczeniem musi zostać opatrzone podpisem przez osobę/osoby uprawnioną/e do reprezentowania Podmiotu udostępniającego zasoby zgodnie z zapisami SWZ.</w:t>
            </w:r>
          </w:p>
        </w:tc>
      </w:tr>
      <w:tr w:rsidR="0056212C" w:rsidRPr="0056212C" w14:paraId="3026306D" w14:textId="77777777" w:rsidTr="00F4241C">
        <w:tc>
          <w:tcPr>
            <w:tcW w:w="9062" w:type="dxa"/>
          </w:tcPr>
          <w:p w14:paraId="1CD4F0CA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6212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OŚWIADCZENIE DOT. ODPOWIEDZIALNOŚCI KARNEJ</w:t>
            </w:r>
          </w:p>
        </w:tc>
      </w:tr>
      <w:tr w:rsidR="0056212C" w:rsidRPr="0056212C" w14:paraId="19E0D491" w14:textId="77777777" w:rsidTr="00F4241C">
        <w:tc>
          <w:tcPr>
            <w:tcW w:w="9062" w:type="dxa"/>
          </w:tcPr>
          <w:p w14:paraId="441CA488" w14:textId="77777777" w:rsidR="0056212C" w:rsidRPr="0056212C" w:rsidRDefault="0056212C" w:rsidP="0056212C">
            <w:pPr>
              <w:widowControl w:val="0"/>
              <w:spacing w:line="312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212C">
              <w:rPr>
                <w:rFonts w:ascii="Arial Narrow" w:eastAsia="Times New Roman" w:hAnsi="Arial Narrow" w:cstheme="minorHAnsi"/>
                <w:i/>
                <w:sz w:val="20"/>
                <w:szCs w:val="20"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</w:p>
        </w:tc>
      </w:tr>
    </w:tbl>
    <w:p w14:paraId="32B89FC7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0E55610B" w14:textId="4E3B56F9" w:rsidR="0056212C" w:rsidRDefault="0056212C" w:rsidP="0056212C">
      <w:pPr>
        <w:rPr>
          <w:rFonts w:ascii="Arial Narrow" w:hAnsi="Arial Narrow"/>
          <w:b/>
          <w:bCs/>
          <w:sz w:val="20"/>
          <w:szCs w:val="20"/>
        </w:rPr>
      </w:pPr>
    </w:p>
    <w:p w14:paraId="68C64E6C" w14:textId="77777777" w:rsidR="00D8144A" w:rsidRDefault="00D8144A">
      <w:pPr>
        <w:spacing w:after="0" w:line="240" w:lineRule="auto"/>
        <w:rPr>
          <w:rFonts w:ascii="Arial Narrow" w:eastAsia="Arial Narrow" w:hAnsi="Arial Narrow" w:cs="Arial Narrow"/>
          <w:spacing w:val="-1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br w:type="page"/>
      </w:r>
    </w:p>
    <w:p w14:paraId="3F73D536" w14:textId="360E291F" w:rsidR="00D8144A" w:rsidRPr="00D8144A" w:rsidRDefault="00D8144A" w:rsidP="00D8144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lastRenderedPageBreak/>
        <w:t>Załącznik nr 1</w:t>
      </w:r>
      <w:r w:rsidR="00897600">
        <w:rPr>
          <w:rFonts w:ascii="Arial Narrow" w:eastAsia="Arial Narrow" w:hAnsi="Arial Narrow" w:cs="Arial Narrow"/>
          <w:spacing w:val="-1"/>
          <w:sz w:val="20"/>
          <w:szCs w:val="20"/>
        </w:rPr>
        <w:t>0</w:t>
      </w:r>
      <w:r w:rsidRPr="00D8144A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D8144A">
        <w:rPr>
          <w:rFonts w:ascii="Arial Narrow" w:hAnsi="Arial Narrow" w:cs="Arial"/>
          <w:spacing w:val="4"/>
          <w:sz w:val="20"/>
        </w:rPr>
        <w:t>do SWZ</w:t>
      </w:r>
    </w:p>
    <w:p w14:paraId="59C73D1A" w14:textId="77777777" w:rsidR="00D8144A" w:rsidRPr="00D8144A" w:rsidRDefault="00D8144A" w:rsidP="00D8144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 w:rsidRPr="00D8144A"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4B7FE909" w14:textId="77777777" w:rsidR="00D8144A" w:rsidRPr="00D8144A" w:rsidRDefault="00D8144A" w:rsidP="00D8144A">
      <w:pPr>
        <w:spacing w:after="0" w:line="240" w:lineRule="auto"/>
        <w:ind w:firstLine="567"/>
        <w:jc w:val="both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 w:rsidRPr="00D8144A"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051BC8E7" w14:textId="77777777" w:rsidR="00D8144A" w:rsidRPr="00D8144A" w:rsidRDefault="00D8144A" w:rsidP="00D12E53">
      <w:pPr>
        <w:numPr>
          <w:ilvl w:val="0"/>
          <w:numId w:val="8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Ośrodek Geodezji, ul. Traugutta 21/23, 90-113 Łódź</w:t>
      </w:r>
      <w:r w:rsidRPr="00D8144A">
        <w:rPr>
          <w:rFonts w:ascii="Arial Narrow" w:hAnsi="Arial Narrow" w:cs="Arial"/>
          <w:i/>
          <w:sz w:val="20"/>
          <w:szCs w:val="20"/>
        </w:rPr>
        <w:t>;</w:t>
      </w:r>
    </w:p>
    <w:p w14:paraId="15F6F61A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 w:rsidRPr="00D8144A"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8144A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3E4BEF0E" w14:textId="50390A53" w:rsidR="00D8144A" w:rsidRPr="0047449A" w:rsidRDefault="00D8144A" w:rsidP="007351EB">
      <w:pPr>
        <w:widowControl w:val="0"/>
        <w:autoSpaceDE w:val="0"/>
        <w:spacing w:after="0" w:line="240" w:lineRule="auto"/>
        <w:jc w:val="both"/>
      </w:pPr>
      <w:r w:rsidRPr="007E0E70"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 w:rsidRPr="007E0E70"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 w:rsidRPr="007E0E70"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 w:rsidRPr="007E0E70">
        <w:rPr>
          <w:rFonts w:ascii="Arial Narrow" w:hAnsi="Arial Narrow"/>
          <w:sz w:val="20"/>
          <w:szCs w:val="20"/>
        </w:rPr>
        <w:t>związanym z postępowaniem o udzielenie zamówienia publicznego na:</w:t>
      </w:r>
      <w:r w:rsidR="009E7293" w:rsidRPr="007E0E70">
        <w:rPr>
          <w:rFonts w:ascii="Arial Narrow" w:hAnsi="Arial Narrow" w:cstheme="minorHAnsi"/>
          <w:sz w:val="20"/>
          <w:szCs w:val="20"/>
        </w:rPr>
        <w:t xml:space="preserve"> </w:t>
      </w:r>
      <w:r w:rsidR="009A3744" w:rsidRPr="007E0E70">
        <w:rPr>
          <w:rFonts w:ascii="Arial Narrow" w:hAnsi="Arial Narrow" w:cstheme="minorHAnsi"/>
          <w:color w:val="0070C0"/>
        </w:rPr>
        <w:t>zakup, dostawa, montaż oraz uruchomienie środowiska sprzętowego wraz z systemami operacyjnymi składającego się z klastra wirtualizacyjnego, macierzy dyskowej oraz przełączników SAN</w:t>
      </w:r>
      <w:r w:rsidR="009A3744" w:rsidRPr="00E348C5">
        <w:rPr>
          <w:rFonts w:ascii="Arial Narrow" w:hAnsi="Arial Narrow" w:cstheme="minorHAnsi"/>
          <w:color w:val="FF0000"/>
        </w:rPr>
        <w:t xml:space="preserve"> </w:t>
      </w:r>
      <w:r w:rsidR="009A3744" w:rsidRPr="007E0E70">
        <w:rPr>
          <w:rFonts w:ascii="Arial Narrow" w:hAnsi="Arial Narrow" w:cstheme="minorHAnsi"/>
        </w:rPr>
        <w:t>dla przedsięwzięcia pn. „Zarządzanie Miastem w oparciu o bazy danych przestrzennych wraz z rozwojem e-usług” współfinansowanego ze środków Europejskiego Funduszu Rozwoju Regionalnego w ramach programu regionalnego Fundusze Europejskie dla Łódzkiego 2021 – 2027</w:t>
      </w:r>
      <w:r w:rsidR="009E7293" w:rsidRPr="007E0E70">
        <w:rPr>
          <w:rFonts w:ascii="Arial Narrow" w:hAnsi="Arial Narrow" w:cs="Arial"/>
          <w:sz w:val="20"/>
          <w:szCs w:val="20"/>
        </w:rPr>
        <w:t xml:space="preserve">, </w:t>
      </w:r>
      <w:r w:rsidRPr="007E0E70">
        <w:rPr>
          <w:rFonts w:ascii="Arial Narrow" w:eastAsia="Times New Roman" w:hAnsi="Arial Narrow"/>
          <w:b/>
          <w:i/>
          <w:sz w:val="20"/>
          <w:szCs w:val="20"/>
          <w:lang w:eastAsia="pl-PL"/>
        </w:rPr>
        <w:t xml:space="preserve"> </w:t>
      </w:r>
      <w:r w:rsidR="007351EB" w:rsidRPr="007E0E70">
        <w:rPr>
          <w:rFonts w:ascii="Arial Narrow" w:hAnsi="Arial Narrow" w:cs="Arial"/>
          <w:sz w:val="20"/>
          <w:szCs w:val="20"/>
        </w:rPr>
        <w:t xml:space="preserve">Nr sprawy </w:t>
      </w:r>
      <w:r w:rsidR="00B15ECE" w:rsidRPr="007E0E70">
        <w:rPr>
          <w:rFonts w:ascii="Arial Narrow" w:hAnsi="Arial Narrow" w:cs="Arial"/>
          <w:sz w:val="20"/>
          <w:szCs w:val="20"/>
        </w:rPr>
        <w:t>OAZP.2610/</w:t>
      </w:r>
      <w:r w:rsidR="00844268" w:rsidRPr="007E0E70">
        <w:rPr>
          <w:rFonts w:ascii="Arial Narrow" w:hAnsi="Arial Narrow" w:cs="Arial"/>
          <w:sz w:val="20"/>
          <w:szCs w:val="20"/>
        </w:rPr>
        <w:t>44/</w:t>
      </w:r>
      <w:r w:rsidR="00B15ECE" w:rsidRPr="007E0E70">
        <w:rPr>
          <w:rFonts w:ascii="Arial Narrow" w:hAnsi="Arial Narrow" w:cs="Arial"/>
          <w:sz w:val="20"/>
          <w:szCs w:val="20"/>
        </w:rPr>
        <w:t xml:space="preserve">2026 </w:t>
      </w:r>
      <w:r w:rsidRPr="007E0E70">
        <w:rPr>
          <w:rFonts w:ascii="Arial Narrow" w:hAnsi="Arial Narrow" w:cs="Arial"/>
          <w:sz w:val="20"/>
          <w:szCs w:val="20"/>
        </w:rPr>
        <w:t>prowadzonego w trybie przetargu nieograniczonego</w:t>
      </w:r>
      <w:r w:rsidRPr="0047449A">
        <w:rPr>
          <w:rFonts w:ascii="Arial Narrow" w:hAnsi="Arial Narrow" w:cs="Arial"/>
          <w:sz w:val="20"/>
          <w:szCs w:val="20"/>
        </w:rPr>
        <w:t>.</w:t>
      </w:r>
    </w:p>
    <w:p w14:paraId="021EBAFD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Pzp”;  </w:t>
      </w:r>
    </w:p>
    <w:p w14:paraId="6FF839A6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20C888EC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8399AA1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4EDE49C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15681183" w14:textId="77777777" w:rsidR="00D8144A" w:rsidRPr="00D8144A" w:rsidRDefault="00D8144A" w:rsidP="00D12E53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54748416" w14:textId="77777777" w:rsidR="00D8144A" w:rsidRPr="00D8144A" w:rsidRDefault="00D8144A" w:rsidP="00D12E53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D8144A"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14FC345C" w14:textId="77777777" w:rsidR="00D8144A" w:rsidRPr="00D8144A" w:rsidRDefault="00D8144A" w:rsidP="00D12E53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A716445" w14:textId="77777777" w:rsidR="00D8144A" w:rsidRPr="00D8144A" w:rsidRDefault="00D8144A" w:rsidP="00D12E53">
      <w:pPr>
        <w:numPr>
          <w:ilvl w:val="0"/>
          <w:numId w:val="8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B208368" w14:textId="77777777" w:rsidR="00D8144A" w:rsidRPr="00D8144A" w:rsidRDefault="00D8144A" w:rsidP="00D12E53">
      <w:pPr>
        <w:numPr>
          <w:ilvl w:val="0"/>
          <w:numId w:val="8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095E0C8B" w14:textId="77777777" w:rsidR="00D8144A" w:rsidRPr="00D8144A" w:rsidRDefault="00D8144A" w:rsidP="00D12E53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7813E937" w14:textId="77777777" w:rsidR="00D8144A" w:rsidRPr="00D8144A" w:rsidRDefault="00D8144A" w:rsidP="00D12E53">
      <w:pPr>
        <w:numPr>
          <w:ilvl w:val="0"/>
          <w:numId w:val="9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 w:rsidRPr="00D8144A"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2EE6D014" w14:textId="77777777" w:rsidR="00D8144A" w:rsidRPr="00D8144A" w:rsidRDefault="00D8144A" w:rsidP="00D8144A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D8144A"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67C954B9" w14:textId="77777777" w:rsidR="00D8144A" w:rsidRPr="00D8144A" w:rsidRDefault="00D8144A" w:rsidP="00D8144A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D8144A"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14:paraId="31C425A9" w14:textId="77777777" w:rsidR="00D8144A" w:rsidRPr="00D8144A" w:rsidRDefault="00D8144A" w:rsidP="00D8144A">
      <w:pPr>
        <w:autoSpaceDE w:val="0"/>
        <w:spacing w:after="0" w:line="240" w:lineRule="auto"/>
        <w:jc w:val="both"/>
      </w:pPr>
      <w:r w:rsidRPr="00D8144A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4CE57FD0" w14:textId="77777777" w:rsidR="00D8144A" w:rsidRPr="00D8144A" w:rsidRDefault="00D8144A" w:rsidP="00D8144A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D8144A"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 w:rsidRPr="00D8144A"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B6529FA" w14:textId="77777777" w:rsidR="00D8144A" w:rsidRPr="00D8144A" w:rsidRDefault="00D8144A" w:rsidP="00D8144A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D8144A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13082661" w14:textId="77777777" w:rsidR="00D8144A" w:rsidRPr="00D8144A" w:rsidRDefault="00D8144A" w:rsidP="00D8144A">
      <w:pPr>
        <w:spacing w:after="0" w:line="240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 w:rsidRPr="00D8144A"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3AB50073" w14:textId="77777777" w:rsidR="00D8144A" w:rsidRPr="00D8144A" w:rsidRDefault="00D8144A" w:rsidP="00D12E53">
      <w:pPr>
        <w:numPr>
          <w:ilvl w:val="0"/>
          <w:numId w:val="95"/>
        </w:numPr>
        <w:autoSpaceDN w:val="0"/>
        <w:spacing w:after="0" w:line="240" w:lineRule="auto"/>
      </w:pPr>
      <w:r w:rsidRPr="00D8144A">
        <w:rPr>
          <w:rFonts w:ascii="Arial Narrow" w:hAnsi="Arial Narrow" w:cs="Calibri"/>
          <w:sz w:val="20"/>
          <w:szCs w:val="20"/>
        </w:rPr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419E21F2" w14:textId="77777777" w:rsidR="00F4241C" w:rsidRDefault="00D8144A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D8144A"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</w:t>
      </w:r>
      <w:r w:rsidRPr="00D8144A">
        <w:rPr>
          <w:rFonts w:ascii="Arial Narrow" w:hAnsi="Arial Narrow" w:cs="Calibri"/>
          <w:sz w:val="20"/>
          <w:szCs w:val="20"/>
        </w:rPr>
        <w:lastRenderedPageBreak/>
        <w:t xml:space="preserve">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 w:rsidRPr="00D8144A">
          <w:rPr>
            <w:rFonts w:ascii="Arial Narrow" w:hAnsi="Arial Narrow" w:cs="Calibri"/>
            <w:color w:val="0000FF"/>
            <w:sz w:val="20"/>
            <w:szCs w:val="20"/>
            <w:u w:val="single"/>
          </w:rPr>
          <w:t>art. 18 ust. 1</w:t>
        </w:r>
      </w:hyperlink>
      <w:r w:rsidRPr="00D8144A"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 w:rsidRPr="00D8144A">
          <w:rPr>
            <w:rFonts w:ascii="Arial Narrow" w:hAnsi="Arial Narrow" w:cs="Calibri"/>
            <w:color w:val="0000FF"/>
            <w:sz w:val="20"/>
            <w:szCs w:val="20"/>
            <w:u w:val="single"/>
          </w:rPr>
          <w:t>art. 18 ust. 2</w:t>
        </w:r>
      </w:hyperlink>
      <w:r w:rsidRPr="00D8144A">
        <w:rPr>
          <w:rFonts w:ascii="Arial Narrow" w:hAnsi="Arial Narrow" w:cs="Calibri"/>
          <w:sz w:val="20"/>
          <w:szCs w:val="20"/>
        </w:rPr>
        <w:t xml:space="preserve"> RODO;</w:t>
      </w:r>
    </w:p>
    <w:p w14:paraId="2D25FCE3" w14:textId="77777777" w:rsidR="00F4241C" w:rsidRDefault="00F4241C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74074827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0A6E1B59" w14:textId="77777777" w:rsidR="00F4241C" w:rsidRDefault="00F4241C" w:rsidP="00D8144A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14:paraId="5584752F" w14:textId="1D09577D" w:rsidR="0056212C" w:rsidRDefault="0056212C" w:rsidP="00D8144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14:paraId="17CAFADF" w14:textId="6EDC264A" w:rsidR="0056212C" w:rsidRPr="0056212C" w:rsidRDefault="0056212C" w:rsidP="0056212C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lastRenderedPageBreak/>
        <w:t>Załącznik nr 1</w:t>
      </w:r>
      <w:r w:rsidR="00897600">
        <w:rPr>
          <w:rFonts w:ascii="Arial Narrow" w:hAnsi="Arial Narrow"/>
          <w:b/>
          <w:bCs/>
          <w:sz w:val="20"/>
          <w:szCs w:val="20"/>
        </w:rPr>
        <w:t>1</w:t>
      </w:r>
      <w:r w:rsidRPr="0056212C">
        <w:rPr>
          <w:rFonts w:ascii="Arial Narrow" w:hAnsi="Arial Narrow"/>
          <w:b/>
          <w:bCs/>
          <w:sz w:val="20"/>
          <w:szCs w:val="20"/>
        </w:rPr>
        <w:t xml:space="preserve"> do SWZ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56212C" w:rsidRPr="0056212C" w14:paraId="086971AD" w14:textId="77777777" w:rsidTr="0056212C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4ECD7" w14:textId="77777777" w:rsidR="0056212C" w:rsidRPr="0056212C" w:rsidRDefault="0056212C" w:rsidP="0056212C">
            <w:pPr>
              <w:ind w:right="-17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6212C">
              <w:rPr>
                <w:rFonts w:ascii="Arial Narrow" w:hAnsi="Arial Narrow"/>
                <w:b/>
                <w:sz w:val="28"/>
                <w:szCs w:val="28"/>
              </w:rPr>
              <w:t>OŚWIADCZENIE</w:t>
            </w:r>
          </w:p>
          <w:p w14:paraId="2EAEF13D" w14:textId="77777777" w:rsidR="0056212C" w:rsidRPr="0056212C" w:rsidRDefault="0056212C" w:rsidP="0056212C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  <w:u w:val="single"/>
              </w:rPr>
            </w:pPr>
            <w:r w:rsidRPr="0056212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DOTYCZĄCE PRZESŁANEK WYKLUCZENIA Z ART. 5K ROZPORZĄDZENIA 833/2014 ORAZ ART. 7 UST. 1 USTAWY </w:t>
            </w:r>
            <w:r w:rsidRPr="0056212C">
              <w:rPr>
                <w:rFonts w:ascii="Arial Narrow" w:hAnsi="Arial Narrow" w:cs="Arial"/>
                <w:b/>
                <w:caps/>
                <w:sz w:val="20"/>
                <w:szCs w:val="20"/>
                <w:u w:val="single"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B130E11" w14:textId="77777777" w:rsidR="0056212C" w:rsidRPr="0056212C" w:rsidRDefault="0056212C" w:rsidP="0056212C">
      <w:pPr>
        <w:ind w:right="-2"/>
        <w:jc w:val="both"/>
        <w:rPr>
          <w:rFonts w:ascii="Arial Narrow" w:hAnsi="Arial Narrow"/>
          <w:sz w:val="20"/>
          <w:szCs w:val="20"/>
        </w:rPr>
      </w:pPr>
    </w:p>
    <w:p w14:paraId="0644B455" w14:textId="639FD4BF" w:rsidR="009E7293" w:rsidRPr="007E0E70" w:rsidRDefault="0056212C" w:rsidP="009E7293">
      <w:pPr>
        <w:widowControl w:val="0"/>
        <w:autoSpaceDE w:val="0"/>
        <w:spacing w:after="0" w:line="240" w:lineRule="auto"/>
        <w:jc w:val="both"/>
        <w:rPr>
          <w:rFonts w:ascii="Arial Narrow" w:eastAsia="Times New Roman" w:hAnsi="Arial Narrow"/>
          <w:b/>
          <w:i/>
          <w:sz w:val="20"/>
          <w:szCs w:val="20"/>
          <w:lang w:eastAsia="pl-PL"/>
        </w:rPr>
      </w:pPr>
      <w:r>
        <w:rPr>
          <w:rFonts w:ascii="Arial Narrow" w:hAnsi="Arial Narrow" w:cs="Arial"/>
          <w:sz w:val="21"/>
          <w:szCs w:val="21"/>
        </w:rPr>
        <w:t xml:space="preserve">             </w:t>
      </w:r>
      <w:r w:rsidRPr="0056212C">
        <w:rPr>
          <w:rFonts w:ascii="Arial Narrow" w:hAnsi="Arial Narrow" w:cs="Arial"/>
          <w:sz w:val="21"/>
          <w:szCs w:val="21"/>
        </w:rPr>
        <w:t xml:space="preserve">Na potrzeby postępowania o udzielenie zamówienia publicznego prowadzonego w trybie przetargu nieograniczonego, numer sprawy: </w:t>
      </w:r>
      <w:r w:rsidR="00B15ECE" w:rsidRPr="00B15ECE">
        <w:rPr>
          <w:rFonts w:ascii="Arial Narrow" w:hAnsi="Arial Narrow" w:cs="Arial"/>
          <w:bCs/>
          <w:sz w:val="21"/>
          <w:szCs w:val="21"/>
        </w:rPr>
        <w:t>OAZP.2610/</w:t>
      </w:r>
      <w:r w:rsidR="00844268">
        <w:rPr>
          <w:rFonts w:ascii="Arial Narrow" w:hAnsi="Arial Narrow" w:cs="Arial"/>
          <w:bCs/>
          <w:sz w:val="21"/>
          <w:szCs w:val="21"/>
        </w:rPr>
        <w:t>44</w:t>
      </w:r>
      <w:r w:rsidR="00B15ECE" w:rsidRPr="00B15ECE">
        <w:rPr>
          <w:rFonts w:ascii="Arial Narrow" w:hAnsi="Arial Narrow" w:cs="Arial"/>
          <w:bCs/>
          <w:sz w:val="21"/>
          <w:szCs w:val="21"/>
        </w:rPr>
        <w:t>/2026</w:t>
      </w:r>
      <w:r w:rsidR="00B15ECE">
        <w:rPr>
          <w:rFonts w:ascii="Arial Narrow" w:hAnsi="Arial Narrow" w:cs="Arial"/>
          <w:bCs/>
          <w:sz w:val="21"/>
          <w:szCs w:val="21"/>
        </w:rPr>
        <w:t xml:space="preserve"> </w:t>
      </w:r>
      <w:r w:rsidR="00D8144A">
        <w:rPr>
          <w:rFonts w:ascii="Arial Narrow" w:hAnsi="Arial Narrow" w:cs="Arial"/>
          <w:bCs/>
          <w:sz w:val="21"/>
          <w:szCs w:val="21"/>
        </w:rPr>
        <w:t>na:</w:t>
      </w:r>
      <w:r w:rsidR="0047449A">
        <w:rPr>
          <w:rFonts w:ascii="Arial Narrow" w:hAnsi="Arial Narrow" w:cs="Arial"/>
          <w:bCs/>
          <w:sz w:val="21"/>
          <w:szCs w:val="21"/>
        </w:rPr>
        <w:t xml:space="preserve"> </w:t>
      </w:r>
      <w:r w:rsidR="009A3744" w:rsidRPr="007E0E70">
        <w:rPr>
          <w:rFonts w:ascii="Arial Narrow" w:hAnsi="Arial Narrow" w:cstheme="minorHAnsi"/>
          <w:color w:val="0070C0"/>
        </w:rPr>
        <w:t>zakup, dostawa, montaż oraz uruchomienie środowiska sprzętowego wraz z systemami operacyjnymi składającego się z klastra wirtualizacyjnego, macierzy dyskowej oraz przełączników SAN</w:t>
      </w:r>
      <w:r w:rsidR="009A3744" w:rsidRPr="00E348C5">
        <w:rPr>
          <w:rFonts w:ascii="Arial Narrow" w:hAnsi="Arial Narrow" w:cstheme="minorHAnsi"/>
          <w:color w:val="FF0000"/>
        </w:rPr>
        <w:t xml:space="preserve"> </w:t>
      </w:r>
      <w:r w:rsidR="009A3744" w:rsidRPr="007E0E70">
        <w:rPr>
          <w:rFonts w:ascii="Arial Narrow" w:hAnsi="Arial Narrow" w:cstheme="minorHAnsi"/>
        </w:rPr>
        <w:t>dla przedsięwzięcia pn. „Zarządzanie Miastem w oparciu o bazy danych przestrzennych wraz z rozwojem e-usług” współfinansowanego ze środków Europejskiego Funduszu Rozwoju Regionalnego w ramach programu regionalnego Fundusze Europejskie dla Łódzkiego 2021 – 2027</w:t>
      </w:r>
    </w:p>
    <w:p w14:paraId="1A2E660F" w14:textId="02B3082A" w:rsidR="007351EB" w:rsidRDefault="007351EB" w:rsidP="0047449A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 w:cs="Arial"/>
          <w:color w:val="0070C0"/>
          <w:spacing w:val="-1"/>
        </w:rPr>
      </w:pPr>
    </w:p>
    <w:p w14:paraId="0C270D5F" w14:textId="3C132854" w:rsidR="0056212C" w:rsidRPr="0056212C" w:rsidRDefault="00D8144A" w:rsidP="00D8144A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/>
          <w:color w:val="0070C0"/>
        </w:rPr>
      </w:pPr>
      <w:r w:rsidRPr="0056212C">
        <w:rPr>
          <w:rFonts w:ascii="Arial Narrow" w:hAnsi="Arial Narrow" w:cs="Arial"/>
          <w:i/>
          <w:sz w:val="16"/>
          <w:szCs w:val="16"/>
        </w:rPr>
        <w:t xml:space="preserve"> </w:t>
      </w:r>
      <w:r w:rsidR="0056212C" w:rsidRPr="0056212C">
        <w:rPr>
          <w:rFonts w:ascii="Arial Narrow" w:hAnsi="Arial Narrow" w:cs="Arial"/>
          <w:i/>
          <w:sz w:val="16"/>
          <w:szCs w:val="16"/>
        </w:rPr>
        <w:t>(nazwa postępowania)</w:t>
      </w:r>
      <w:r w:rsidR="0056212C" w:rsidRPr="0056212C">
        <w:rPr>
          <w:rFonts w:ascii="Arial Narrow" w:hAnsi="Arial Narrow" w:cs="Arial"/>
          <w:sz w:val="16"/>
          <w:szCs w:val="16"/>
        </w:rPr>
        <w:t>,</w:t>
      </w:r>
      <w:r w:rsidR="0056212C" w:rsidRPr="0056212C">
        <w:rPr>
          <w:rFonts w:ascii="Arial Narrow" w:hAnsi="Arial Narrow" w:cs="Arial"/>
          <w:i/>
        </w:rPr>
        <w:t xml:space="preserve"> </w:t>
      </w:r>
      <w:r w:rsidR="0056212C" w:rsidRPr="0056212C">
        <w:rPr>
          <w:rFonts w:ascii="Arial Narrow" w:hAnsi="Arial Narrow" w:cs="Arial"/>
          <w:sz w:val="21"/>
          <w:szCs w:val="21"/>
        </w:rPr>
        <w:t xml:space="preserve">prowadzonego przez </w:t>
      </w:r>
      <w:r w:rsidR="0056212C">
        <w:rPr>
          <w:rFonts w:ascii="Arial Narrow" w:hAnsi="Arial Narrow" w:cs="Arial"/>
          <w:sz w:val="21"/>
          <w:szCs w:val="21"/>
        </w:rPr>
        <w:t>Łódzki Ośrodek Geodezji</w:t>
      </w:r>
      <w:r w:rsidR="0056212C" w:rsidRPr="0056212C">
        <w:rPr>
          <w:rFonts w:ascii="Arial Narrow" w:hAnsi="Arial Narrow" w:cs="Arial"/>
          <w:i/>
          <w:sz w:val="16"/>
          <w:szCs w:val="16"/>
        </w:rPr>
        <w:t>,</w:t>
      </w:r>
      <w:r w:rsidR="0056212C" w:rsidRPr="0056212C">
        <w:rPr>
          <w:rFonts w:ascii="Arial Narrow" w:hAnsi="Arial Narrow" w:cs="Arial"/>
          <w:i/>
          <w:sz w:val="18"/>
          <w:szCs w:val="18"/>
        </w:rPr>
        <w:t xml:space="preserve"> </w:t>
      </w:r>
      <w:r w:rsidR="0056212C" w:rsidRPr="0056212C">
        <w:rPr>
          <w:rFonts w:ascii="Arial Narrow" w:hAnsi="Arial Narrow" w:cs="Arial"/>
          <w:sz w:val="21"/>
          <w:szCs w:val="21"/>
        </w:rPr>
        <w:t>oświadczam, co następuje:</w:t>
      </w:r>
    </w:p>
    <w:p w14:paraId="0863E4CE" w14:textId="77777777" w:rsidR="0056212C" w:rsidRPr="0056212C" w:rsidRDefault="0056212C" w:rsidP="0056212C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/>
        </w:rPr>
      </w:pPr>
      <w:r w:rsidRPr="0056212C">
        <w:rPr>
          <w:rFonts w:ascii="Arial Narrow" w:hAnsi="Arial Narrow"/>
          <w:b/>
        </w:rPr>
        <w:t>JA/MY</w:t>
      </w:r>
      <w:r w:rsidRPr="0056212C">
        <w:rPr>
          <w:rFonts w:ascii="Arial Narrow" w:hAnsi="Arial Narrow"/>
        </w:rPr>
        <w:t>:</w:t>
      </w:r>
    </w:p>
    <w:p w14:paraId="7B4D767E" w14:textId="77777777" w:rsidR="0056212C" w:rsidRPr="0056212C" w:rsidRDefault="0056212C" w:rsidP="0056212C">
      <w:pPr>
        <w:pStyle w:val="Zwykytekst1"/>
        <w:tabs>
          <w:tab w:val="left" w:pos="9214"/>
        </w:tabs>
        <w:ind w:right="-286"/>
        <w:jc w:val="both"/>
        <w:rPr>
          <w:rFonts w:ascii="Arial Narrow" w:hAnsi="Arial Narrow"/>
        </w:rPr>
      </w:pPr>
      <w:r w:rsidRPr="0056212C">
        <w:rPr>
          <w:rFonts w:ascii="Arial Narrow" w:hAnsi="Arial Narrow"/>
        </w:rPr>
        <w:t>_________________________________________________________________________</w:t>
      </w:r>
    </w:p>
    <w:p w14:paraId="65C7C0CC" w14:textId="77777777" w:rsidR="0056212C" w:rsidRPr="0056212C" w:rsidRDefault="0056212C" w:rsidP="0056212C">
      <w:pPr>
        <w:pStyle w:val="Zwykytekst1"/>
        <w:tabs>
          <w:tab w:val="left" w:pos="9214"/>
        </w:tabs>
        <w:ind w:right="141"/>
        <w:jc w:val="center"/>
        <w:rPr>
          <w:rFonts w:ascii="Arial Narrow" w:hAnsi="Arial Narrow"/>
          <w:i/>
          <w:sz w:val="16"/>
          <w:szCs w:val="16"/>
        </w:rPr>
      </w:pPr>
      <w:r w:rsidRPr="0056212C">
        <w:rPr>
          <w:rFonts w:ascii="Arial Narrow" w:hAnsi="Arial Narrow"/>
          <w:i/>
          <w:sz w:val="16"/>
          <w:szCs w:val="16"/>
        </w:rPr>
        <w:t>(imię i nazwisko osoby/osób upoważnionej/-ych do reprezentowania)</w:t>
      </w:r>
    </w:p>
    <w:p w14:paraId="12F826B4" w14:textId="77777777" w:rsidR="0056212C" w:rsidRPr="0056212C" w:rsidRDefault="0056212C" w:rsidP="0056212C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t>działając w imieniu i na rzecz</w:t>
      </w:r>
    </w:p>
    <w:p w14:paraId="54F1917E" w14:textId="77777777" w:rsidR="0056212C" w:rsidRPr="0056212C" w:rsidRDefault="0056212C" w:rsidP="0056212C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56212C">
        <w:rPr>
          <w:rFonts w:ascii="Arial Narrow" w:hAnsi="Arial Narrow"/>
          <w:b/>
          <w:bCs/>
          <w:sz w:val="20"/>
          <w:szCs w:val="20"/>
        </w:rPr>
        <w:t>_______________________________________________________________</w:t>
      </w:r>
    </w:p>
    <w:p w14:paraId="52678143" w14:textId="77777777" w:rsidR="0056212C" w:rsidRPr="009E7293" w:rsidRDefault="0056212C" w:rsidP="0056212C">
      <w:pPr>
        <w:jc w:val="center"/>
        <w:rPr>
          <w:rFonts w:ascii="Arial Narrow" w:hAnsi="Arial Narrow"/>
          <w:b/>
          <w:bCs/>
          <w:i/>
          <w:color w:val="0070C0"/>
          <w:sz w:val="16"/>
          <w:szCs w:val="16"/>
        </w:rPr>
      </w:pPr>
      <w:r w:rsidRPr="009E7293">
        <w:rPr>
          <w:rFonts w:ascii="Arial Narrow" w:hAnsi="Arial Narrow"/>
          <w:b/>
          <w:bCs/>
          <w:i/>
          <w:color w:val="0070C0"/>
          <w:sz w:val="16"/>
          <w:szCs w:val="16"/>
        </w:rPr>
        <w:t>(nazwa Wykonawcy* Wykonawcy wspólnie ubiegającego się o udzielenie zamówienia* Podmiotu udostępniającego zasoby*)</w:t>
      </w:r>
    </w:p>
    <w:p w14:paraId="67D6D628" w14:textId="5A3B7357" w:rsidR="0056212C" w:rsidRPr="0056212C" w:rsidRDefault="0056212C" w:rsidP="0056212C">
      <w:pPr>
        <w:shd w:val="clear" w:color="auto" w:fill="BFBFBF" w:themeFill="background1" w:themeFillShade="BF"/>
        <w:spacing w:before="360" w:line="360" w:lineRule="auto"/>
        <w:rPr>
          <w:rFonts w:ascii="Arial Narrow" w:hAnsi="Arial Narrow" w:cs="Arial"/>
          <w:b/>
          <w:sz w:val="21"/>
          <w:szCs w:val="21"/>
        </w:rPr>
      </w:pPr>
    </w:p>
    <w:p w14:paraId="37E2AF2C" w14:textId="77777777" w:rsidR="0056212C" w:rsidRPr="0056212C" w:rsidRDefault="0056212C" w:rsidP="00D12E53">
      <w:pPr>
        <w:pStyle w:val="Akapitzlist"/>
        <w:numPr>
          <w:ilvl w:val="0"/>
          <w:numId w:val="100"/>
        </w:numPr>
        <w:spacing w:before="360" w:after="0" w:line="360" w:lineRule="auto"/>
        <w:ind w:left="720"/>
        <w:jc w:val="both"/>
        <w:rPr>
          <w:rFonts w:ascii="Arial Narrow" w:hAnsi="Arial Narrow"/>
          <w:b/>
          <w:bCs/>
          <w:sz w:val="21"/>
          <w:szCs w:val="21"/>
        </w:rPr>
      </w:pPr>
      <w:r w:rsidRPr="0056212C">
        <w:rPr>
          <w:rFonts w:ascii="Arial Narrow" w:hAnsi="Arial Narrow"/>
          <w:sz w:val="21"/>
          <w:szCs w:val="21"/>
        </w:rPr>
        <w:t xml:space="preserve">Oświadczam, że nie podlegam wykluczeniu z postępowania na podstawie </w:t>
      </w:r>
      <w:r w:rsidRPr="0056212C">
        <w:rPr>
          <w:rFonts w:ascii="Arial Narrow" w:hAnsi="Arial Narrow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212C">
        <w:rPr>
          <w:rStyle w:val="Odwoanieprzypisudolnego"/>
          <w:rFonts w:ascii="Arial Narrow" w:hAnsi="Arial Narrow"/>
          <w:sz w:val="21"/>
          <w:szCs w:val="21"/>
        </w:rPr>
        <w:footnoteReference w:id="1"/>
      </w:r>
    </w:p>
    <w:p w14:paraId="0E670161" w14:textId="77777777" w:rsidR="0056212C" w:rsidRPr="0056212C" w:rsidRDefault="0056212C" w:rsidP="00D12E53">
      <w:pPr>
        <w:pStyle w:val="NormalnyWeb"/>
        <w:numPr>
          <w:ilvl w:val="0"/>
          <w:numId w:val="100"/>
        </w:numPr>
        <w:suppressAutoHyphens w:val="0"/>
        <w:autoSpaceDN/>
        <w:spacing w:before="0" w:after="0" w:line="360" w:lineRule="auto"/>
        <w:ind w:left="720"/>
        <w:jc w:val="both"/>
        <w:textAlignment w:val="auto"/>
        <w:rPr>
          <w:rFonts w:ascii="Arial Narrow" w:hAnsi="Arial Narrow" w:cs="Arial"/>
          <w:b/>
          <w:bCs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56212C">
        <w:rPr>
          <w:rFonts w:ascii="Arial Narrow" w:hAnsi="Arial Narrow" w:cs="Arial"/>
          <w:color w:val="222222"/>
          <w:sz w:val="21"/>
          <w:szCs w:val="21"/>
        </w:rPr>
        <w:t>7 ust. 1 ustawy z dnia 13 kwietnia 2022 r.</w:t>
      </w:r>
      <w:r w:rsidRPr="0056212C">
        <w:rPr>
          <w:rFonts w:ascii="Arial Narrow" w:hAnsi="Arial Narrow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56212C">
        <w:rPr>
          <w:rFonts w:ascii="Arial Narrow" w:hAnsi="Arial Narrow" w:cs="Arial"/>
          <w:color w:val="222222"/>
          <w:sz w:val="21"/>
          <w:szCs w:val="21"/>
        </w:rPr>
        <w:t>(Dz. U. poz. 835)</w:t>
      </w:r>
      <w:r w:rsidRPr="0056212C">
        <w:rPr>
          <w:rFonts w:ascii="Arial Narrow" w:hAnsi="Arial Narrow" w:cs="Arial"/>
          <w:i/>
          <w:iCs/>
          <w:color w:val="222222"/>
          <w:sz w:val="21"/>
          <w:szCs w:val="21"/>
        </w:rPr>
        <w:t>.</w:t>
      </w:r>
      <w:r w:rsidRPr="0056212C">
        <w:rPr>
          <w:rStyle w:val="Odwoanieprzypisudolnego"/>
          <w:rFonts w:ascii="Arial Narrow" w:hAnsi="Arial Narrow"/>
          <w:color w:val="222222"/>
          <w:sz w:val="21"/>
          <w:szCs w:val="21"/>
        </w:rPr>
        <w:footnoteReference w:id="2"/>
      </w:r>
    </w:p>
    <w:p w14:paraId="20ACAA47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56212C">
        <w:rPr>
          <w:rFonts w:ascii="Arial Narrow" w:hAnsi="Arial Narrow" w:cs="Arial"/>
          <w:b/>
          <w:bCs/>
          <w:sz w:val="21"/>
          <w:szCs w:val="21"/>
        </w:rPr>
        <w:t>:</w:t>
      </w:r>
    </w:p>
    <w:p w14:paraId="1B0D1693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2" w:name="_Hlk99016800"/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  <w:bookmarkEnd w:id="2"/>
    </w:p>
    <w:p w14:paraId="6027C264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56212C">
        <w:rPr>
          <w:rFonts w:ascii="Arial Narrow" w:hAnsi="Arial Narrow" w:cs="Arial"/>
          <w:i/>
          <w:sz w:val="16"/>
          <w:szCs w:val="16"/>
        </w:rPr>
        <w:t xml:space="preserve">(wskazać </w:t>
      </w:r>
      <w:bookmarkEnd w:id="3"/>
      <w:r w:rsidRPr="0056212C">
        <w:rPr>
          <w:rFonts w:ascii="Arial Narrow" w:hAnsi="Arial Narrow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56212C">
        <w:rPr>
          <w:rFonts w:ascii="Arial Narrow" w:hAnsi="Arial Narrow" w:cs="Arial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  <w:r w:rsidRPr="0056212C">
        <w:rPr>
          <w:rFonts w:ascii="Arial Narrow" w:hAnsi="Arial Narrow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56212C">
        <w:rPr>
          <w:rFonts w:ascii="Arial Narrow" w:hAnsi="Arial Narrow" w:cs="Arial"/>
          <w:i/>
          <w:sz w:val="16"/>
          <w:szCs w:val="16"/>
        </w:rPr>
        <w:t xml:space="preserve"> </w:t>
      </w:r>
      <w:bookmarkEnd w:id="4"/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KRS/CEiDG)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56212C">
        <w:rPr>
          <w:rFonts w:ascii="Arial Narrow" w:hAnsi="Arial Narrow" w:cs="Arial"/>
          <w:i/>
          <w:sz w:val="16"/>
          <w:szCs w:val="16"/>
        </w:rPr>
        <w:t>(określić odpowiedni zakres udostępnianych zasobów dla wskazanego podmiotu)</w:t>
      </w:r>
      <w:r w:rsidRPr="0056212C">
        <w:rPr>
          <w:rFonts w:ascii="Arial Narrow" w:hAnsi="Arial Narrow" w:cs="Arial"/>
          <w:iCs/>
          <w:sz w:val="16"/>
          <w:szCs w:val="16"/>
        </w:rPr>
        <w:t>,</w:t>
      </w:r>
      <w:r w:rsidRPr="0056212C">
        <w:rPr>
          <w:rFonts w:ascii="Arial Narrow" w:hAnsi="Arial Narrow" w:cs="Arial"/>
          <w:i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 xml:space="preserve">co odpowiada ponad 10% wartości przedmiotowego zamówienia. </w:t>
      </w:r>
    </w:p>
    <w:p w14:paraId="705970FC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PODWYKONAWCY, NA KTÓREGO PRZYPADA PONAD 10% WARTOŚCI ZAMÓWIENIA:</w:t>
      </w:r>
    </w:p>
    <w:p w14:paraId="32505AA6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</w:p>
    <w:p w14:paraId="4FB269BF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56212C">
        <w:rPr>
          <w:rFonts w:ascii="Arial Narrow" w:hAnsi="Arial Narrow" w:cs="Arial"/>
          <w:sz w:val="20"/>
          <w:szCs w:val="20"/>
        </w:rPr>
        <w:t xml:space="preserve"> </w:t>
      </w:r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KRS/CEiDG)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lastRenderedPageBreak/>
        <w:t>nie</w:t>
      </w:r>
      <w:r w:rsidRPr="0056212C">
        <w:rPr>
          <w:rFonts w:ascii="Arial Narrow" w:hAnsi="Arial Narrow" w:cs="Arial"/>
          <w:sz w:val="16"/>
          <w:szCs w:val="16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A8F9D41" w14:textId="77777777" w:rsidR="0056212C" w:rsidRPr="0056212C" w:rsidRDefault="0056212C" w:rsidP="0056212C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DOSTAWCY, NA KTÓREGO PRZYPADA PONAD 10% WARTOŚCI ZAMÓWIENIA:</w:t>
      </w:r>
    </w:p>
    <w:p w14:paraId="42908A6C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0"/>
          <w:szCs w:val="20"/>
        </w:rPr>
      </w:pPr>
      <w:r w:rsidRPr="0056212C">
        <w:rPr>
          <w:rFonts w:ascii="Arial Narrow" w:hAnsi="Arial Narrow" w:cs="Arial"/>
          <w:color w:val="0070C0"/>
          <w:sz w:val="16"/>
          <w:szCs w:val="16"/>
        </w:rPr>
        <w:t>[UWAGA</w:t>
      </w:r>
      <w:r w:rsidRPr="0056212C">
        <w:rPr>
          <w:rFonts w:ascii="Arial Narrow" w:hAnsi="Arial Narrow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6212C">
        <w:rPr>
          <w:rFonts w:ascii="Arial Narrow" w:hAnsi="Arial Narrow" w:cs="Arial"/>
          <w:color w:val="0070C0"/>
          <w:sz w:val="16"/>
          <w:szCs w:val="16"/>
        </w:rPr>
        <w:t>]</w:t>
      </w:r>
    </w:p>
    <w:p w14:paraId="3E1B39D6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56212C">
        <w:rPr>
          <w:rFonts w:ascii="Arial Narrow" w:hAnsi="Arial Narrow" w:cs="Arial"/>
          <w:sz w:val="20"/>
          <w:szCs w:val="20"/>
        </w:rPr>
        <w:t xml:space="preserve"> </w:t>
      </w:r>
      <w:r w:rsidRPr="0056212C">
        <w:rPr>
          <w:rFonts w:ascii="Arial Narrow" w:hAnsi="Arial Narrow" w:cs="Arial"/>
          <w:i/>
          <w:sz w:val="16"/>
          <w:szCs w:val="16"/>
        </w:rPr>
        <w:t>(podać pełną nazwę/firmę, adres, a także w zależności od podmiotu: NIP/PESEL, KRS/CEiDG)</w:t>
      </w:r>
      <w:r w:rsidRPr="0056212C">
        <w:rPr>
          <w:rFonts w:ascii="Arial Narrow" w:hAnsi="Arial Narrow" w:cs="Arial"/>
          <w:sz w:val="16"/>
          <w:szCs w:val="16"/>
        </w:rPr>
        <w:t>,</w:t>
      </w:r>
      <w:r w:rsidRPr="0056212C">
        <w:rPr>
          <w:rFonts w:ascii="Arial Narrow" w:hAnsi="Arial Narrow" w:cs="Arial"/>
          <w:sz w:val="16"/>
          <w:szCs w:val="16"/>
        </w:rPr>
        <w:br/>
      </w:r>
      <w:r w:rsidRPr="0056212C">
        <w:rPr>
          <w:rFonts w:ascii="Arial Narrow" w:hAnsi="Arial Narrow" w:cs="Arial"/>
          <w:sz w:val="21"/>
          <w:szCs w:val="21"/>
        </w:rPr>
        <w:t>nie</w:t>
      </w:r>
      <w:r w:rsidRPr="0056212C">
        <w:rPr>
          <w:rFonts w:ascii="Arial Narrow" w:hAnsi="Arial Narrow" w:cs="Arial"/>
          <w:sz w:val="16"/>
          <w:szCs w:val="16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35869019" w14:textId="77777777" w:rsidR="0056212C" w:rsidRPr="0056212C" w:rsidRDefault="0056212C" w:rsidP="0056212C">
      <w:pPr>
        <w:spacing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</w:p>
    <w:p w14:paraId="0652E242" w14:textId="77777777" w:rsidR="0056212C" w:rsidRPr="0056212C" w:rsidRDefault="0056212C" w:rsidP="0056212C">
      <w:pPr>
        <w:shd w:val="clear" w:color="auto" w:fill="BFBFBF" w:themeFill="background1" w:themeFillShade="BF"/>
        <w:spacing w:before="24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14:paraId="34BEA2EB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b/>
        </w:rPr>
      </w:pPr>
    </w:p>
    <w:p w14:paraId="107CD9E8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 xml:space="preserve">Oświadczam, że wszystkie informacje podane w powyższych oświadczeniach są aktualne </w:t>
      </w:r>
      <w:r w:rsidRPr="0056212C">
        <w:rPr>
          <w:rFonts w:ascii="Arial Narrow" w:hAnsi="Arial Narrow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0C0462A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0B508B88" w14:textId="77777777" w:rsidR="0056212C" w:rsidRPr="0056212C" w:rsidRDefault="0056212C" w:rsidP="0056212C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56212C">
        <w:rPr>
          <w:rFonts w:ascii="Arial Narrow" w:hAnsi="Arial Narrow" w:cs="Arial"/>
          <w:b/>
          <w:sz w:val="21"/>
          <w:szCs w:val="21"/>
        </w:rPr>
        <w:t>INFORMACJA DOTYCZĄCA DOSTĘPU DO PODMIOTOWYCH ŚRODKÓW DOWODOWYCH:</w:t>
      </w:r>
    </w:p>
    <w:p w14:paraId="2C05A4D1" w14:textId="77777777" w:rsidR="0056212C" w:rsidRPr="0056212C" w:rsidRDefault="0056212C" w:rsidP="0056212C">
      <w:pPr>
        <w:spacing w:after="120"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56212C">
        <w:rPr>
          <w:rFonts w:ascii="Arial Narrow" w:hAnsi="Arial Narrow"/>
        </w:rPr>
        <w:t xml:space="preserve"> </w:t>
      </w:r>
      <w:r w:rsidRPr="0056212C">
        <w:rPr>
          <w:rFonts w:ascii="Arial Narrow" w:hAnsi="Arial Narrow" w:cs="Arial"/>
          <w:sz w:val="21"/>
          <w:szCs w:val="21"/>
        </w:rPr>
        <w:t>dane umożliwiające dostęp do tych środków:</w:t>
      </w:r>
      <w:r w:rsidRPr="0056212C">
        <w:rPr>
          <w:rFonts w:ascii="Arial Narrow" w:hAnsi="Arial Narrow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6F90B98B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2AFE9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2767CE9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93CC2C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  <w:t>…………………………………….</w:t>
      </w:r>
    </w:p>
    <w:p w14:paraId="790C60DD" w14:textId="77777777" w:rsidR="0056212C" w:rsidRPr="0056212C" w:rsidRDefault="0056212C" w:rsidP="0056212C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</w:t>
      </w:r>
      <w:bookmarkStart w:id="5" w:name="_Hlk102639179"/>
      <w:r w:rsidRPr="0056212C">
        <w:rPr>
          <w:rFonts w:ascii="Arial Narrow" w:hAnsi="Arial Narrow" w:cs="Arial"/>
          <w:i/>
          <w:sz w:val="16"/>
          <w:szCs w:val="16"/>
        </w:rPr>
        <w:t xml:space="preserve">kwalifikowany podpis elektroniczny </w:t>
      </w:r>
      <w:bookmarkEnd w:id="5"/>
    </w:p>
    <w:p w14:paraId="1190C9C0" w14:textId="77777777" w:rsidR="00F4241C" w:rsidRPr="007278CF" w:rsidRDefault="00F4241C" w:rsidP="00F4241C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711BAFFC" w14:textId="5177E790" w:rsidR="0056212C" w:rsidRPr="0056212C" w:rsidRDefault="0056212C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sectPr w:rsidR="0056212C" w:rsidRPr="0056212C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BB2FD" w14:textId="77777777" w:rsidR="00A5686C" w:rsidRDefault="00A5686C">
      <w:pPr>
        <w:spacing w:after="0" w:line="240" w:lineRule="auto"/>
      </w:pPr>
      <w:r>
        <w:separator/>
      </w:r>
    </w:p>
  </w:endnote>
  <w:endnote w:type="continuationSeparator" w:id="0">
    <w:p w14:paraId="271AF47E" w14:textId="77777777" w:rsidR="00A5686C" w:rsidRDefault="00A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Arial Unicode MS;Arial">
    <w:altName w:val="Arial"/>
    <w:charset w:val="00"/>
    <w:family w:val="roman"/>
    <w:pitch w:val="default"/>
  </w:font>
  <w:font w:name="TimesNewRoman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110F81D5" w:rsidR="00A5686C" w:rsidRDefault="00A5686C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6E3430">
          <w:rPr>
            <w:rFonts w:ascii="Arial Narrow" w:hAnsi="Arial Narrow"/>
            <w:noProof/>
          </w:rPr>
          <w:t>4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A5686C" w:rsidRDefault="00A5686C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D2D2" w14:textId="77777777" w:rsidR="00A5686C" w:rsidRDefault="00A5686C">
      <w:pPr>
        <w:spacing w:after="0" w:line="240" w:lineRule="auto"/>
      </w:pPr>
      <w:r>
        <w:separator/>
      </w:r>
    </w:p>
  </w:footnote>
  <w:footnote w:type="continuationSeparator" w:id="0">
    <w:p w14:paraId="011D40F0" w14:textId="77777777" w:rsidR="00A5686C" w:rsidRDefault="00A5686C">
      <w:pPr>
        <w:spacing w:after="0" w:line="240" w:lineRule="auto"/>
      </w:pPr>
      <w:r>
        <w:continuationSeparator/>
      </w:r>
    </w:p>
  </w:footnote>
  <w:footnote w:id="1">
    <w:p w14:paraId="104B9EE2" w14:textId="77777777" w:rsidR="00A5686C" w:rsidRPr="00B929A1" w:rsidRDefault="00A5686C" w:rsidP="005621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01AEB37" w14:textId="77777777" w:rsidR="00A5686C" w:rsidRDefault="00A5686C" w:rsidP="00D12E53">
      <w:pPr>
        <w:pStyle w:val="Tekstprzypisudolnego"/>
        <w:numPr>
          <w:ilvl w:val="0"/>
          <w:numId w:val="149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3BE6FC6" w14:textId="77777777" w:rsidR="00A5686C" w:rsidRDefault="00A5686C" w:rsidP="00D12E53">
      <w:pPr>
        <w:pStyle w:val="Tekstprzypisudolnego"/>
        <w:numPr>
          <w:ilvl w:val="0"/>
          <w:numId w:val="149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BD2F41F" w14:textId="77777777" w:rsidR="00A5686C" w:rsidRPr="00B929A1" w:rsidRDefault="00A5686C" w:rsidP="00D12E53">
      <w:pPr>
        <w:pStyle w:val="Tekstprzypisudolnego"/>
        <w:numPr>
          <w:ilvl w:val="0"/>
          <w:numId w:val="149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6EC000A" w14:textId="77777777" w:rsidR="00A5686C" w:rsidRPr="004E3F67" w:rsidRDefault="00A5686C" w:rsidP="005621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6CA2AA5" w14:textId="77777777" w:rsidR="00A5686C" w:rsidRPr="00A82964" w:rsidRDefault="00A5686C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4D2B975" w14:textId="77777777" w:rsidR="00A5686C" w:rsidRPr="00A82964" w:rsidRDefault="00A5686C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219C37" w14:textId="77777777" w:rsidR="00A5686C" w:rsidRPr="00A82964" w:rsidRDefault="00A5686C" w:rsidP="005621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72B43D" w14:textId="77777777" w:rsidR="00A5686C" w:rsidRPr="00896587" w:rsidRDefault="00A5686C" w:rsidP="0056212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A5686C" w:rsidRDefault="00A5686C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198592B"/>
    <w:multiLevelType w:val="hybridMultilevel"/>
    <w:tmpl w:val="E1D67704"/>
    <w:lvl w:ilvl="0" w:tplc="916A32B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019D1DEA"/>
    <w:multiLevelType w:val="hybridMultilevel"/>
    <w:tmpl w:val="A8D8114E"/>
    <w:lvl w:ilvl="0" w:tplc="36441C40">
      <w:start w:val="6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9504B7"/>
    <w:multiLevelType w:val="hybridMultilevel"/>
    <w:tmpl w:val="38AA4B30"/>
    <w:lvl w:ilvl="0" w:tplc="E6364D30">
      <w:start w:val="1"/>
      <w:numFmt w:val="decimal"/>
      <w:lvlText w:val="%1)"/>
      <w:lvlJc w:val="left"/>
      <w:pPr>
        <w:ind w:left="720" w:hanging="360"/>
      </w:pPr>
    </w:lvl>
    <w:lvl w:ilvl="1" w:tplc="9ECA199A">
      <w:start w:val="1"/>
      <w:numFmt w:val="lowerLetter"/>
      <w:lvlText w:val="%2."/>
      <w:lvlJc w:val="left"/>
      <w:pPr>
        <w:ind w:left="1440" w:hanging="360"/>
      </w:pPr>
    </w:lvl>
    <w:lvl w:ilvl="2" w:tplc="8E96ADB2" w:tentative="1">
      <w:start w:val="1"/>
      <w:numFmt w:val="lowerRoman"/>
      <w:lvlText w:val="%3."/>
      <w:lvlJc w:val="right"/>
      <w:pPr>
        <w:ind w:left="2160" w:hanging="180"/>
      </w:pPr>
    </w:lvl>
    <w:lvl w:ilvl="3" w:tplc="2440154E" w:tentative="1">
      <w:start w:val="1"/>
      <w:numFmt w:val="decimal"/>
      <w:lvlText w:val="%4."/>
      <w:lvlJc w:val="left"/>
      <w:pPr>
        <w:ind w:left="2880" w:hanging="360"/>
      </w:pPr>
    </w:lvl>
    <w:lvl w:ilvl="4" w:tplc="AC78FD28" w:tentative="1">
      <w:start w:val="1"/>
      <w:numFmt w:val="lowerLetter"/>
      <w:lvlText w:val="%5."/>
      <w:lvlJc w:val="left"/>
      <w:pPr>
        <w:ind w:left="3600" w:hanging="360"/>
      </w:pPr>
    </w:lvl>
    <w:lvl w:ilvl="5" w:tplc="AC20D88E" w:tentative="1">
      <w:start w:val="1"/>
      <w:numFmt w:val="lowerRoman"/>
      <w:lvlText w:val="%6."/>
      <w:lvlJc w:val="right"/>
      <w:pPr>
        <w:ind w:left="4320" w:hanging="180"/>
      </w:pPr>
    </w:lvl>
    <w:lvl w:ilvl="6" w:tplc="4D3EB0FC" w:tentative="1">
      <w:start w:val="1"/>
      <w:numFmt w:val="decimal"/>
      <w:lvlText w:val="%7."/>
      <w:lvlJc w:val="left"/>
      <w:pPr>
        <w:ind w:left="5040" w:hanging="360"/>
      </w:pPr>
    </w:lvl>
    <w:lvl w:ilvl="7" w:tplc="4A9494D8" w:tentative="1">
      <w:start w:val="1"/>
      <w:numFmt w:val="lowerLetter"/>
      <w:lvlText w:val="%8."/>
      <w:lvlJc w:val="left"/>
      <w:pPr>
        <w:ind w:left="5760" w:hanging="360"/>
      </w:pPr>
    </w:lvl>
    <w:lvl w:ilvl="8" w:tplc="A8241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20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4174F"/>
    <w:multiLevelType w:val="multilevel"/>
    <w:tmpl w:val="C014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8216A71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41706"/>
    <w:multiLevelType w:val="multilevel"/>
    <w:tmpl w:val="78BA14D6"/>
    <w:lvl w:ilvl="0">
      <w:start w:val="4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2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862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3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4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338E7973"/>
    <w:multiLevelType w:val="multilevel"/>
    <w:tmpl w:val="F34E8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56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7" w15:restartNumberingAfterBreak="0">
    <w:nsid w:val="33BE2DD9"/>
    <w:multiLevelType w:val="hybridMultilevel"/>
    <w:tmpl w:val="3DD4723A"/>
    <w:lvl w:ilvl="0" w:tplc="0338D8DE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34B00A48"/>
    <w:multiLevelType w:val="multilevel"/>
    <w:tmpl w:val="BDE0EBE4"/>
    <w:lvl w:ilvl="0">
      <w:start w:val="23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0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4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B26FE4"/>
    <w:multiLevelType w:val="multilevel"/>
    <w:tmpl w:val="BE5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3C1F308D"/>
    <w:multiLevelType w:val="multilevel"/>
    <w:tmpl w:val="AA983AC2"/>
    <w:numStyleLink w:val="Styl1"/>
  </w:abstractNum>
  <w:abstractNum w:abstractNumId="70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1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4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7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1C844FE"/>
    <w:multiLevelType w:val="multilevel"/>
    <w:tmpl w:val="B8DC490E"/>
    <w:lvl w:ilvl="0">
      <w:start w:val="2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1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4F1151A"/>
    <w:multiLevelType w:val="hybridMultilevel"/>
    <w:tmpl w:val="51DC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8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83E42EB"/>
    <w:multiLevelType w:val="hybridMultilevel"/>
    <w:tmpl w:val="36B8C23C"/>
    <w:lvl w:ilvl="0" w:tplc="BA10777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4F2E4B08"/>
    <w:multiLevelType w:val="hybridMultilevel"/>
    <w:tmpl w:val="77BA8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A51F5C"/>
    <w:multiLevelType w:val="hybridMultilevel"/>
    <w:tmpl w:val="5F9662CC"/>
    <w:lvl w:ilvl="0" w:tplc="746CEDAC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4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6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8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2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8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20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1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876DF4"/>
    <w:multiLevelType w:val="multilevel"/>
    <w:tmpl w:val="12DA7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4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9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3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4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5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3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4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928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1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779398A"/>
    <w:multiLevelType w:val="hybridMultilevel"/>
    <w:tmpl w:val="33605DBA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A4628B4"/>
    <w:multiLevelType w:val="hybridMultilevel"/>
    <w:tmpl w:val="CE9CCCCC"/>
    <w:lvl w:ilvl="0" w:tplc="D9449FA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5" w15:restartNumberingAfterBreak="0">
    <w:nsid w:val="7EF021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2"/>
  </w:num>
  <w:num w:numId="2">
    <w:abstractNumId w:val="61"/>
  </w:num>
  <w:num w:numId="3">
    <w:abstractNumId w:val="142"/>
  </w:num>
  <w:num w:numId="4">
    <w:abstractNumId w:val="93"/>
  </w:num>
  <w:num w:numId="5">
    <w:abstractNumId w:val="28"/>
  </w:num>
  <w:num w:numId="6">
    <w:abstractNumId w:val="13"/>
  </w:num>
  <w:num w:numId="7">
    <w:abstractNumId w:val="153"/>
  </w:num>
  <w:num w:numId="8">
    <w:abstractNumId w:val="71"/>
  </w:num>
  <w:num w:numId="9">
    <w:abstractNumId w:val="37"/>
  </w:num>
  <w:num w:numId="10">
    <w:abstractNumId w:val="65"/>
  </w:num>
  <w:num w:numId="11">
    <w:abstractNumId w:val="129"/>
  </w:num>
  <w:num w:numId="12">
    <w:abstractNumId w:val="40"/>
  </w:num>
  <w:num w:numId="13">
    <w:abstractNumId w:val="121"/>
  </w:num>
  <w:num w:numId="14">
    <w:abstractNumId w:val="102"/>
  </w:num>
  <w:num w:numId="15">
    <w:abstractNumId w:val="45"/>
  </w:num>
  <w:num w:numId="16">
    <w:abstractNumId w:val="43"/>
  </w:num>
  <w:num w:numId="17">
    <w:abstractNumId w:val="74"/>
  </w:num>
  <w:num w:numId="18">
    <w:abstractNumId w:val="136"/>
  </w:num>
  <w:num w:numId="19">
    <w:abstractNumId w:val="60"/>
  </w:num>
  <w:num w:numId="20">
    <w:abstractNumId w:val="148"/>
  </w:num>
  <w:num w:numId="21">
    <w:abstractNumId w:val="33"/>
  </w:num>
  <w:num w:numId="22">
    <w:abstractNumId w:val="88"/>
  </w:num>
  <w:num w:numId="23">
    <w:abstractNumId w:val="24"/>
  </w:num>
  <w:num w:numId="24">
    <w:abstractNumId w:val="84"/>
  </w:num>
  <w:num w:numId="25">
    <w:abstractNumId w:val="92"/>
  </w:num>
  <w:num w:numId="26">
    <w:abstractNumId w:val="140"/>
  </w:num>
  <w:num w:numId="27">
    <w:abstractNumId w:val="113"/>
  </w:num>
  <w:num w:numId="28">
    <w:abstractNumId w:val="21"/>
  </w:num>
  <w:num w:numId="29">
    <w:abstractNumId w:val="137"/>
  </w:num>
  <w:num w:numId="30">
    <w:abstractNumId w:val="118"/>
  </w:num>
  <w:num w:numId="31">
    <w:abstractNumId w:val="163"/>
  </w:num>
  <w:num w:numId="32">
    <w:abstractNumId w:val="79"/>
  </w:num>
  <w:num w:numId="33">
    <w:abstractNumId w:val="96"/>
  </w:num>
  <w:num w:numId="34">
    <w:abstractNumId w:val="116"/>
  </w:num>
  <w:num w:numId="35">
    <w:abstractNumId w:val="18"/>
  </w:num>
  <w:num w:numId="36">
    <w:abstractNumId w:val="124"/>
  </w:num>
  <w:num w:numId="37">
    <w:abstractNumId w:val="144"/>
  </w:num>
  <w:num w:numId="38">
    <w:abstractNumId w:val="97"/>
  </w:num>
  <w:num w:numId="39">
    <w:abstractNumId w:val="126"/>
  </w:num>
  <w:num w:numId="40">
    <w:abstractNumId w:val="81"/>
  </w:num>
  <w:num w:numId="41">
    <w:abstractNumId w:val="95"/>
  </w:num>
  <w:num w:numId="42">
    <w:abstractNumId w:val="50"/>
  </w:num>
  <w:num w:numId="43">
    <w:abstractNumId w:val="75"/>
  </w:num>
  <w:num w:numId="44">
    <w:abstractNumId w:val="154"/>
  </w:num>
  <w:num w:numId="45">
    <w:abstractNumId w:val="161"/>
  </w:num>
  <w:num w:numId="46">
    <w:abstractNumId w:val="82"/>
  </w:num>
  <w:num w:numId="47">
    <w:abstractNumId w:val="115"/>
  </w:num>
  <w:num w:numId="48">
    <w:abstractNumId w:val="130"/>
  </w:num>
  <w:num w:numId="49">
    <w:abstractNumId w:val="145"/>
  </w:num>
  <w:num w:numId="50">
    <w:abstractNumId w:val="109"/>
  </w:num>
  <w:num w:numId="51">
    <w:abstractNumId w:val="36"/>
  </w:num>
  <w:num w:numId="52">
    <w:abstractNumId w:val="151"/>
  </w:num>
  <w:num w:numId="53">
    <w:abstractNumId w:val="20"/>
  </w:num>
  <w:num w:numId="54">
    <w:abstractNumId w:val="112"/>
  </w:num>
  <w:num w:numId="55">
    <w:abstractNumId w:val="39"/>
  </w:num>
  <w:num w:numId="56">
    <w:abstractNumId w:val="58"/>
  </w:num>
  <w:num w:numId="57">
    <w:abstractNumId w:val="131"/>
  </w:num>
  <w:num w:numId="58">
    <w:abstractNumId w:val="138"/>
  </w:num>
  <w:num w:numId="59">
    <w:abstractNumId w:val="26"/>
  </w:num>
  <w:num w:numId="60">
    <w:abstractNumId w:val="158"/>
  </w:num>
  <w:num w:numId="61">
    <w:abstractNumId w:val="164"/>
  </w:num>
  <w:num w:numId="62">
    <w:abstractNumId w:val="34"/>
  </w:num>
  <w:num w:numId="63">
    <w:abstractNumId w:val="87"/>
  </w:num>
  <w:num w:numId="64">
    <w:abstractNumId w:val="127"/>
  </w:num>
  <w:num w:numId="65">
    <w:abstractNumId w:val="149"/>
  </w:num>
  <w:num w:numId="66">
    <w:abstractNumId w:val="31"/>
  </w:num>
  <w:num w:numId="67">
    <w:abstractNumId w:val="91"/>
  </w:num>
  <w:num w:numId="68">
    <w:abstractNumId w:val="52"/>
  </w:num>
  <w:num w:numId="69">
    <w:abstractNumId w:val="41"/>
  </w:num>
  <w:num w:numId="70">
    <w:abstractNumId w:val="100"/>
  </w:num>
  <w:num w:numId="71">
    <w:abstractNumId w:val="146"/>
  </w:num>
  <w:num w:numId="72">
    <w:abstractNumId w:val="32"/>
  </w:num>
  <w:num w:numId="73">
    <w:abstractNumId w:val="70"/>
  </w:num>
  <w:num w:numId="74">
    <w:abstractNumId w:val="29"/>
  </w:num>
  <w:num w:numId="75">
    <w:abstractNumId w:val="111"/>
  </w:num>
  <w:num w:numId="76">
    <w:abstractNumId w:val="120"/>
  </w:num>
  <w:num w:numId="77">
    <w:abstractNumId w:val="77"/>
  </w:num>
  <w:num w:numId="78">
    <w:abstractNumId w:val="12"/>
  </w:num>
  <w:num w:numId="79">
    <w:abstractNumId w:val="132"/>
  </w:num>
  <w:num w:numId="80">
    <w:abstractNumId w:val="63"/>
  </w:num>
  <w:num w:numId="81">
    <w:abstractNumId w:val="114"/>
  </w:num>
  <w:num w:numId="82">
    <w:abstractNumId w:val="48"/>
  </w:num>
  <w:num w:numId="83">
    <w:abstractNumId w:val="139"/>
  </w:num>
  <w:num w:numId="84">
    <w:abstractNumId w:val="44"/>
  </w:num>
  <w:num w:numId="85">
    <w:abstractNumId w:val="19"/>
  </w:num>
  <w:num w:numId="86">
    <w:abstractNumId w:val="16"/>
  </w:num>
  <w:num w:numId="87">
    <w:abstractNumId w:val="86"/>
  </w:num>
  <w:num w:numId="88">
    <w:abstractNumId w:val="103"/>
  </w:num>
  <w:num w:numId="89">
    <w:abstractNumId w:val="11"/>
  </w:num>
  <w:num w:numId="90">
    <w:abstractNumId w:val="35"/>
  </w:num>
  <w:num w:numId="91">
    <w:abstractNumId w:val="73"/>
  </w:num>
  <w:num w:numId="92">
    <w:abstractNumId w:val="15"/>
  </w:num>
  <w:num w:numId="93">
    <w:abstractNumId w:val="38"/>
  </w:num>
  <w:num w:numId="94">
    <w:abstractNumId w:val="49"/>
  </w:num>
  <w:num w:numId="95">
    <w:abstractNumId w:val="143"/>
  </w:num>
  <w:num w:numId="96">
    <w:abstractNumId w:val="122"/>
  </w:num>
  <w:num w:numId="97">
    <w:abstractNumId w:val="90"/>
  </w:num>
  <w:num w:numId="98">
    <w:abstractNumId w:val="134"/>
  </w:num>
  <w:num w:numId="99">
    <w:abstractNumId w:val="68"/>
  </w:num>
  <w:num w:numId="100">
    <w:abstractNumId w:val="106"/>
  </w:num>
  <w:num w:numId="101">
    <w:abstractNumId w:val="17"/>
  </w:num>
  <w:num w:numId="102">
    <w:abstractNumId w:val="51"/>
  </w:num>
  <w:num w:numId="103">
    <w:abstractNumId w:val="107"/>
  </w:num>
  <w:num w:numId="104">
    <w:abstractNumId w:val="110"/>
  </w:num>
  <w:num w:numId="105">
    <w:abstractNumId w:val="85"/>
  </w:num>
  <w:num w:numId="106">
    <w:abstractNumId w:val="46"/>
  </w:num>
  <w:num w:numId="107">
    <w:abstractNumId w:val="4"/>
  </w:num>
  <w:num w:numId="108">
    <w:abstractNumId w:val="105"/>
  </w:num>
  <w:num w:numId="109">
    <w:abstractNumId w:val="150"/>
  </w:num>
  <w:num w:numId="110">
    <w:abstractNumId w:val="135"/>
  </w:num>
  <w:num w:numId="111">
    <w:abstractNumId w:val="76"/>
  </w:num>
  <w:num w:numId="112">
    <w:abstractNumId w:val="30"/>
  </w:num>
  <w:num w:numId="113">
    <w:abstractNumId w:val="22"/>
  </w:num>
  <w:num w:numId="114">
    <w:abstractNumId w:val="1"/>
  </w:num>
  <w:num w:numId="115">
    <w:abstractNumId w:val="9"/>
  </w:num>
  <w:num w:numId="116">
    <w:abstractNumId w:val="128"/>
  </w:num>
  <w:num w:numId="117">
    <w:abstractNumId w:val="156"/>
  </w:num>
  <w:num w:numId="118">
    <w:abstractNumId w:val="147"/>
  </w:num>
  <w:num w:numId="119">
    <w:abstractNumId w:val="133"/>
  </w:num>
  <w:num w:numId="120">
    <w:abstractNumId w:val="3"/>
  </w:num>
  <w:num w:numId="121">
    <w:abstractNumId w:val="0"/>
  </w:num>
  <w:num w:numId="122">
    <w:abstractNumId w:val="152"/>
  </w:num>
  <w:num w:numId="123">
    <w:abstractNumId w:val="99"/>
  </w:num>
  <w:num w:numId="124">
    <w:abstractNumId w:val="162"/>
  </w:num>
  <w:num w:numId="125">
    <w:abstractNumId w:val="160"/>
  </w:num>
  <w:num w:numId="126">
    <w:abstractNumId w:val="23"/>
  </w:num>
  <w:num w:numId="127">
    <w:abstractNumId w:val="98"/>
  </w:num>
  <w:num w:numId="128">
    <w:abstractNumId w:val="2"/>
  </w:num>
  <w:num w:numId="129">
    <w:abstractNumId w:val="125"/>
  </w:num>
  <w:num w:numId="130">
    <w:abstractNumId w:val="157"/>
  </w:num>
  <w:num w:numId="131">
    <w:abstractNumId w:val="101"/>
  </w:num>
  <w:num w:numId="132">
    <w:abstractNumId w:val="104"/>
  </w:num>
  <w:num w:numId="133">
    <w:abstractNumId w:val="56"/>
  </w:num>
  <w:num w:numId="134">
    <w:abstractNumId w:val="54"/>
  </w:num>
  <w:num w:numId="135">
    <w:abstractNumId w:val="53"/>
  </w:num>
  <w:num w:numId="136">
    <w:abstractNumId w:val="108"/>
  </w:num>
  <w:num w:numId="137">
    <w:abstractNumId w:val="8"/>
  </w:num>
  <w:num w:numId="138">
    <w:abstractNumId w:val="159"/>
  </w:num>
  <w:num w:numId="139">
    <w:abstractNumId w:val="14"/>
  </w:num>
  <w:num w:numId="140">
    <w:abstractNumId w:val="67"/>
  </w:num>
  <w:num w:numId="141">
    <w:abstractNumId w:val="62"/>
  </w:num>
  <w:num w:numId="142">
    <w:abstractNumId w:val="64"/>
  </w:num>
  <w:num w:numId="143">
    <w:abstractNumId w:val="5"/>
  </w:num>
  <w:num w:numId="144">
    <w:abstractNumId w:val="42"/>
  </w:num>
  <w:num w:numId="145">
    <w:abstractNumId w:val="117"/>
  </w:num>
  <w:num w:numId="146">
    <w:abstractNumId w:val="7"/>
  </w:num>
  <w:num w:numId="147">
    <w:abstractNumId w:val="80"/>
  </w:num>
  <w:num w:numId="148">
    <w:abstractNumId w:val="47"/>
  </w:num>
  <w:num w:numId="149">
    <w:abstractNumId w:val="141"/>
  </w:num>
  <w:num w:numId="150">
    <w:abstractNumId w:val="119"/>
  </w:num>
  <w:num w:numId="151">
    <w:abstractNumId w:val="165"/>
  </w:num>
  <w:num w:numId="152">
    <w:abstractNumId w:val="59"/>
  </w:num>
  <w:num w:numId="153">
    <w:abstractNumId w:val="155"/>
  </w:num>
  <w:num w:numId="154">
    <w:abstractNumId w:val="83"/>
  </w:num>
  <w:num w:numId="155">
    <w:abstractNumId w:val="94"/>
  </w:num>
  <w:num w:numId="156">
    <w:abstractNumId w:val="78"/>
  </w:num>
  <w:num w:numId="157">
    <w:abstractNumId w:val="6"/>
  </w:num>
  <w:num w:numId="158">
    <w:abstractNumId w:val="57"/>
  </w:num>
  <w:num w:numId="159">
    <w:abstractNumId w:val="55"/>
  </w:num>
  <w:num w:numId="160">
    <w:abstractNumId w:val="25"/>
  </w:num>
  <w:num w:numId="161">
    <w:abstractNumId w:val="66"/>
  </w:num>
  <w:num w:numId="162">
    <w:abstractNumId w:val="27"/>
  </w:num>
  <w:num w:numId="163">
    <w:abstractNumId w:val="89"/>
  </w:num>
  <w:num w:numId="164">
    <w:abstractNumId w:val="10"/>
  </w:num>
  <w:num w:numId="165">
    <w:abstractNumId w:val="123"/>
  </w:num>
  <w:num w:numId="166">
    <w:abstractNumId w:val="69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6F2C"/>
    <w:rsid w:val="000326CD"/>
    <w:rsid w:val="00033D99"/>
    <w:rsid w:val="000340C2"/>
    <w:rsid w:val="0003421E"/>
    <w:rsid w:val="000347C9"/>
    <w:rsid w:val="00035617"/>
    <w:rsid w:val="00035B43"/>
    <w:rsid w:val="00037125"/>
    <w:rsid w:val="00037425"/>
    <w:rsid w:val="0003759C"/>
    <w:rsid w:val="00040C17"/>
    <w:rsid w:val="000414DA"/>
    <w:rsid w:val="00045F0E"/>
    <w:rsid w:val="00046B5C"/>
    <w:rsid w:val="00047A56"/>
    <w:rsid w:val="00051185"/>
    <w:rsid w:val="00052008"/>
    <w:rsid w:val="0005517C"/>
    <w:rsid w:val="00055C92"/>
    <w:rsid w:val="000563B2"/>
    <w:rsid w:val="000600EB"/>
    <w:rsid w:val="00063877"/>
    <w:rsid w:val="00066723"/>
    <w:rsid w:val="00067FE2"/>
    <w:rsid w:val="00071386"/>
    <w:rsid w:val="00073589"/>
    <w:rsid w:val="000742F0"/>
    <w:rsid w:val="00074E9E"/>
    <w:rsid w:val="00076150"/>
    <w:rsid w:val="00076978"/>
    <w:rsid w:val="0007770E"/>
    <w:rsid w:val="000810F5"/>
    <w:rsid w:val="0008199E"/>
    <w:rsid w:val="000834FA"/>
    <w:rsid w:val="00084937"/>
    <w:rsid w:val="00085D36"/>
    <w:rsid w:val="000866F8"/>
    <w:rsid w:val="00094043"/>
    <w:rsid w:val="000A67CE"/>
    <w:rsid w:val="000A684E"/>
    <w:rsid w:val="000B0724"/>
    <w:rsid w:val="000B5AB0"/>
    <w:rsid w:val="000B618F"/>
    <w:rsid w:val="000B6359"/>
    <w:rsid w:val="000B71A7"/>
    <w:rsid w:val="000C0BB1"/>
    <w:rsid w:val="000C1FA0"/>
    <w:rsid w:val="000C3444"/>
    <w:rsid w:val="000C3835"/>
    <w:rsid w:val="000C63D6"/>
    <w:rsid w:val="000D04A8"/>
    <w:rsid w:val="000D09D5"/>
    <w:rsid w:val="000D18A3"/>
    <w:rsid w:val="000D7AA0"/>
    <w:rsid w:val="000D7BA2"/>
    <w:rsid w:val="000E0142"/>
    <w:rsid w:val="000E214B"/>
    <w:rsid w:val="000E37C2"/>
    <w:rsid w:val="000F1F7F"/>
    <w:rsid w:val="000F347A"/>
    <w:rsid w:val="000F4058"/>
    <w:rsid w:val="000F475E"/>
    <w:rsid w:val="000F4882"/>
    <w:rsid w:val="000F584E"/>
    <w:rsid w:val="000F6D6A"/>
    <w:rsid w:val="00102547"/>
    <w:rsid w:val="00102B32"/>
    <w:rsid w:val="001030D9"/>
    <w:rsid w:val="00103B35"/>
    <w:rsid w:val="0010441C"/>
    <w:rsid w:val="00106000"/>
    <w:rsid w:val="001061AC"/>
    <w:rsid w:val="00115879"/>
    <w:rsid w:val="00116C33"/>
    <w:rsid w:val="00121423"/>
    <w:rsid w:val="00124AD9"/>
    <w:rsid w:val="00124AEB"/>
    <w:rsid w:val="0013054E"/>
    <w:rsid w:val="00130FB5"/>
    <w:rsid w:val="001316DD"/>
    <w:rsid w:val="00147D62"/>
    <w:rsid w:val="001521D2"/>
    <w:rsid w:val="00152788"/>
    <w:rsid w:val="0016112B"/>
    <w:rsid w:val="0016160E"/>
    <w:rsid w:val="00163D65"/>
    <w:rsid w:val="0016414F"/>
    <w:rsid w:val="001660BE"/>
    <w:rsid w:val="00166202"/>
    <w:rsid w:val="00166D24"/>
    <w:rsid w:val="00167446"/>
    <w:rsid w:val="001677A3"/>
    <w:rsid w:val="00173693"/>
    <w:rsid w:val="00174FA1"/>
    <w:rsid w:val="00180ECC"/>
    <w:rsid w:val="00181FB3"/>
    <w:rsid w:val="00184646"/>
    <w:rsid w:val="00184CD0"/>
    <w:rsid w:val="00186B5D"/>
    <w:rsid w:val="00191AA2"/>
    <w:rsid w:val="00191B12"/>
    <w:rsid w:val="00195D91"/>
    <w:rsid w:val="00196BBE"/>
    <w:rsid w:val="001A0736"/>
    <w:rsid w:val="001A08AC"/>
    <w:rsid w:val="001A164C"/>
    <w:rsid w:val="001B2859"/>
    <w:rsid w:val="001B7FC2"/>
    <w:rsid w:val="001B7FF0"/>
    <w:rsid w:val="001C0974"/>
    <w:rsid w:val="001C126F"/>
    <w:rsid w:val="001C1F30"/>
    <w:rsid w:val="001C2588"/>
    <w:rsid w:val="001D02F7"/>
    <w:rsid w:val="001D1CA6"/>
    <w:rsid w:val="001D1EEB"/>
    <w:rsid w:val="001D3182"/>
    <w:rsid w:val="001D44CD"/>
    <w:rsid w:val="001D6F8A"/>
    <w:rsid w:val="001E207E"/>
    <w:rsid w:val="001E233D"/>
    <w:rsid w:val="001E3113"/>
    <w:rsid w:val="001E677A"/>
    <w:rsid w:val="001F01F0"/>
    <w:rsid w:val="001F2218"/>
    <w:rsid w:val="001F3056"/>
    <w:rsid w:val="001F3770"/>
    <w:rsid w:val="001F7850"/>
    <w:rsid w:val="002025B2"/>
    <w:rsid w:val="002025D5"/>
    <w:rsid w:val="002033F9"/>
    <w:rsid w:val="0020424D"/>
    <w:rsid w:val="0020521E"/>
    <w:rsid w:val="00206B34"/>
    <w:rsid w:val="00206DE4"/>
    <w:rsid w:val="00213ACD"/>
    <w:rsid w:val="00213D0E"/>
    <w:rsid w:val="00213F87"/>
    <w:rsid w:val="002142E0"/>
    <w:rsid w:val="00217A70"/>
    <w:rsid w:val="00222AD9"/>
    <w:rsid w:val="00225F92"/>
    <w:rsid w:val="002260AD"/>
    <w:rsid w:val="00226DF3"/>
    <w:rsid w:val="002314D0"/>
    <w:rsid w:val="002324E7"/>
    <w:rsid w:val="00236C4B"/>
    <w:rsid w:val="0023710B"/>
    <w:rsid w:val="002401B3"/>
    <w:rsid w:val="0024371C"/>
    <w:rsid w:val="00243DB1"/>
    <w:rsid w:val="00246A94"/>
    <w:rsid w:val="00250E50"/>
    <w:rsid w:val="00250F67"/>
    <w:rsid w:val="00251094"/>
    <w:rsid w:val="00253BE7"/>
    <w:rsid w:val="002636E6"/>
    <w:rsid w:val="00263E06"/>
    <w:rsid w:val="0027120D"/>
    <w:rsid w:val="002714E1"/>
    <w:rsid w:val="002736BC"/>
    <w:rsid w:val="00275CB6"/>
    <w:rsid w:val="00277E2B"/>
    <w:rsid w:val="00280272"/>
    <w:rsid w:val="002811AC"/>
    <w:rsid w:val="0028130B"/>
    <w:rsid w:val="002818AE"/>
    <w:rsid w:val="00282F89"/>
    <w:rsid w:val="0029215B"/>
    <w:rsid w:val="002928BF"/>
    <w:rsid w:val="0029352B"/>
    <w:rsid w:val="00294AF3"/>
    <w:rsid w:val="00295BA0"/>
    <w:rsid w:val="00295EFE"/>
    <w:rsid w:val="00296297"/>
    <w:rsid w:val="00296E00"/>
    <w:rsid w:val="002A124D"/>
    <w:rsid w:val="002A7008"/>
    <w:rsid w:val="002B1906"/>
    <w:rsid w:val="002B2A36"/>
    <w:rsid w:val="002B336B"/>
    <w:rsid w:val="002B36F8"/>
    <w:rsid w:val="002B4CBA"/>
    <w:rsid w:val="002B5A37"/>
    <w:rsid w:val="002B6F3A"/>
    <w:rsid w:val="002B7042"/>
    <w:rsid w:val="002C6ED8"/>
    <w:rsid w:val="002C70A1"/>
    <w:rsid w:val="002D309A"/>
    <w:rsid w:val="002E1A83"/>
    <w:rsid w:val="002E5B65"/>
    <w:rsid w:val="002E6C0E"/>
    <w:rsid w:val="002E6CA6"/>
    <w:rsid w:val="002E7C33"/>
    <w:rsid w:val="002F2583"/>
    <w:rsid w:val="002F32B0"/>
    <w:rsid w:val="002F43FE"/>
    <w:rsid w:val="003048D9"/>
    <w:rsid w:val="00305339"/>
    <w:rsid w:val="003135D0"/>
    <w:rsid w:val="00313EF3"/>
    <w:rsid w:val="00313F7A"/>
    <w:rsid w:val="00314E74"/>
    <w:rsid w:val="003174FC"/>
    <w:rsid w:val="0031771F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409BE"/>
    <w:rsid w:val="00340F06"/>
    <w:rsid w:val="00345EB3"/>
    <w:rsid w:val="0034713C"/>
    <w:rsid w:val="0035056D"/>
    <w:rsid w:val="00350B57"/>
    <w:rsid w:val="00350DE5"/>
    <w:rsid w:val="003541EC"/>
    <w:rsid w:val="00361CAE"/>
    <w:rsid w:val="00362455"/>
    <w:rsid w:val="003633DC"/>
    <w:rsid w:val="00363D4F"/>
    <w:rsid w:val="00365769"/>
    <w:rsid w:val="00367A8B"/>
    <w:rsid w:val="00367FF2"/>
    <w:rsid w:val="003765E3"/>
    <w:rsid w:val="00380EC1"/>
    <w:rsid w:val="00381B04"/>
    <w:rsid w:val="00386BE0"/>
    <w:rsid w:val="00390E37"/>
    <w:rsid w:val="00394E4D"/>
    <w:rsid w:val="00395139"/>
    <w:rsid w:val="003A1688"/>
    <w:rsid w:val="003A1690"/>
    <w:rsid w:val="003A2F5E"/>
    <w:rsid w:val="003A3093"/>
    <w:rsid w:val="003A4547"/>
    <w:rsid w:val="003A4AEA"/>
    <w:rsid w:val="003B1DD9"/>
    <w:rsid w:val="003B3CF1"/>
    <w:rsid w:val="003B43F9"/>
    <w:rsid w:val="003B5C72"/>
    <w:rsid w:val="003B6848"/>
    <w:rsid w:val="003C11B1"/>
    <w:rsid w:val="003C5009"/>
    <w:rsid w:val="003C6C75"/>
    <w:rsid w:val="003D39E5"/>
    <w:rsid w:val="003D3F44"/>
    <w:rsid w:val="003D5C8B"/>
    <w:rsid w:val="003D7375"/>
    <w:rsid w:val="003E078A"/>
    <w:rsid w:val="003E0D75"/>
    <w:rsid w:val="003E4157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47CE"/>
    <w:rsid w:val="003F5CC1"/>
    <w:rsid w:val="003F627C"/>
    <w:rsid w:val="003F7773"/>
    <w:rsid w:val="00404107"/>
    <w:rsid w:val="0040419A"/>
    <w:rsid w:val="00404C15"/>
    <w:rsid w:val="004128E9"/>
    <w:rsid w:val="00414C21"/>
    <w:rsid w:val="00415A77"/>
    <w:rsid w:val="00417541"/>
    <w:rsid w:val="00421EDB"/>
    <w:rsid w:val="00422596"/>
    <w:rsid w:val="00426450"/>
    <w:rsid w:val="004307A5"/>
    <w:rsid w:val="0043110E"/>
    <w:rsid w:val="00433C32"/>
    <w:rsid w:val="00441779"/>
    <w:rsid w:val="004417DD"/>
    <w:rsid w:val="00457F0C"/>
    <w:rsid w:val="004610E2"/>
    <w:rsid w:val="00472D14"/>
    <w:rsid w:val="0047449A"/>
    <w:rsid w:val="004752A3"/>
    <w:rsid w:val="00475EBE"/>
    <w:rsid w:val="0048043F"/>
    <w:rsid w:val="00481C3C"/>
    <w:rsid w:val="00483E6F"/>
    <w:rsid w:val="00486A88"/>
    <w:rsid w:val="0048769D"/>
    <w:rsid w:val="00487F63"/>
    <w:rsid w:val="0049270D"/>
    <w:rsid w:val="004935C0"/>
    <w:rsid w:val="004964BB"/>
    <w:rsid w:val="00497BE0"/>
    <w:rsid w:val="004A3823"/>
    <w:rsid w:val="004B00AF"/>
    <w:rsid w:val="004B1B5F"/>
    <w:rsid w:val="004B36F0"/>
    <w:rsid w:val="004B743D"/>
    <w:rsid w:val="004C014A"/>
    <w:rsid w:val="004C48BD"/>
    <w:rsid w:val="004C5061"/>
    <w:rsid w:val="004C7618"/>
    <w:rsid w:val="004D318A"/>
    <w:rsid w:val="004E0F2F"/>
    <w:rsid w:val="004E31B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1438A"/>
    <w:rsid w:val="00514BD6"/>
    <w:rsid w:val="00521CEA"/>
    <w:rsid w:val="00523403"/>
    <w:rsid w:val="005262A7"/>
    <w:rsid w:val="00527A8C"/>
    <w:rsid w:val="005302D4"/>
    <w:rsid w:val="00530445"/>
    <w:rsid w:val="00531C95"/>
    <w:rsid w:val="00532D5C"/>
    <w:rsid w:val="005343F9"/>
    <w:rsid w:val="00541407"/>
    <w:rsid w:val="00542E77"/>
    <w:rsid w:val="0054598D"/>
    <w:rsid w:val="00547018"/>
    <w:rsid w:val="005502E8"/>
    <w:rsid w:val="00553C55"/>
    <w:rsid w:val="00554786"/>
    <w:rsid w:val="0056151D"/>
    <w:rsid w:val="0056212C"/>
    <w:rsid w:val="00564DCE"/>
    <w:rsid w:val="00564F51"/>
    <w:rsid w:val="00567153"/>
    <w:rsid w:val="005671C3"/>
    <w:rsid w:val="00574FD8"/>
    <w:rsid w:val="005805EC"/>
    <w:rsid w:val="00580A3C"/>
    <w:rsid w:val="0058281B"/>
    <w:rsid w:val="00585748"/>
    <w:rsid w:val="00585947"/>
    <w:rsid w:val="00590B3B"/>
    <w:rsid w:val="00591D39"/>
    <w:rsid w:val="0059479A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C21DA"/>
    <w:rsid w:val="005D47E5"/>
    <w:rsid w:val="005D50BB"/>
    <w:rsid w:val="005D5CC8"/>
    <w:rsid w:val="005E0495"/>
    <w:rsid w:val="005E4C50"/>
    <w:rsid w:val="005E653A"/>
    <w:rsid w:val="005E663E"/>
    <w:rsid w:val="005F7E0C"/>
    <w:rsid w:val="0060462E"/>
    <w:rsid w:val="00604D8F"/>
    <w:rsid w:val="00606231"/>
    <w:rsid w:val="0060684F"/>
    <w:rsid w:val="006125DB"/>
    <w:rsid w:val="00616AED"/>
    <w:rsid w:val="006205F5"/>
    <w:rsid w:val="00621992"/>
    <w:rsid w:val="0062219B"/>
    <w:rsid w:val="0062480D"/>
    <w:rsid w:val="00626F97"/>
    <w:rsid w:val="00632732"/>
    <w:rsid w:val="0063501B"/>
    <w:rsid w:val="00637A70"/>
    <w:rsid w:val="00643129"/>
    <w:rsid w:val="00643188"/>
    <w:rsid w:val="006441B0"/>
    <w:rsid w:val="00647D55"/>
    <w:rsid w:val="00652B90"/>
    <w:rsid w:val="00655DD6"/>
    <w:rsid w:val="00655F73"/>
    <w:rsid w:val="00656853"/>
    <w:rsid w:val="006612F0"/>
    <w:rsid w:val="006621D2"/>
    <w:rsid w:val="00662202"/>
    <w:rsid w:val="00662DA3"/>
    <w:rsid w:val="00665303"/>
    <w:rsid w:val="00665625"/>
    <w:rsid w:val="00666B19"/>
    <w:rsid w:val="00666CE3"/>
    <w:rsid w:val="006708A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A6999"/>
    <w:rsid w:val="006B2FCA"/>
    <w:rsid w:val="006C5B33"/>
    <w:rsid w:val="006C5F8D"/>
    <w:rsid w:val="006C62A3"/>
    <w:rsid w:val="006D30E5"/>
    <w:rsid w:val="006D31DB"/>
    <w:rsid w:val="006D4B2C"/>
    <w:rsid w:val="006D59BF"/>
    <w:rsid w:val="006E0BA4"/>
    <w:rsid w:val="006E1216"/>
    <w:rsid w:val="006E2255"/>
    <w:rsid w:val="006E3430"/>
    <w:rsid w:val="006E3840"/>
    <w:rsid w:val="006E5F2C"/>
    <w:rsid w:val="006F1F78"/>
    <w:rsid w:val="006F24F1"/>
    <w:rsid w:val="006F3AB2"/>
    <w:rsid w:val="006F4FCA"/>
    <w:rsid w:val="007004E3"/>
    <w:rsid w:val="00704A65"/>
    <w:rsid w:val="0070607C"/>
    <w:rsid w:val="00710C2F"/>
    <w:rsid w:val="00711C76"/>
    <w:rsid w:val="0071260A"/>
    <w:rsid w:val="00713709"/>
    <w:rsid w:val="00715F10"/>
    <w:rsid w:val="007172BD"/>
    <w:rsid w:val="007224DD"/>
    <w:rsid w:val="00722633"/>
    <w:rsid w:val="0072748F"/>
    <w:rsid w:val="007278CF"/>
    <w:rsid w:val="0072794D"/>
    <w:rsid w:val="00730B91"/>
    <w:rsid w:val="00733537"/>
    <w:rsid w:val="00734BD9"/>
    <w:rsid w:val="007351EB"/>
    <w:rsid w:val="007357A7"/>
    <w:rsid w:val="0073632A"/>
    <w:rsid w:val="00737910"/>
    <w:rsid w:val="00743A26"/>
    <w:rsid w:val="00744079"/>
    <w:rsid w:val="007468F1"/>
    <w:rsid w:val="007473AC"/>
    <w:rsid w:val="00750396"/>
    <w:rsid w:val="00750B58"/>
    <w:rsid w:val="00765BEC"/>
    <w:rsid w:val="007717C4"/>
    <w:rsid w:val="0077564A"/>
    <w:rsid w:val="007828F4"/>
    <w:rsid w:val="007835C1"/>
    <w:rsid w:val="00786D4B"/>
    <w:rsid w:val="0079070E"/>
    <w:rsid w:val="00794F48"/>
    <w:rsid w:val="00796406"/>
    <w:rsid w:val="00797624"/>
    <w:rsid w:val="007A1029"/>
    <w:rsid w:val="007A1C15"/>
    <w:rsid w:val="007A6AB2"/>
    <w:rsid w:val="007A6D00"/>
    <w:rsid w:val="007A784A"/>
    <w:rsid w:val="007B3DA0"/>
    <w:rsid w:val="007B6CA0"/>
    <w:rsid w:val="007C0328"/>
    <w:rsid w:val="007C615C"/>
    <w:rsid w:val="007D0499"/>
    <w:rsid w:val="007D1952"/>
    <w:rsid w:val="007D262E"/>
    <w:rsid w:val="007D2D52"/>
    <w:rsid w:val="007D41DF"/>
    <w:rsid w:val="007D76C0"/>
    <w:rsid w:val="007E0E70"/>
    <w:rsid w:val="007E2A9E"/>
    <w:rsid w:val="007E3B3B"/>
    <w:rsid w:val="007E564D"/>
    <w:rsid w:val="007E5667"/>
    <w:rsid w:val="008014D3"/>
    <w:rsid w:val="00801A1B"/>
    <w:rsid w:val="00804911"/>
    <w:rsid w:val="00805E7F"/>
    <w:rsid w:val="0081141C"/>
    <w:rsid w:val="00811ABE"/>
    <w:rsid w:val="00814857"/>
    <w:rsid w:val="0081667D"/>
    <w:rsid w:val="00817B3A"/>
    <w:rsid w:val="008208A0"/>
    <w:rsid w:val="00825A2E"/>
    <w:rsid w:val="00825FB8"/>
    <w:rsid w:val="00826B7E"/>
    <w:rsid w:val="00826DAB"/>
    <w:rsid w:val="00827CFE"/>
    <w:rsid w:val="00830FB3"/>
    <w:rsid w:val="00831382"/>
    <w:rsid w:val="008349CB"/>
    <w:rsid w:val="00842865"/>
    <w:rsid w:val="00843844"/>
    <w:rsid w:val="00844268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0D8C"/>
    <w:rsid w:val="008714E2"/>
    <w:rsid w:val="00872A12"/>
    <w:rsid w:val="0087760B"/>
    <w:rsid w:val="00880BA2"/>
    <w:rsid w:val="00882650"/>
    <w:rsid w:val="00883847"/>
    <w:rsid w:val="00886875"/>
    <w:rsid w:val="0089022F"/>
    <w:rsid w:val="008911D1"/>
    <w:rsid w:val="00896BB4"/>
    <w:rsid w:val="00896DB0"/>
    <w:rsid w:val="00897600"/>
    <w:rsid w:val="008A19BD"/>
    <w:rsid w:val="008A1EAF"/>
    <w:rsid w:val="008A7077"/>
    <w:rsid w:val="008A7C27"/>
    <w:rsid w:val="008B01FC"/>
    <w:rsid w:val="008B1C24"/>
    <w:rsid w:val="008B236E"/>
    <w:rsid w:val="008B4FC1"/>
    <w:rsid w:val="008B7F81"/>
    <w:rsid w:val="008C051D"/>
    <w:rsid w:val="008C1F5C"/>
    <w:rsid w:val="008C48AE"/>
    <w:rsid w:val="008C5CAD"/>
    <w:rsid w:val="008C6125"/>
    <w:rsid w:val="008D0D2C"/>
    <w:rsid w:val="008D118B"/>
    <w:rsid w:val="008D1695"/>
    <w:rsid w:val="008D41C4"/>
    <w:rsid w:val="008D4D49"/>
    <w:rsid w:val="008D6552"/>
    <w:rsid w:val="008E0B74"/>
    <w:rsid w:val="008E160B"/>
    <w:rsid w:val="008E40C1"/>
    <w:rsid w:val="008E57FB"/>
    <w:rsid w:val="008E59EE"/>
    <w:rsid w:val="008E628C"/>
    <w:rsid w:val="008E667C"/>
    <w:rsid w:val="008F4F35"/>
    <w:rsid w:val="008F5A20"/>
    <w:rsid w:val="009017C2"/>
    <w:rsid w:val="00901828"/>
    <w:rsid w:val="0090197A"/>
    <w:rsid w:val="00911232"/>
    <w:rsid w:val="00911E68"/>
    <w:rsid w:val="00916A43"/>
    <w:rsid w:val="00921743"/>
    <w:rsid w:val="00925F13"/>
    <w:rsid w:val="00926558"/>
    <w:rsid w:val="0093125B"/>
    <w:rsid w:val="00932229"/>
    <w:rsid w:val="009328BE"/>
    <w:rsid w:val="00936FC7"/>
    <w:rsid w:val="00940D1B"/>
    <w:rsid w:val="009462AB"/>
    <w:rsid w:val="00950C65"/>
    <w:rsid w:val="00954D1A"/>
    <w:rsid w:val="009629A2"/>
    <w:rsid w:val="00966DC1"/>
    <w:rsid w:val="00970105"/>
    <w:rsid w:val="00970A8C"/>
    <w:rsid w:val="00970BA1"/>
    <w:rsid w:val="00971E7F"/>
    <w:rsid w:val="00985604"/>
    <w:rsid w:val="00986057"/>
    <w:rsid w:val="00987B36"/>
    <w:rsid w:val="00990B73"/>
    <w:rsid w:val="00992AA0"/>
    <w:rsid w:val="00994956"/>
    <w:rsid w:val="00994B03"/>
    <w:rsid w:val="00996973"/>
    <w:rsid w:val="009A1F71"/>
    <w:rsid w:val="009A3744"/>
    <w:rsid w:val="009A4BCB"/>
    <w:rsid w:val="009A5394"/>
    <w:rsid w:val="009A5C3F"/>
    <w:rsid w:val="009A6EFB"/>
    <w:rsid w:val="009B0548"/>
    <w:rsid w:val="009B30D1"/>
    <w:rsid w:val="009B3684"/>
    <w:rsid w:val="009B59D4"/>
    <w:rsid w:val="009B73BD"/>
    <w:rsid w:val="009B78F6"/>
    <w:rsid w:val="009C08AB"/>
    <w:rsid w:val="009C0CF7"/>
    <w:rsid w:val="009C114C"/>
    <w:rsid w:val="009C4A1A"/>
    <w:rsid w:val="009C5E5D"/>
    <w:rsid w:val="009C6844"/>
    <w:rsid w:val="009D1D2F"/>
    <w:rsid w:val="009D2220"/>
    <w:rsid w:val="009D4C08"/>
    <w:rsid w:val="009D5ABD"/>
    <w:rsid w:val="009D70AF"/>
    <w:rsid w:val="009E1A27"/>
    <w:rsid w:val="009E2C4B"/>
    <w:rsid w:val="009E452C"/>
    <w:rsid w:val="009E6219"/>
    <w:rsid w:val="009E6F53"/>
    <w:rsid w:val="009E7293"/>
    <w:rsid w:val="009F1FB0"/>
    <w:rsid w:val="009F264A"/>
    <w:rsid w:val="009F3234"/>
    <w:rsid w:val="009F4F34"/>
    <w:rsid w:val="009F6ACD"/>
    <w:rsid w:val="009F7114"/>
    <w:rsid w:val="009F74E1"/>
    <w:rsid w:val="00A03DA6"/>
    <w:rsid w:val="00A06E6E"/>
    <w:rsid w:val="00A10E01"/>
    <w:rsid w:val="00A163EB"/>
    <w:rsid w:val="00A21FE9"/>
    <w:rsid w:val="00A22813"/>
    <w:rsid w:val="00A22824"/>
    <w:rsid w:val="00A259AD"/>
    <w:rsid w:val="00A26F5B"/>
    <w:rsid w:val="00A30BEA"/>
    <w:rsid w:val="00A32CE7"/>
    <w:rsid w:val="00A331F8"/>
    <w:rsid w:val="00A40732"/>
    <w:rsid w:val="00A4216C"/>
    <w:rsid w:val="00A423DD"/>
    <w:rsid w:val="00A4458F"/>
    <w:rsid w:val="00A46781"/>
    <w:rsid w:val="00A5686C"/>
    <w:rsid w:val="00A569EC"/>
    <w:rsid w:val="00A62E70"/>
    <w:rsid w:val="00A62F16"/>
    <w:rsid w:val="00A65388"/>
    <w:rsid w:val="00A70711"/>
    <w:rsid w:val="00A70B27"/>
    <w:rsid w:val="00A71B23"/>
    <w:rsid w:val="00A7277F"/>
    <w:rsid w:val="00A72986"/>
    <w:rsid w:val="00A764F6"/>
    <w:rsid w:val="00A83244"/>
    <w:rsid w:val="00A86930"/>
    <w:rsid w:val="00A90218"/>
    <w:rsid w:val="00A94F5D"/>
    <w:rsid w:val="00A956EE"/>
    <w:rsid w:val="00A96B08"/>
    <w:rsid w:val="00AA1238"/>
    <w:rsid w:val="00AA18B1"/>
    <w:rsid w:val="00AA1C9E"/>
    <w:rsid w:val="00AA2BCD"/>
    <w:rsid w:val="00AA33E5"/>
    <w:rsid w:val="00AA5386"/>
    <w:rsid w:val="00AA5955"/>
    <w:rsid w:val="00AA7C34"/>
    <w:rsid w:val="00AB340D"/>
    <w:rsid w:val="00AB3FD8"/>
    <w:rsid w:val="00AB6294"/>
    <w:rsid w:val="00AB7543"/>
    <w:rsid w:val="00AB7F21"/>
    <w:rsid w:val="00AC0BE1"/>
    <w:rsid w:val="00AC2C92"/>
    <w:rsid w:val="00AC3435"/>
    <w:rsid w:val="00AC3EBF"/>
    <w:rsid w:val="00AC4742"/>
    <w:rsid w:val="00AC6003"/>
    <w:rsid w:val="00AC65CC"/>
    <w:rsid w:val="00AD039A"/>
    <w:rsid w:val="00AD5524"/>
    <w:rsid w:val="00AD601D"/>
    <w:rsid w:val="00AD6137"/>
    <w:rsid w:val="00AD6BC4"/>
    <w:rsid w:val="00AE1189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2826"/>
    <w:rsid w:val="00B03639"/>
    <w:rsid w:val="00B05ABB"/>
    <w:rsid w:val="00B07AED"/>
    <w:rsid w:val="00B113F7"/>
    <w:rsid w:val="00B1383D"/>
    <w:rsid w:val="00B15ECE"/>
    <w:rsid w:val="00B17115"/>
    <w:rsid w:val="00B17409"/>
    <w:rsid w:val="00B17FD1"/>
    <w:rsid w:val="00B21F51"/>
    <w:rsid w:val="00B22C89"/>
    <w:rsid w:val="00B24B8F"/>
    <w:rsid w:val="00B24D7D"/>
    <w:rsid w:val="00B279DB"/>
    <w:rsid w:val="00B32DFE"/>
    <w:rsid w:val="00B33369"/>
    <w:rsid w:val="00B338C2"/>
    <w:rsid w:val="00B34665"/>
    <w:rsid w:val="00B40BE1"/>
    <w:rsid w:val="00B41D35"/>
    <w:rsid w:val="00B46B39"/>
    <w:rsid w:val="00B53A79"/>
    <w:rsid w:val="00B53CC7"/>
    <w:rsid w:val="00B5643C"/>
    <w:rsid w:val="00B578E5"/>
    <w:rsid w:val="00B62B24"/>
    <w:rsid w:val="00B6513C"/>
    <w:rsid w:val="00B65F02"/>
    <w:rsid w:val="00B67D71"/>
    <w:rsid w:val="00B70BDE"/>
    <w:rsid w:val="00B72A6F"/>
    <w:rsid w:val="00B74A3C"/>
    <w:rsid w:val="00B75D2F"/>
    <w:rsid w:val="00B810DE"/>
    <w:rsid w:val="00B85E8F"/>
    <w:rsid w:val="00B915F7"/>
    <w:rsid w:val="00B9272D"/>
    <w:rsid w:val="00B932F2"/>
    <w:rsid w:val="00B93D4C"/>
    <w:rsid w:val="00B948AE"/>
    <w:rsid w:val="00B95589"/>
    <w:rsid w:val="00BA1A80"/>
    <w:rsid w:val="00BA3838"/>
    <w:rsid w:val="00BA6388"/>
    <w:rsid w:val="00BA63B3"/>
    <w:rsid w:val="00BA6674"/>
    <w:rsid w:val="00BB02FD"/>
    <w:rsid w:val="00BB0B6A"/>
    <w:rsid w:val="00BC3A77"/>
    <w:rsid w:val="00BC532E"/>
    <w:rsid w:val="00BC6F0B"/>
    <w:rsid w:val="00BD0A71"/>
    <w:rsid w:val="00BD181C"/>
    <w:rsid w:val="00BD2EED"/>
    <w:rsid w:val="00BD78EB"/>
    <w:rsid w:val="00BD79E9"/>
    <w:rsid w:val="00BE022E"/>
    <w:rsid w:val="00BE0722"/>
    <w:rsid w:val="00BE439D"/>
    <w:rsid w:val="00BE4B77"/>
    <w:rsid w:val="00BE50A1"/>
    <w:rsid w:val="00BF04D9"/>
    <w:rsid w:val="00BF0FB4"/>
    <w:rsid w:val="00BF1520"/>
    <w:rsid w:val="00BF471F"/>
    <w:rsid w:val="00BF60EC"/>
    <w:rsid w:val="00C03F02"/>
    <w:rsid w:val="00C06A29"/>
    <w:rsid w:val="00C06BBE"/>
    <w:rsid w:val="00C0700C"/>
    <w:rsid w:val="00C12EC9"/>
    <w:rsid w:val="00C12FAD"/>
    <w:rsid w:val="00C131C5"/>
    <w:rsid w:val="00C14BCD"/>
    <w:rsid w:val="00C14BE7"/>
    <w:rsid w:val="00C155FE"/>
    <w:rsid w:val="00C21472"/>
    <w:rsid w:val="00C216F4"/>
    <w:rsid w:val="00C217B5"/>
    <w:rsid w:val="00C240EC"/>
    <w:rsid w:val="00C26167"/>
    <w:rsid w:val="00C271F2"/>
    <w:rsid w:val="00C30085"/>
    <w:rsid w:val="00C3150B"/>
    <w:rsid w:val="00C31A6D"/>
    <w:rsid w:val="00C31DBB"/>
    <w:rsid w:val="00C31F3F"/>
    <w:rsid w:val="00C323AC"/>
    <w:rsid w:val="00C40276"/>
    <w:rsid w:val="00C42C7D"/>
    <w:rsid w:val="00C44608"/>
    <w:rsid w:val="00C45379"/>
    <w:rsid w:val="00C53605"/>
    <w:rsid w:val="00C538C0"/>
    <w:rsid w:val="00C564E2"/>
    <w:rsid w:val="00C57168"/>
    <w:rsid w:val="00C60AC3"/>
    <w:rsid w:val="00C630EC"/>
    <w:rsid w:val="00C63DA7"/>
    <w:rsid w:val="00C66789"/>
    <w:rsid w:val="00C67175"/>
    <w:rsid w:val="00C72387"/>
    <w:rsid w:val="00C77894"/>
    <w:rsid w:val="00C83E81"/>
    <w:rsid w:val="00C8587E"/>
    <w:rsid w:val="00C91291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C727A"/>
    <w:rsid w:val="00CD01C6"/>
    <w:rsid w:val="00CD2A5F"/>
    <w:rsid w:val="00CD2B11"/>
    <w:rsid w:val="00CD5A6C"/>
    <w:rsid w:val="00CE5235"/>
    <w:rsid w:val="00CE574F"/>
    <w:rsid w:val="00CF0647"/>
    <w:rsid w:val="00CF1E18"/>
    <w:rsid w:val="00CF1E64"/>
    <w:rsid w:val="00CF4E68"/>
    <w:rsid w:val="00CF51DD"/>
    <w:rsid w:val="00D00E3C"/>
    <w:rsid w:val="00D0160A"/>
    <w:rsid w:val="00D01C0E"/>
    <w:rsid w:val="00D02627"/>
    <w:rsid w:val="00D0390C"/>
    <w:rsid w:val="00D04F86"/>
    <w:rsid w:val="00D07311"/>
    <w:rsid w:val="00D07416"/>
    <w:rsid w:val="00D07656"/>
    <w:rsid w:val="00D1000C"/>
    <w:rsid w:val="00D1133B"/>
    <w:rsid w:val="00D12E53"/>
    <w:rsid w:val="00D1453A"/>
    <w:rsid w:val="00D16443"/>
    <w:rsid w:val="00D177A5"/>
    <w:rsid w:val="00D2262A"/>
    <w:rsid w:val="00D23609"/>
    <w:rsid w:val="00D30182"/>
    <w:rsid w:val="00D35091"/>
    <w:rsid w:val="00D36ACB"/>
    <w:rsid w:val="00D41084"/>
    <w:rsid w:val="00D41A86"/>
    <w:rsid w:val="00D4360F"/>
    <w:rsid w:val="00D6197F"/>
    <w:rsid w:val="00D63364"/>
    <w:rsid w:val="00D63874"/>
    <w:rsid w:val="00D6462D"/>
    <w:rsid w:val="00D67697"/>
    <w:rsid w:val="00D71C8F"/>
    <w:rsid w:val="00D71D46"/>
    <w:rsid w:val="00D73229"/>
    <w:rsid w:val="00D73C3B"/>
    <w:rsid w:val="00D7701F"/>
    <w:rsid w:val="00D8144A"/>
    <w:rsid w:val="00D82ACA"/>
    <w:rsid w:val="00D83857"/>
    <w:rsid w:val="00D858BD"/>
    <w:rsid w:val="00D86172"/>
    <w:rsid w:val="00D86D62"/>
    <w:rsid w:val="00D900AA"/>
    <w:rsid w:val="00D95BF9"/>
    <w:rsid w:val="00D95C48"/>
    <w:rsid w:val="00D96E36"/>
    <w:rsid w:val="00DA4C93"/>
    <w:rsid w:val="00DA6685"/>
    <w:rsid w:val="00DB01E5"/>
    <w:rsid w:val="00DB05CA"/>
    <w:rsid w:val="00DB1087"/>
    <w:rsid w:val="00DB13A2"/>
    <w:rsid w:val="00DB1E4E"/>
    <w:rsid w:val="00DB4A77"/>
    <w:rsid w:val="00DB68DE"/>
    <w:rsid w:val="00DB7166"/>
    <w:rsid w:val="00DC54A7"/>
    <w:rsid w:val="00DC6341"/>
    <w:rsid w:val="00DD0996"/>
    <w:rsid w:val="00DD15C6"/>
    <w:rsid w:val="00DD2DD8"/>
    <w:rsid w:val="00DD38CD"/>
    <w:rsid w:val="00DD4157"/>
    <w:rsid w:val="00DD4B5C"/>
    <w:rsid w:val="00DE3A94"/>
    <w:rsid w:val="00DE5A03"/>
    <w:rsid w:val="00DE603C"/>
    <w:rsid w:val="00DF0095"/>
    <w:rsid w:val="00DF19EF"/>
    <w:rsid w:val="00DF31E0"/>
    <w:rsid w:val="00DF7633"/>
    <w:rsid w:val="00DF7CB5"/>
    <w:rsid w:val="00E010EA"/>
    <w:rsid w:val="00E0257B"/>
    <w:rsid w:val="00E02856"/>
    <w:rsid w:val="00E02F80"/>
    <w:rsid w:val="00E034E9"/>
    <w:rsid w:val="00E124A3"/>
    <w:rsid w:val="00E13C5A"/>
    <w:rsid w:val="00E14689"/>
    <w:rsid w:val="00E167C3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48C5"/>
    <w:rsid w:val="00E35036"/>
    <w:rsid w:val="00E36519"/>
    <w:rsid w:val="00E36D4F"/>
    <w:rsid w:val="00E40429"/>
    <w:rsid w:val="00E41081"/>
    <w:rsid w:val="00E41134"/>
    <w:rsid w:val="00E41F36"/>
    <w:rsid w:val="00E45A9C"/>
    <w:rsid w:val="00E473F2"/>
    <w:rsid w:val="00E576FF"/>
    <w:rsid w:val="00E60DCE"/>
    <w:rsid w:val="00E61C32"/>
    <w:rsid w:val="00E62C63"/>
    <w:rsid w:val="00E62C8C"/>
    <w:rsid w:val="00E63827"/>
    <w:rsid w:val="00E63E91"/>
    <w:rsid w:val="00E648F0"/>
    <w:rsid w:val="00E66AF4"/>
    <w:rsid w:val="00E67CB0"/>
    <w:rsid w:val="00E7045A"/>
    <w:rsid w:val="00E70F1C"/>
    <w:rsid w:val="00E72096"/>
    <w:rsid w:val="00E74A98"/>
    <w:rsid w:val="00E751E5"/>
    <w:rsid w:val="00E75973"/>
    <w:rsid w:val="00E75ACA"/>
    <w:rsid w:val="00E761D7"/>
    <w:rsid w:val="00E77C31"/>
    <w:rsid w:val="00E80064"/>
    <w:rsid w:val="00E8041D"/>
    <w:rsid w:val="00E94BB3"/>
    <w:rsid w:val="00EA139C"/>
    <w:rsid w:val="00EA1A7E"/>
    <w:rsid w:val="00EA3BA7"/>
    <w:rsid w:val="00EA4685"/>
    <w:rsid w:val="00EA5DCF"/>
    <w:rsid w:val="00EB13D3"/>
    <w:rsid w:val="00EB3221"/>
    <w:rsid w:val="00EB55F9"/>
    <w:rsid w:val="00EC1B38"/>
    <w:rsid w:val="00ED05F1"/>
    <w:rsid w:val="00ED1765"/>
    <w:rsid w:val="00EF0BF3"/>
    <w:rsid w:val="00EF151A"/>
    <w:rsid w:val="00EF202F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0DF"/>
    <w:rsid w:val="00F04FFF"/>
    <w:rsid w:val="00F06F6B"/>
    <w:rsid w:val="00F118CD"/>
    <w:rsid w:val="00F11F92"/>
    <w:rsid w:val="00F1217E"/>
    <w:rsid w:val="00F126A1"/>
    <w:rsid w:val="00F135EC"/>
    <w:rsid w:val="00F13BE0"/>
    <w:rsid w:val="00F14D9B"/>
    <w:rsid w:val="00F14E01"/>
    <w:rsid w:val="00F17169"/>
    <w:rsid w:val="00F22D67"/>
    <w:rsid w:val="00F23336"/>
    <w:rsid w:val="00F24659"/>
    <w:rsid w:val="00F249BC"/>
    <w:rsid w:val="00F260B2"/>
    <w:rsid w:val="00F30642"/>
    <w:rsid w:val="00F3200C"/>
    <w:rsid w:val="00F335DA"/>
    <w:rsid w:val="00F3401B"/>
    <w:rsid w:val="00F37A67"/>
    <w:rsid w:val="00F4139C"/>
    <w:rsid w:val="00F41F51"/>
    <w:rsid w:val="00F4241C"/>
    <w:rsid w:val="00F44500"/>
    <w:rsid w:val="00F522DD"/>
    <w:rsid w:val="00F539F3"/>
    <w:rsid w:val="00F55ADE"/>
    <w:rsid w:val="00F61052"/>
    <w:rsid w:val="00F611F8"/>
    <w:rsid w:val="00F6282C"/>
    <w:rsid w:val="00F6322C"/>
    <w:rsid w:val="00F66500"/>
    <w:rsid w:val="00F66B8A"/>
    <w:rsid w:val="00F67AE6"/>
    <w:rsid w:val="00F700C9"/>
    <w:rsid w:val="00F74332"/>
    <w:rsid w:val="00F80E5F"/>
    <w:rsid w:val="00F81035"/>
    <w:rsid w:val="00F84EA8"/>
    <w:rsid w:val="00F858A1"/>
    <w:rsid w:val="00F90418"/>
    <w:rsid w:val="00F91C5F"/>
    <w:rsid w:val="00F91DC5"/>
    <w:rsid w:val="00F92074"/>
    <w:rsid w:val="00F92BF5"/>
    <w:rsid w:val="00F92EF9"/>
    <w:rsid w:val="00F95BC0"/>
    <w:rsid w:val="00F96D2B"/>
    <w:rsid w:val="00FA1F0E"/>
    <w:rsid w:val="00FB0141"/>
    <w:rsid w:val="00FB0E68"/>
    <w:rsid w:val="00FB2FD3"/>
    <w:rsid w:val="00FB5D04"/>
    <w:rsid w:val="00FB5D41"/>
    <w:rsid w:val="00FC054B"/>
    <w:rsid w:val="00FC16BF"/>
    <w:rsid w:val="00FC1751"/>
    <w:rsid w:val="00FC689E"/>
    <w:rsid w:val="00FE1840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C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5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6"/>
      </w:numPr>
    </w:pPr>
  </w:style>
  <w:style w:type="numbering" w:customStyle="1" w:styleId="Styl12">
    <w:name w:val="Styl12"/>
    <w:basedOn w:val="Bezlisty"/>
    <w:rsid w:val="000F347A"/>
    <w:pPr>
      <w:numPr>
        <w:numId w:val="97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8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uiPriority w:val="99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99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ragraph">
    <w:name w:val="paragraph"/>
    <w:basedOn w:val="Normalny"/>
    <w:rsid w:val="001F3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E40C1"/>
  </w:style>
  <w:style w:type="character" w:customStyle="1" w:styleId="eop">
    <w:name w:val="eop"/>
    <w:basedOn w:val="Domylnaczcionkaakapitu"/>
    <w:rsid w:val="00A65388"/>
  </w:style>
  <w:style w:type="paragraph" w:customStyle="1" w:styleId="Akapitzlist3">
    <w:name w:val="Akapit z listą3"/>
    <w:aliases w:val="List Paragraph"/>
    <w:basedOn w:val="Normalny"/>
    <w:qFormat/>
    <w:rsid w:val="00647D55"/>
    <w:pPr>
      <w:spacing w:after="160" w:line="259" w:lineRule="auto"/>
      <w:ind w:left="720"/>
    </w:pPr>
    <w:rPr>
      <w:rFonts w:eastAsia="Times New Roman" w:cs="Calibri"/>
    </w:rPr>
  </w:style>
  <w:style w:type="paragraph" w:customStyle="1" w:styleId="pdq2pgselectionanchorcontainer">
    <w:name w:val="pdq2pg_selectionanchorcontainer"/>
    <w:basedOn w:val="Normalny"/>
    <w:rsid w:val="00196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0347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Arial Unicode MS;Arial">
    <w:altName w:val="Arial"/>
    <w:charset w:val="00"/>
    <w:family w:val="roman"/>
    <w:pitch w:val="default"/>
  </w:font>
  <w:font w:name="TimesNewRoman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02779F"/>
    <w:rsid w:val="000853B8"/>
    <w:rsid w:val="001934F4"/>
    <w:rsid w:val="0023430D"/>
    <w:rsid w:val="00294F6B"/>
    <w:rsid w:val="0036748E"/>
    <w:rsid w:val="003E06DF"/>
    <w:rsid w:val="004018C6"/>
    <w:rsid w:val="004647CE"/>
    <w:rsid w:val="004D7DF7"/>
    <w:rsid w:val="004E03CE"/>
    <w:rsid w:val="00556AC3"/>
    <w:rsid w:val="0058138D"/>
    <w:rsid w:val="005B4B48"/>
    <w:rsid w:val="006659D0"/>
    <w:rsid w:val="006B1E0B"/>
    <w:rsid w:val="008C2A3F"/>
    <w:rsid w:val="0097688F"/>
    <w:rsid w:val="00995459"/>
    <w:rsid w:val="009C23C5"/>
    <w:rsid w:val="009E3B12"/>
    <w:rsid w:val="009F74FF"/>
    <w:rsid w:val="00A5203F"/>
    <w:rsid w:val="00A657DE"/>
    <w:rsid w:val="00AE0D69"/>
    <w:rsid w:val="00BE031B"/>
    <w:rsid w:val="00D9535C"/>
    <w:rsid w:val="00DF2EE3"/>
    <w:rsid w:val="00E14686"/>
    <w:rsid w:val="00E72D51"/>
    <w:rsid w:val="00F77625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B738-0DF5-42B0-9277-6977E9EA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3677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4</cp:revision>
  <cp:lastPrinted>2026-07-02T07:21:00Z</cp:lastPrinted>
  <dcterms:created xsi:type="dcterms:W3CDTF">2026-07-02T07:22:00Z</dcterms:created>
  <dcterms:modified xsi:type="dcterms:W3CDTF">2026-07-02T07:26:00Z</dcterms:modified>
</cp:coreProperties>
</file>